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FA753" w14:textId="77777777" w:rsidR="00476A1D" w:rsidRPr="00502E0C" w:rsidRDefault="00476A1D" w:rsidP="00476A1D">
      <w:pPr>
        <w:jc w:val="center"/>
        <w:rPr>
          <w:b/>
          <w:bCs/>
          <w:color w:val="1F497D" w:themeColor="text2"/>
        </w:rPr>
      </w:pPr>
      <w:r w:rsidRPr="00502E0C">
        <w:rPr>
          <w:rFonts w:ascii="Times New Roman" w:eastAsia="Calibri" w:hAnsi="Times New Roman" w:cs="Times New Roman"/>
          <w:b/>
          <w:bCs/>
          <w:noProof/>
          <w:color w:val="1F497D" w:themeColor="text2"/>
        </w:rPr>
        <w:drawing>
          <wp:anchor distT="0" distB="0" distL="114300" distR="114300" simplePos="0" relativeHeight="251659264" behindDoc="0" locked="0" layoutInCell="1" allowOverlap="1" wp14:anchorId="3E33F83D" wp14:editId="6AC70A75">
            <wp:simplePos x="0" y="0"/>
            <wp:positionH relativeFrom="column">
              <wp:posOffset>438150</wp:posOffset>
            </wp:positionH>
            <wp:positionV relativeFrom="paragraph">
              <wp:posOffset>-247650</wp:posOffset>
            </wp:positionV>
            <wp:extent cx="1276350" cy="1359535"/>
            <wp:effectExtent l="0" t="0" r="0" b="0"/>
            <wp:wrapNone/>
            <wp:docPr id="796866834" name="Picture 2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866834" name="Picture 2" descr="A blue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2E0C">
        <w:rPr>
          <w:b/>
          <w:bCs/>
          <w:color w:val="1F497D" w:themeColor="text2"/>
        </w:rPr>
        <w:t>Classified Senate</w:t>
      </w:r>
      <w:r w:rsidRPr="00502E0C">
        <w:rPr>
          <w:b/>
          <w:bCs/>
          <w:color w:val="1F497D" w:themeColor="text2"/>
        </w:rPr>
        <w:br/>
        <w:t>Meeting Minutes</w:t>
      </w:r>
    </w:p>
    <w:p w14:paraId="0CE2FD80" w14:textId="5BC08E6A" w:rsidR="00476A1D" w:rsidRDefault="00476A1D" w:rsidP="00476A1D">
      <w:pPr>
        <w:jc w:val="center"/>
      </w:pPr>
      <w:r>
        <w:t xml:space="preserve">Date: </w:t>
      </w:r>
      <w:r w:rsidR="00F65963">
        <w:t>March</w:t>
      </w:r>
      <w:r>
        <w:t xml:space="preserve"> 27, 2026</w:t>
      </w:r>
    </w:p>
    <w:p w14:paraId="7B23C74D" w14:textId="77777777" w:rsidR="00476A1D" w:rsidRDefault="00476A1D" w:rsidP="00476A1D">
      <w:pPr>
        <w:jc w:val="center"/>
      </w:pPr>
      <w:r>
        <w:t>Time: 11:30 a.m. – 12:30 p.m.</w:t>
      </w:r>
    </w:p>
    <w:p w14:paraId="26A1D0D5" w14:textId="77777777" w:rsidR="00476A1D" w:rsidRDefault="00476A1D" w:rsidP="00476A1D">
      <w:pPr>
        <w:jc w:val="center"/>
      </w:pPr>
      <w:r>
        <w:t xml:space="preserve">Location: H151 &amp; Zoom </w:t>
      </w:r>
      <w:hyperlink r:id="rId7" w:tgtFrame="_blank" w:tooltip="Original URL: https://peralta-edu.zoom.us/j/4854425921. Click or tap if you trust this link." w:history="1">
        <w:r w:rsidRPr="001B6A4F">
          <w:rPr>
            <w:rStyle w:val="Hyperlink"/>
            <w:rFonts w:ascii="Times New Roman" w:hAnsi="Times New Roman" w:cs="Times New Roman"/>
          </w:rPr>
          <w:t>https://peralta-edu.zoom.us/j/4854425921</w:t>
        </w:r>
      </w:hyperlink>
    </w:p>
    <w:p w14:paraId="28D53899" w14:textId="1F9E5AA4" w:rsidR="00476A1D" w:rsidRDefault="00476A1D" w:rsidP="00476A1D">
      <w:pPr>
        <w:jc w:val="center"/>
      </w:pPr>
      <w:r>
        <w:br/>
      </w:r>
      <w:r w:rsidRPr="00F96B9F">
        <w:rPr>
          <w:b/>
          <w:bCs/>
        </w:rPr>
        <w:t>Committee Members Present</w:t>
      </w:r>
      <w:r w:rsidRPr="00502E0C">
        <w:t xml:space="preserve"> </w:t>
      </w:r>
      <w:r>
        <w:t>Angela Kimble (President), Nickey Heredia (Treasurer), Juliana Garcia-Uribe (Senator), Ana O’Neal (Senator)</w:t>
      </w:r>
      <w:r>
        <w:t xml:space="preserve">, </w:t>
      </w:r>
      <w:r>
        <w:t>Jeremiah Poti</w:t>
      </w:r>
      <w:r>
        <w:t xml:space="preserve"> </w:t>
      </w:r>
      <w:r>
        <w:t>(Senator)</w:t>
      </w:r>
    </w:p>
    <w:p w14:paraId="16E9086C" w14:textId="1907F5C2" w:rsidR="00476A1D" w:rsidRDefault="00476A1D" w:rsidP="00476A1D">
      <w:r w:rsidRPr="00D12041">
        <w:rPr>
          <w:b/>
          <w:bCs/>
        </w:rPr>
        <w:t>Committee Members Absent:</w:t>
      </w:r>
      <w:r>
        <w:t xml:space="preserve"> Brian Donato (Senator), Kawanna Rollins (Senator)</w:t>
      </w:r>
    </w:p>
    <w:p w14:paraId="38C621B2" w14:textId="328F14D1" w:rsidR="008E641C" w:rsidRDefault="00476A1D">
      <w:r>
        <w:t xml:space="preserve">Note Taker: </w:t>
      </w:r>
      <w:r>
        <w:t>Angela Kimble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2158"/>
        <w:gridCol w:w="2156"/>
        <w:gridCol w:w="2158"/>
      </w:tblGrid>
      <w:tr w:rsidR="008E641C" w14:paraId="0AA3E6DA" w14:textId="77777777" w:rsidTr="00476A1D">
        <w:tc>
          <w:tcPr>
            <w:tcW w:w="2160" w:type="dxa"/>
          </w:tcPr>
          <w:p w14:paraId="2407787E" w14:textId="77777777" w:rsidR="008E641C" w:rsidRDefault="00000000">
            <w:r>
              <w:t>Agenda Item</w:t>
            </w:r>
          </w:p>
        </w:tc>
        <w:tc>
          <w:tcPr>
            <w:tcW w:w="2160" w:type="dxa"/>
          </w:tcPr>
          <w:p w14:paraId="4DA6308C" w14:textId="77777777" w:rsidR="008E641C" w:rsidRDefault="00000000">
            <w:r>
              <w:t>Discussion / Summary</w:t>
            </w:r>
          </w:p>
        </w:tc>
        <w:tc>
          <w:tcPr>
            <w:tcW w:w="2160" w:type="dxa"/>
          </w:tcPr>
          <w:p w14:paraId="7BA13C3A" w14:textId="77777777" w:rsidR="008E641C" w:rsidRDefault="00000000">
            <w:r>
              <w:t>Motions / Actions (Votes)</w:t>
            </w:r>
          </w:p>
        </w:tc>
        <w:tc>
          <w:tcPr>
            <w:tcW w:w="2160" w:type="dxa"/>
          </w:tcPr>
          <w:p w14:paraId="7390874F" w14:textId="77777777" w:rsidR="008E641C" w:rsidRDefault="00000000">
            <w:r>
              <w:t>Follow-Up / Deadline</w:t>
            </w:r>
          </w:p>
        </w:tc>
      </w:tr>
      <w:tr w:rsidR="008E641C" w14:paraId="73F9D30D" w14:textId="77777777" w:rsidTr="00476A1D">
        <w:tc>
          <w:tcPr>
            <w:tcW w:w="2160" w:type="dxa"/>
          </w:tcPr>
          <w:p w14:paraId="4CDBE421" w14:textId="77777777" w:rsidR="008E641C" w:rsidRDefault="00000000">
            <w:r>
              <w:t>1. Call to Order / Agenda Review</w:t>
            </w:r>
          </w:p>
        </w:tc>
        <w:tc>
          <w:tcPr>
            <w:tcW w:w="2160" w:type="dxa"/>
          </w:tcPr>
          <w:p w14:paraId="2ACBA2E7" w14:textId="77777777" w:rsidR="008E641C" w:rsidRDefault="00000000">
            <w:r>
              <w:t>Meeting called to order by Angela at 11:34 a.m. Quorum confirmed. Agenda approved.</w:t>
            </w:r>
          </w:p>
        </w:tc>
        <w:tc>
          <w:tcPr>
            <w:tcW w:w="2160" w:type="dxa"/>
          </w:tcPr>
          <w:p w14:paraId="61353462" w14:textId="77777777" w:rsidR="008E641C" w:rsidRDefault="00000000">
            <w:r>
              <w:t>Motion by Juliana; second by Nickey. Vote: Approved.</w:t>
            </w:r>
          </w:p>
        </w:tc>
        <w:tc>
          <w:tcPr>
            <w:tcW w:w="2160" w:type="dxa"/>
          </w:tcPr>
          <w:p w14:paraId="512783D8" w14:textId="77777777" w:rsidR="008E641C" w:rsidRDefault="008E641C"/>
        </w:tc>
      </w:tr>
      <w:tr w:rsidR="008E641C" w14:paraId="4A89F68A" w14:textId="77777777" w:rsidTr="00476A1D">
        <w:tc>
          <w:tcPr>
            <w:tcW w:w="2160" w:type="dxa"/>
          </w:tcPr>
          <w:p w14:paraId="522294E7" w14:textId="77777777" w:rsidR="008E641C" w:rsidRDefault="00000000">
            <w:r>
              <w:t>2. Approval of Minutes</w:t>
            </w:r>
          </w:p>
        </w:tc>
        <w:tc>
          <w:tcPr>
            <w:tcW w:w="2160" w:type="dxa"/>
          </w:tcPr>
          <w:p w14:paraId="13B75370" w14:textId="77777777" w:rsidR="008E641C" w:rsidRDefault="00000000">
            <w:r>
              <w:t>February 27, 2026 minutes approved.</w:t>
            </w:r>
          </w:p>
        </w:tc>
        <w:tc>
          <w:tcPr>
            <w:tcW w:w="2160" w:type="dxa"/>
          </w:tcPr>
          <w:p w14:paraId="7B08AA47" w14:textId="77777777" w:rsidR="008E641C" w:rsidRDefault="00000000">
            <w:r>
              <w:t>Motion carried.</w:t>
            </w:r>
          </w:p>
        </w:tc>
        <w:tc>
          <w:tcPr>
            <w:tcW w:w="2160" w:type="dxa"/>
          </w:tcPr>
          <w:p w14:paraId="167967A6" w14:textId="77777777" w:rsidR="008E641C" w:rsidRDefault="008E641C"/>
        </w:tc>
      </w:tr>
      <w:tr w:rsidR="008E641C" w14:paraId="0E36F475" w14:textId="77777777" w:rsidTr="00476A1D">
        <w:tc>
          <w:tcPr>
            <w:tcW w:w="2160" w:type="dxa"/>
          </w:tcPr>
          <w:p w14:paraId="29C3DE8E" w14:textId="77777777" w:rsidR="008E641C" w:rsidRDefault="00000000">
            <w:r>
              <w:t>3. Public Comments</w:t>
            </w:r>
          </w:p>
        </w:tc>
        <w:tc>
          <w:tcPr>
            <w:tcW w:w="2160" w:type="dxa"/>
          </w:tcPr>
          <w:p w14:paraId="5A3DBFEE" w14:textId="77777777" w:rsidR="008E641C" w:rsidRDefault="00000000">
            <w:r>
              <w:t>No public comments.</w:t>
            </w:r>
          </w:p>
        </w:tc>
        <w:tc>
          <w:tcPr>
            <w:tcW w:w="2160" w:type="dxa"/>
          </w:tcPr>
          <w:p w14:paraId="0DF8FF35" w14:textId="77777777" w:rsidR="008E641C" w:rsidRDefault="008E641C"/>
        </w:tc>
        <w:tc>
          <w:tcPr>
            <w:tcW w:w="2160" w:type="dxa"/>
          </w:tcPr>
          <w:p w14:paraId="24633D64" w14:textId="77777777" w:rsidR="008E641C" w:rsidRDefault="008E641C"/>
        </w:tc>
      </w:tr>
      <w:tr w:rsidR="008E641C" w14:paraId="2F5137FA" w14:textId="77777777" w:rsidTr="00476A1D">
        <w:tc>
          <w:tcPr>
            <w:tcW w:w="2160" w:type="dxa"/>
          </w:tcPr>
          <w:p w14:paraId="6D4CD8C9" w14:textId="77777777" w:rsidR="008E641C" w:rsidRDefault="00000000">
            <w:r>
              <w:t>4. Committee Reports – College Council</w:t>
            </w:r>
          </w:p>
        </w:tc>
        <w:tc>
          <w:tcPr>
            <w:tcW w:w="2160" w:type="dxa"/>
          </w:tcPr>
          <w:p w14:paraId="38257E46" w14:textId="77777777" w:rsidR="008E641C" w:rsidRDefault="00000000">
            <w:r>
              <w:t>Updates on transformation plan, SPAM, governance handbook, and commencement (Speaker: Adrian Abuyen; Theme: "The World Is Ours").</w:t>
            </w:r>
          </w:p>
        </w:tc>
        <w:tc>
          <w:tcPr>
            <w:tcW w:w="2160" w:type="dxa"/>
          </w:tcPr>
          <w:p w14:paraId="116A0299" w14:textId="77777777" w:rsidR="008E641C" w:rsidRDefault="008E641C"/>
        </w:tc>
        <w:tc>
          <w:tcPr>
            <w:tcW w:w="2160" w:type="dxa"/>
          </w:tcPr>
          <w:p w14:paraId="2AF25FC8" w14:textId="77777777" w:rsidR="008E641C" w:rsidRDefault="008E641C"/>
        </w:tc>
      </w:tr>
      <w:tr w:rsidR="008E641C" w14:paraId="54606671" w14:textId="77777777" w:rsidTr="00476A1D">
        <w:tc>
          <w:tcPr>
            <w:tcW w:w="2160" w:type="dxa"/>
          </w:tcPr>
          <w:p w14:paraId="59DD2DC3" w14:textId="77777777" w:rsidR="008E641C" w:rsidRDefault="00000000">
            <w:r>
              <w:t>4. Committee Reports – Facilities/Tech</w:t>
            </w:r>
          </w:p>
        </w:tc>
        <w:tc>
          <w:tcPr>
            <w:tcW w:w="2160" w:type="dxa"/>
          </w:tcPr>
          <w:p w14:paraId="153177AC" w14:textId="77777777" w:rsidR="008E641C" w:rsidRDefault="00000000">
            <w:r>
              <w:t xml:space="preserve">ADA campus walkthrough completed to </w:t>
            </w:r>
            <w:r>
              <w:lastRenderedPageBreak/>
              <w:t>identify accessibility improvements.</w:t>
            </w:r>
          </w:p>
        </w:tc>
        <w:tc>
          <w:tcPr>
            <w:tcW w:w="2160" w:type="dxa"/>
          </w:tcPr>
          <w:p w14:paraId="25C8AF31" w14:textId="77777777" w:rsidR="008E641C" w:rsidRDefault="008E641C"/>
        </w:tc>
        <w:tc>
          <w:tcPr>
            <w:tcW w:w="2160" w:type="dxa"/>
          </w:tcPr>
          <w:p w14:paraId="1EF5BD00" w14:textId="77777777" w:rsidR="008E641C" w:rsidRDefault="008E641C"/>
        </w:tc>
      </w:tr>
      <w:tr w:rsidR="008E641C" w14:paraId="3087EC82" w14:textId="77777777" w:rsidTr="00476A1D">
        <w:tc>
          <w:tcPr>
            <w:tcW w:w="2160" w:type="dxa"/>
          </w:tcPr>
          <w:p w14:paraId="1146D4CC" w14:textId="77777777" w:rsidR="008E641C" w:rsidRDefault="00000000">
            <w:r>
              <w:t>4. Committee Reports – Health &amp; Safety</w:t>
            </w:r>
          </w:p>
        </w:tc>
        <w:tc>
          <w:tcPr>
            <w:tcW w:w="2160" w:type="dxa"/>
          </w:tcPr>
          <w:p w14:paraId="655E3E1E" w14:textId="77777777" w:rsidR="008E641C" w:rsidRDefault="00000000">
            <w:r>
              <w:t>CPR trainings completed; Keenan trainings upcoming; parking permits begin April 13; safety initiatives discussed.</w:t>
            </w:r>
          </w:p>
        </w:tc>
        <w:tc>
          <w:tcPr>
            <w:tcW w:w="2160" w:type="dxa"/>
          </w:tcPr>
          <w:p w14:paraId="6B8204F3" w14:textId="77777777" w:rsidR="008E641C" w:rsidRDefault="008E641C"/>
        </w:tc>
        <w:tc>
          <w:tcPr>
            <w:tcW w:w="2160" w:type="dxa"/>
          </w:tcPr>
          <w:p w14:paraId="7604C85F" w14:textId="77777777" w:rsidR="008E641C" w:rsidRDefault="008E641C"/>
        </w:tc>
      </w:tr>
      <w:tr w:rsidR="008E641C" w14:paraId="72AF1C0F" w14:textId="77777777" w:rsidTr="00476A1D">
        <w:tc>
          <w:tcPr>
            <w:tcW w:w="2160" w:type="dxa"/>
          </w:tcPr>
          <w:p w14:paraId="698904C6" w14:textId="77777777" w:rsidR="008E641C" w:rsidRDefault="00000000">
            <w:r>
              <w:t>4. Committee Reports – IEC</w:t>
            </w:r>
          </w:p>
        </w:tc>
        <w:tc>
          <w:tcPr>
            <w:tcW w:w="2160" w:type="dxa"/>
          </w:tcPr>
          <w:p w14:paraId="4889200F" w14:textId="77777777" w:rsidR="008E641C" w:rsidRDefault="00000000">
            <w:r>
              <w:t>Accreditation subcommittee planned; program review updates; validation progress expected by end of April.</w:t>
            </w:r>
          </w:p>
        </w:tc>
        <w:tc>
          <w:tcPr>
            <w:tcW w:w="2160" w:type="dxa"/>
          </w:tcPr>
          <w:p w14:paraId="4F9FAA27" w14:textId="77777777" w:rsidR="008E641C" w:rsidRDefault="008E641C"/>
        </w:tc>
        <w:tc>
          <w:tcPr>
            <w:tcW w:w="2160" w:type="dxa"/>
          </w:tcPr>
          <w:p w14:paraId="3B4F77AE" w14:textId="77777777" w:rsidR="008E641C" w:rsidRDefault="008E641C"/>
        </w:tc>
      </w:tr>
      <w:tr w:rsidR="008E641C" w14:paraId="7772647D" w14:textId="77777777" w:rsidTr="00476A1D">
        <w:tc>
          <w:tcPr>
            <w:tcW w:w="2160" w:type="dxa"/>
          </w:tcPr>
          <w:p w14:paraId="42D46116" w14:textId="77777777" w:rsidR="008E641C" w:rsidRDefault="00000000">
            <w:r>
              <w:t>4. Committee Reports – Professional Development</w:t>
            </w:r>
          </w:p>
        </w:tc>
        <w:tc>
          <w:tcPr>
            <w:tcW w:w="2160" w:type="dxa"/>
          </w:tcPr>
          <w:p w14:paraId="689D69B9" w14:textId="77777777" w:rsidR="008E641C" w:rsidRDefault="00000000">
            <w:r>
              <w:t>Developing structured training modules; collaboration with HR; funding strategy discussed.</w:t>
            </w:r>
          </w:p>
        </w:tc>
        <w:tc>
          <w:tcPr>
            <w:tcW w:w="2160" w:type="dxa"/>
          </w:tcPr>
          <w:p w14:paraId="79EDCB26" w14:textId="77777777" w:rsidR="008E641C" w:rsidRDefault="008E641C"/>
        </w:tc>
        <w:tc>
          <w:tcPr>
            <w:tcW w:w="2160" w:type="dxa"/>
          </w:tcPr>
          <w:p w14:paraId="3297750E" w14:textId="77777777" w:rsidR="008E641C" w:rsidRDefault="008E641C"/>
        </w:tc>
      </w:tr>
      <w:tr w:rsidR="008E641C" w14:paraId="2385F215" w14:textId="77777777" w:rsidTr="00476A1D">
        <w:tc>
          <w:tcPr>
            <w:tcW w:w="2160" w:type="dxa"/>
          </w:tcPr>
          <w:p w14:paraId="7A85F768" w14:textId="77777777" w:rsidR="008E641C" w:rsidRDefault="00000000">
            <w:r>
              <w:t>4. Committee Reports – SSEMC</w:t>
            </w:r>
          </w:p>
        </w:tc>
        <w:tc>
          <w:tcPr>
            <w:tcW w:w="2160" w:type="dxa"/>
          </w:tcPr>
          <w:p w14:paraId="0071557C" w14:textId="77777777" w:rsidR="008E641C" w:rsidRDefault="00000000">
            <w:r>
              <w:t>Completed review of programs duplicated across three colleges; now reviewing two-college overlaps.</w:t>
            </w:r>
          </w:p>
        </w:tc>
        <w:tc>
          <w:tcPr>
            <w:tcW w:w="2160" w:type="dxa"/>
          </w:tcPr>
          <w:p w14:paraId="16E91D89" w14:textId="77777777" w:rsidR="008E641C" w:rsidRDefault="008E641C"/>
        </w:tc>
        <w:tc>
          <w:tcPr>
            <w:tcW w:w="2160" w:type="dxa"/>
          </w:tcPr>
          <w:p w14:paraId="081EE00C" w14:textId="77777777" w:rsidR="008E641C" w:rsidRDefault="008E641C"/>
        </w:tc>
      </w:tr>
      <w:tr w:rsidR="008E641C" w14:paraId="1E892ECA" w14:textId="77777777" w:rsidTr="00476A1D">
        <w:tc>
          <w:tcPr>
            <w:tcW w:w="2160" w:type="dxa"/>
          </w:tcPr>
          <w:p w14:paraId="64A4D6EC" w14:textId="77777777" w:rsidR="008E641C" w:rsidRDefault="00000000">
            <w:r>
              <w:t>5. Reports – State of the City</w:t>
            </w:r>
          </w:p>
        </w:tc>
        <w:tc>
          <w:tcPr>
            <w:tcW w:w="2160" w:type="dxa"/>
          </w:tcPr>
          <w:p w14:paraId="22D60247" w14:textId="77777777" w:rsidR="008E641C" w:rsidRDefault="00000000">
            <w:r>
              <w:t>Highlights included safety improvements, new facilities, decreased crime, and community updates.</w:t>
            </w:r>
          </w:p>
        </w:tc>
        <w:tc>
          <w:tcPr>
            <w:tcW w:w="2160" w:type="dxa"/>
          </w:tcPr>
          <w:p w14:paraId="07221432" w14:textId="77777777" w:rsidR="008E641C" w:rsidRDefault="008E641C"/>
        </w:tc>
        <w:tc>
          <w:tcPr>
            <w:tcW w:w="2160" w:type="dxa"/>
          </w:tcPr>
          <w:p w14:paraId="416D70B2" w14:textId="77777777" w:rsidR="008E641C" w:rsidRDefault="008E641C"/>
        </w:tc>
      </w:tr>
      <w:tr w:rsidR="008E641C" w14:paraId="11F61AF1" w14:textId="77777777" w:rsidTr="00476A1D">
        <w:tc>
          <w:tcPr>
            <w:tcW w:w="2160" w:type="dxa"/>
          </w:tcPr>
          <w:p w14:paraId="0FD4B1DC" w14:textId="77777777" w:rsidR="008E641C" w:rsidRDefault="00000000">
            <w:r>
              <w:t>5. Reports – District Professional Development</w:t>
            </w:r>
          </w:p>
        </w:tc>
        <w:tc>
          <w:tcPr>
            <w:tcW w:w="2160" w:type="dxa"/>
          </w:tcPr>
          <w:p w14:paraId="6DB7FA6B" w14:textId="77777777" w:rsidR="008E641C" w:rsidRDefault="00000000">
            <w:r>
              <w:t>New representative to manage classified PD funding.</w:t>
            </w:r>
          </w:p>
        </w:tc>
        <w:tc>
          <w:tcPr>
            <w:tcW w:w="2160" w:type="dxa"/>
          </w:tcPr>
          <w:p w14:paraId="460ECF3C" w14:textId="77777777" w:rsidR="008E641C" w:rsidRDefault="008E641C"/>
        </w:tc>
        <w:tc>
          <w:tcPr>
            <w:tcW w:w="2160" w:type="dxa"/>
          </w:tcPr>
          <w:p w14:paraId="41310E15" w14:textId="77777777" w:rsidR="008E641C" w:rsidRDefault="008E641C"/>
        </w:tc>
      </w:tr>
      <w:tr w:rsidR="008E641C" w14:paraId="6AADE923" w14:textId="77777777" w:rsidTr="00476A1D">
        <w:tc>
          <w:tcPr>
            <w:tcW w:w="2160" w:type="dxa"/>
          </w:tcPr>
          <w:p w14:paraId="297444D4" w14:textId="77777777" w:rsidR="008E641C" w:rsidRDefault="00000000">
            <w:r>
              <w:lastRenderedPageBreak/>
              <w:t>6. Action / Discussion – Prioritization List</w:t>
            </w:r>
          </w:p>
        </w:tc>
        <w:tc>
          <w:tcPr>
            <w:tcW w:w="2160" w:type="dxa"/>
          </w:tcPr>
          <w:p w14:paraId="6C81321C" w14:textId="77777777" w:rsidR="008E641C" w:rsidRDefault="00000000">
            <w:r>
              <w:t>Discussion on developing classified staff prioritization process using SPAM and program review data.</w:t>
            </w:r>
          </w:p>
        </w:tc>
        <w:tc>
          <w:tcPr>
            <w:tcW w:w="2160" w:type="dxa"/>
          </w:tcPr>
          <w:p w14:paraId="336C45BF" w14:textId="77777777" w:rsidR="008E641C" w:rsidRDefault="008E641C"/>
        </w:tc>
        <w:tc>
          <w:tcPr>
            <w:tcW w:w="2160" w:type="dxa"/>
          </w:tcPr>
          <w:p w14:paraId="5BBC87AD" w14:textId="4888CDE6" w:rsidR="008E641C" w:rsidRDefault="00000000">
            <w:r>
              <w:t xml:space="preserve">Angela, </w:t>
            </w:r>
            <w:proofErr w:type="spellStart"/>
            <w:r>
              <w:t>Tachetta</w:t>
            </w:r>
            <w:proofErr w:type="spellEnd"/>
            <w:r>
              <w:t xml:space="preserve">, </w:t>
            </w:r>
            <w:proofErr w:type="spellStart"/>
            <w:r>
              <w:t>R</w:t>
            </w:r>
            <w:r w:rsidR="00476A1D">
              <w:t>hi</w:t>
            </w:r>
            <w:proofErr w:type="spellEnd"/>
            <w:r>
              <w:t xml:space="preserve"> to collaborate and share rubrics/data.</w:t>
            </w:r>
          </w:p>
        </w:tc>
      </w:tr>
      <w:tr w:rsidR="008E641C" w14:paraId="00EC22AA" w14:textId="77777777" w:rsidTr="00476A1D">
        <w:tc>
          <w:tcPr>
            <w:tcW w:w="2160" w:type="dxa"/>
          </w:tcPr>
          <w:p w14:paraId="2CD5D622" w14:textId="77777777" w:rsidR="008E641C" w:rsidRDefault="00000000">
            <w:r>
              <w:t>6. Action / Discussion – Meeting Time Change</w:t>
            </w:r>
          </w:p>
        </w:tc>
        <w:tc>
          <w:tcPr>
            <w:tcW w:w="2160" w:type="dxa"/>
          </w:tcPr>
          <w:p w14:paraId="228497D7" w14:textId="77777777" w:rsidR="008E641C" w:rsidRDefault="00000000">
            <w:r>
              <w:t>Discussed adjusting meeting time to improve attendance.</w:t>
            </w:r>
          </w:p>
        </w:tc>
        <w:tc>
          <w:tcPr>
            <w:tcW w:w="2160" w:type="dxa"/>
          </w:tcPr>
          <w:p w14:paraId="53C1E381" w14:textId="77777777" w:rsidR="008E641C" w:rsidRDefault="008E641C"/>
        </w:tc>
        <w:tc>
          <w:tcPr>
            <w:tcW w:w="2160" w:type="dxa"/>
          </w:tcPr>
          <w:p w14:paraId="5041A1E1" w14:textId="77777777" w:rsidR="008E641C" w:rsidRDefault="00000000">
            <w:r>
              <w:t>Angela to poll classified staff.</w:t>
            </w:r>
          </w:p>
        </w:tc>
      </w:tr>
      <w:tr w:rsidR="008E641C" w14:paraId="1EE24C00" w14:textId="77777777" w:rsidTr="00476A1D">
        <w:tc>
          <w:tcPr>
            <w:tcW w:w="2160" w:type="dxa"/>
          </w:tcPr>
          <w:p w14:paraId="7DFA72C6" w14:textId="77777777" w:rsidR="008E641C" w:rsidRDefault="00000000">
            <w:r>
              <w:t>7. Flex Day</w:t>
            </w:r>
          </w:p>
        </w:tc>
        <w:tc>
          <w:tcPr>
            <w:tcW w:w="2160" w:type="dxa"/>
          </w:tcPr>
          <w:p w14:paraId="0C121DC8" w14:textId="77777777" w:rsidR="008E641C" w:rsidRDefault="00000000">
            <w:r>
              <w:t>Reflected on March 11 Flex Day activities and turnout.</w:t>
            </w:r>
          </w:p>
        </w:tc>
        <w:tc>
          <w:tcPr>
            <w:tcW w:w="2160" w:type="dxa"/>
          </w:tcPr>
          <w:p w14:paraId="2E0D2673" w14:textId="77777777" w:rsidR="008E641C" w:rsidRDefault="008E641C"/>
        </w:tc>
        <w:tc>
          <w:tcPr>
            <w:tcW w:w="2160" w:type="dxa"/>
          </w:tcPr>
          <w:p w14:paraId="4988C45F" w14:textId="77777777" w:rsidR="008E641C" w:rsidRDefault="008E641C"/>
        </w:tc>
      </w:tr>
      <w:tr w:rsidR="008E641C" w14:paraId="3F6AA244" w14:textId="77777777" w:rsidTr="00476A1D">
        <w:tc>
          <w:tcPr>
            <w:tcW w:w="2160" w:type="dxa"/>
          </w:tcPr>
          <w:p w14:paraId="6A8A6D85" w14:textId="77777777" w:rsidR="008E641C" w:rsidRDefault="00000000">
            <w:r>
              <w:t>8. Announcements</w:t>
            </w:r>
          </w:p>
        </w:tc>
        <w:tc>
          <w:tcPr>
            <w:tcW w:w="2160" w:type="dxa"/>
          </w:tcPr>
          <w:p w14:paraId="5B987922" w14:textId="77777777" w:rsidR="008E641C" w:rsidRDefault="00000000">
            <w:r>
              <w:t>Fire Drill Training April 9, 11am–1pm in H153.</w:t>
            </w:r>
          </w:p>
        </w:tc>
        <w:tc>
          <w:tcPr>
            <w:tcW w:w="2160" w:type="dxa"/>
          </w:tcPr>
          <w:p w14:paraId="036BE3D3" w14:textId="77777777" w:rsidR="008E641C" w:rsidRDefault="008E641C"/>
        </w:tc>
        <w:tc>
          <w:tcPr>
            <w:tcW w:w="2160" w:type="dxa"/>
          </w:tcPr>
          <w:p w14:paraId="5D0FBA4A" w14:textId="26C71C93" w:rsidR="008E641C" w:rsidRDefault="00000000">
            <w:r>
              <w:t>Ni</w:t>
            </w:r>
            <w:r w:rsidR="00476A1D">
              <w:t>ckey</w:t>
            </w:r>
            <w:r>
              <w:t xml:space="preserve"> to coordinate communication; all staff to attend.</w:t>
            </w:r>
          </w:p>
        </w:tc>
      </w:tr>
      <w:tr w:rsidR="008E641C" w14:paraId="0A6DB1AC" w14:textId="77777777" w:rsidTr="00476A1D">
        <w:tc>
          <w:tcPr>
            <w:tcW w:w="2160" w:type="dxa"/>
          </w:tcPr>
          <w:p w14:paraId="78DFEE6E" w14:textId="77777777" w:rsidR="008E641C" w:rsidRDefault="00000000">
            <w:r>
              <w:t>9. Adjournment</w:t>
            </w:r>
          </w:p>
        </w:tc>
        <w:tc>
          <w:tcPr>
            <w:tcW w:w="2160" w:type="dxa"/>
          </w:tcPr>
          <w:p w14:paraId="41CAE919" w14:textId="76A060C1" w:rsidR="008E641C" w:rsidRDefault="00000000">
            <w:r>
              <w:t>Meeting adjourned</w:t>
            </w:r>
            <w:r w:rsidR="00476A1D">
              <w:t xml:space="preserve"> at 12:39.</w:t>
            </w:r>
          </w:p>
        </w:tc>
        <w:tc>
          <w:tcPr>
            <w:tcW w:w="2160" w:type="dxa"/>
          </w:tcPr>
          <w:p w14:paraId="205D36BB" w14:textId="77777777" w:rsidR="008E641C" w:rsidRDefault="008E641C"/>
        </w:tc>
        <w:tc>
          <w:tcPr>
            <w:tcW w:w="2160" w:type="dxa"/>
          </w:tcPr>
          <w:p w14:paraId="330964D3" w14:textId="77777777" w:rsidR="008E641C" w:rsidRDefault="008E641C"/>
        </w:tc>
      </w:tr>
    </w:tbl>
    <w:p w14:paraId="2D45BDBF" w14:textId="7F7A0A37" w:rsidR="008E641C" w:rsidRDefault="00000000">
      <w:r>
        <w:br/>
      </w:r>
      <w:r>
        <w:br/>
      </w:r>
      <w:r>
        <w:br/>
      </w:r>
    </w:p>
    <w:sectPr w:rsidR="008E641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0120375">
    <w:abstractNumId w:val="8"/>
  </w:num>
  <w:num w:numId="2" w16cid:durableId="66920695">
    <w:abstractNumId w:val="6"/>
  </w:num>
  <w:num w:numId="3" w16cid:durableId="1810856277">
    <w:abstractNumId w:val="5"/>
  </w:num>
  <w:num w:numId="4" w16cid:durableId="273103247">
    <w:abstractNumId w:val="4"/>
  </w:num>
  <w:num w:numId="5" w16cid:durableId="628823710">
    <w:abstractNumId w:val="7"/>
  </w:num>
  <w:num w:numId="6" w16cid:durableId="1311404650">
    <w:abstractNumId w:val="3"/>
  </w:num>
  <w:num w:numId="7" w16cid:durableId="1705473093">
    <w:abstractNumId w:val="2"/>
  </w:num>
  <w:num w:numId="8" w16cid:durableId="733817039">
    <w:abstractNumId w:val="1"/>
  </w:num>
  <w:num w:numId="9" w16cid:durableId="1927303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76A1D"/>
    <w:rsid w:val="008E641C"/>
    <w:rsid w:val="008E7E4A"/>
    <w:rsid w:val="00AA1D8D"/>
    <w:rsid w:val="00B47730"/>
    <w:rsid w:val="00CB0664"/>
    <w:rsid w:val="00F659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D13D25"/>
  <w14:defaultImageDpi w14:val="300"/>
  <w15:docId w15:val="{43788850-3F3D-45AF-8928-A2A978763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76A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nam02.safelinks.protection.outlook.com/?url=https%3A%2F%2Fperalta-edu.zoom.us%2Fj%2F4854425921&amp;data=05%7C02%7Cakimble%40peralta.edu%7C70ad3f5661e7486bfe6308ddfd37357b%7Ceea16a1648af477b911305b1c01123ff%7C0%7C0%7C638945135746899696%7CUnknown%7CTWFpbGZsb3d8eyJFbXB0eU1hcGkiOnRydWUsIlYiOiIwLjAuMDAwMCIsIlAiOiJXaW4zMiIsIkFOIjoiTWFpbCIsIldUIjoyfQ%3D%3D%7C0%7C%7C%7C&amp;sdata=kAFBKvnbIqEjEarPb0mkg0IJfFxSuooglKyLRL4TVPQ%3D&amp;reserved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2532</Characters>
  <Application>Microsoft Office Word</Application>
  <DocSecurity>0</DocSecurity>
  <Lines>74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Kimble</cp:lastModifiedBy>
  <cp:revision>3</cp:revision>
  <dcterms:created xsi:type="dcterms:W3CDTF">2026-04-22T22:28:00Z</dcterms:created>
  <dcterms:modified xsi:type="dcterms:W3CDTF">2026-04-22T22:28:00Z</dcterms:modified>
  <cp:category/>
</cp:coreProperties>
</file>