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6A6" w:rsidRDefault="00C27893">
      <w:pPr>
        <w:rPr>
          <w:sz w:val="20"/>
          <w:szCs w:val="20"/>
        </w:rPr>
      </w:pPr>
      <w:r>
        <w:rPr>
          <w:sz w:val="20"/>
          <w:szCs w:val="20"/>
        </w:rPr>
        <w:t>Chemistry i</w:t>
      </w:r>
      <w:bookmarkStart w:id="0" w:name="_GoBack"/>
      <w:bookmarkEnd w:id="0"/>
      <w:r w:rsidR="00ED28DD">
        <w:rPr>
          <w:sz w:val="20"/>
          <w:szCs w:val="20"/>
        </w:rPr>
        <w:t>ntroduction</w:t>
      </w:r>
      <w:r w:rsidR="003245F0">
        <w:rPr>
          <w:sz w:val="20"/>
          <w:szCs w:val="20"/>
        </w:rPr>
        <w:t xml:space="preserve"> </w:t>
      </w:r>
      <w:r>
        <w:rPr>
          <w:sz w:val="20"/>
          <w:szCs w:val="20"/>
        </w:rPr>
        <w:t>to matter, substances and measurements</w:t>
      </w:r>
    </w:p>
    <w:p w:rsidR="00ED28DD" w:rsidRDefault="00ED28DD">
      <w:pPr>
        <w:rPr>
          <w:sz w:val="20"/>
          <w:szCs w:val="20"/>
        </w:rPr>
      </w:pPr>
    </w:p>
    <w:p w:rsidR="00ED28DD" w:rsidRDefault="00ED28DD">
      <w:pPr>
        <w:rPr>
          <w:sz w:val="20"/>
          <w:szCs w:val="20"/>
        </w:rPr>
      </w:pPr>
    </w:p>
    <w:p w:rsidR="00ED28DD" w:rsidRDefault="00ED28DD">
      <w:pPr>
        <w:rPr>
          <w:sz w:val="20"/>
          <w:szCs w:val="20"/>
        </w:rPr>
      </w:pPr>
      <w:r>
        <w:rPr>
          <w:sz w:val="20"/>
          <w:szCs w:val="20"/>
        </w:rPr>
        <w:t xml:space="preserve">What is matter?  What are substances?  </w:t>
      </w:r>
      <w:r w:rsidR="009118AC">
        <w:rPr>
          <w:sz w:val="20"/>
          <w:szCs w:val="20"/>
        </w:rPr>
        <w:t xml:space="preserve">How do we classify matter and </w:t>
      </w:r>
      <w:r>
        <w:rPr>
          <w:sz w:val="20"/>
          <w:szCs w:val="20"/>
        </w:rPr>
        <w:t>substances?</w:t>
      </w:r>
    </w:p>
    <w:p w:rsidR="00ED28DD" w:rsidRDefault="00ED28DD">
      <w:pPr>
        <w:rPr>
          <w:sz w:val="20"/>
          <w:szCs w:val="20"/>
        </w:rPr>
      </w:pPr>
    </w:p>
    <w:p w:rsidR="00ED28DD" w:rsidRDefault="006162FE" w:rsidP="00ED28DD">
      <w:pPr>
        <w:ind w:left="720"/>
        <w:rPr>
          <w:sz w:val="20"/>
          <w:szCs w:val="20"/>
        </w:rPr>
      </w:pPr>
      <w:r w:rsidRPr="00016FE1">
        <w:rPr>
          <w:b/>
          <w:sz w:val="20"/>
          <w:szCs w:val="20"/>
        </w:rPr>
        <w:t>Homework</w:t>
      </w:r>
      <w:r>
        <w:rPr>
          <w:sz w:val="20"/>
          <w:szCs w:val="20"/>
        </w:rPr>
        <w:t>:  Give</w:t>
      </w:r>
      <w:r w:rsidR="00F27589">
        <w:rPr>
          <w:sz w:val="20"/>
          <w:szCs w:val="20"/>
        </w:rPr>
        <w:t xml:space="preserve"> several </w:t>
      </w:r>
      <w:r w:rsidR="00ED28DD">
        <w:rPr>
          <w:sz w:val="20"/>
          <w:szCs w:val="20"/>
        </w:rPr>
        <w:t>examples of substances (elements, compounds), and</w:t>
      </w:r>
      <w:r w:rsidR="00F27589">
        <w:rPr>
          <w:sz w:val="20"/>
          <w:szCs w:val="20"/>
        </w:rPr>
        <w:t xml:space="preserve"> several examples of</w:t>
      </w:r>
      <w:r w:rsidR="00ED28DD">
        <w:rPr>
          <w:sz w:val="20"/>
          <w:szCs w:val="20"/>
        </w:rPr>
        <w:t xml:space="preserve"> mixtures (</w:t>
      </w:r>
      <w:r w:rsidR="00F27589">
        <w:rPr>
          <w:sz w:val="20"/>
          <w:szCs w:val="20"/>
        </w:rPr>
        <w:t xml:space="preserve">both </w:t>
      </w:r>
      <w:r w:rsidR="00ED28DD">
        <w:rPr>
          <w:sz w:val="20"/>
          <w:szCs w:val="20"/>
        </w:rPr>
        <w:t>homogeneous</w:t>
      </w:r>
      <w:r>
        <w:rPr>
          <w:sz w:val="20"/>
          <w:szCs w:val="20"/>
        </w:rPr>
        <w:t xml:space="preserve"> mixtures and </w:t>
      </w:r>
      <w:r w:rsidR="00ED28DD">
        <w:rPr>
          <w:sz w:val="20"/>
          <w:szCs w:val="20"/>
        </w:rPr>
        <w:t>heterogeneous</w:t>
      </w:r>
      <w:r>
        <w:rPr>
          <w:sz w:val="20"/>
          <w:szCs w:val="20"/>
        </w:rPr>
        <w:t xml:space="preserve"> mixtures</w:t>
      </w:r>
      <w:r w:rsidR="00ED28DD">
        <w:rPr>
          <w:sz w:val="20"/>
          <w:szCs w:val="20"/>
        </w:rPr>
        <w:t>).  What is the difference between a homogeneous mixture and a compound?</w:t>
      </w:r>
    </w:p>
    <w:p w:rsidR="00ED28DD" w:rsidRDefault="00ED28DD">
      <w:pPr>
        <w:rPr>
          <w:sz w:val="20"/>
          <w:szCs w:val="20"/>
        </w:rPr>
      </w:pPr>
    </w:p>
    <w:p w:rsidR="00ED28DD" w:rsidRDefault="00ED28DD">
      <w:pPr>
        <w:rPr>
          <w:sz w:val="20"/>
          <w:szCs w:val="20"/>
        </w:rPr>
      </w:pPr>
      <w:r w:rsidRPr="003B5F7D">
        <w:rPr>
          <w:b/>
          <w:sz w:val="20"/>
          <w:szCs w:val="20"/>
        </w:rPr>
        <w:t xml:space="preserve">Chemistry is fundamentally about substances and how substances may change into other substances </w:t>
      </w:r>
      <w:r w:rsidR="00F27589">
        <w:rPr>
          <w:b/>
          <w:sz w:val="20"/>
          <w:szCs w:val="20"/>
        </w:rPr>
        <w:t>by way of</w:t>
      </w:r>
      <w:r w:rsidRPr="003B5F7D">
        <w:rPr>
          <w:b/>
          <w:sz w:val="20"/>
          <w:szCs w:val="20"/>
        </w:rPr>
        <w:t xml:space="preserve"> chemical reactions</w:t>
      </w:r>
      <w:r w:rsidR="00F27589">
        <w:rPr>
          <w:b/>
          <w:sz w:val="20"/>
          <w:szCs w:val="20"/>
        </w:rPr>
        <w:t xml:space="preserve">.  </w:t>
      </w:r>
      <w:r w:rsidR="00F27589">
        <w:rPr>
          <w:sz w:val="20"/>
          <w:szCs w:val="20"/>
        </w:rPr>
        <w:t>Chemistry also addresses how substances can change</w:t>
      </w:r>
      <w:r>
        <w:rPr>
          <w:sz w:val="20"/>
          <w:szCs w:val="20"/>
        </w:rPr>
        <w:t xml:space="preserve"> into other forms of the same substance </w:t>
      </w:r>
      <w:r w:rsidR="00F27589">
        <w:rPr>
          <w:sz w:val="20"/>
          <w:szCs w:val="20"/>
        </w:rPr>
        <w:t>by way of</w:t>
      </w:r>
      <w:r>
        <w:rPr>
          <w:sz w:val="20"/>
          <w:szCs w:val="20"/>
        </w:rPr>
        <w:t xml:space="preserve"> physical transformation</w:t>
      </w:r>
      <w:r w:rsidR="00A24653">
        <w:rPr>
          <w:sz w:val="20"/>
          <w:szCs w:val="20"/>
        </w:rPr>
        <w:t>s</w:t>
      </w:r>
      <w:r>
        <w:rPr>
          <w:sz w:val="20"/>
          <w:szCs w:val="20"/>
        </w:rPr>
        <w:t>.</w:t>
      </w:r>
      <w:r w:rsidR="00F27589">
        <w:rPr>
          <w:sz w:val="20"/>
          <w:szCs w:val="20"/>
        </w:rPr>
        <w:t xml:space="preserve">  Can you give an example of each kind of change?</w:t>
      </w:r>
    </w:p>
    <w:p w:rsidR="00ED28DD" w:rsidRDefault="00ED28DD">
      <w:pPr>
        <w:rPr>
          <w:sz w:val="20"/>
          <w:szCs w:val="20"/>
        </w:rPr>
      </w:pPr>
    </w:p>
    <w:p w:rsidR="00ED28DD" w:rsidRDefault="00ED28DD">
      <w:pPr>
        <w:rPr>
          <w:sz w:val="20"/>
          <w:szCs w:val="20"/>
        </w:rPr>
      </w:pPr>
      <w:r w:rsidRPr="00F219D7">
        <w:rPr>
          <w:b/>
          <w:sz w:val="20"/>
          <w:szCs w:val="20"/>
        </w:rPr>
        <w:t xml:space="preserve">A substance is </w:t>
      </w:r>
      <w:r w:rsidRPr="00F219D7">
        <w:rPr>
          <w:sz w:val="20"/>
          <w:szCs w:val="20"/>
        </w:rPr>
        <w:t xml:space="preserve">either </w:t>
      </w:r>
      <w:r w:rsidRPr="00F219D7">
        <w:rPr>
          <w:b/>
          <w:sz w:val="20"/>
          <w:szCs w:val="20"/>
        </w:rPr>
        <w:t>an element</w:t>
      </w:r>
      <w:r>
        <w:rPr>
          <w:sz w:val="20"/>
          <w:szCs w:val="20"/>
        </w:rPr>
        <w:t xml:space="preserve"> (</w:t>
      </w:r>
      <w:r w:rsidR="00F27589">
        <w:rPr>
          <w:sz w:val="20"/>
          <w:szCs w:val="20"/>
        </w:rPr>
        <w:t xml:space="preserve">the </w:t>
      </w:r>
      <w:r>
        <w:rPr>
          <w:sz w:val="20"/>
          <w:szCs w:val="20"/>
        </w:rPr>
        <w:t xml:space="preserve">simplest </w:t>
      </w:r>
      <w:r w:rsidR="00F219D7">
        <w:rPr>
          <w:sz w:val="20"/>
          <w:szCs w:val="20"/>
        </w:rPr>
        <w:t xml:space="preserve">kind of </w:t>
      </w:r>
      <w:r>
        <w:rPr>
          <w:sz w:val="20"/>
          <w:szCs w:val="20"/>
        </w:rPr>
        <w:t xml:space="preserve">substance) </w:t>
      </w:r>
      <w:r w:rsidRPr="00F219D7">
        <w:rPr>
          <w:b/>
          <w:sz w:val="20"/>
          <w:szCs w:val="20"/>
        </w:rPr>
        <w:t>or a compound</w:t>
      </w:r>
      <w:r>
        <w:rPr>
          <w:sz w:val="20"/>
          <w:szCs w:val="20"/>
        </w:rPr>
        <w:t xml:space="preserve"> (</w:t>
      </w:r>
      <w:r w:rsidR="00F27589">
        <w:rPr>
          <w:sz w:val="20"/>
          <w:szCs w:val="20"/>
        </w:rPr>
        <w:t xml:space="preserve">a </w:t>
      </w:r>
      <w:r>
        <w:rPr>
          <w:sz w:val="20"/>
          <w:szCs w:val="20"/>
        </w:rPr>
        <w:t>chemical combination of two or more elements).</w:t>
      </w:r>
      <w:r w:rsidR="00F219D7">
        <w:rPr>
          <w:sz w:val="20"/>
          <w:szCs w:val="20"/>
        </w:rPr>
        <w:t xml:space="preserve">  At the submicroscopic level the book says that a</w:t>
      </w:r>
      <w:r w:rsidR="00D168B8">
        <w:rPr>
          <w:sz w:val="20"/>
          <w:szCs w:val="20"/>
        </w:rPr>
        <w:t xml:space="preserve"> simplest substance</w:t>
      </w:r>
      <w:r w:rsidR="00F219D7">
        <w:rPr>
          <w:sz w:val="20"/>
          <w:szCs w:val="20"/>
        </w:rPr>
        <w:t xml:space="preserve"> is made of only one kind of atom (not strictly true </w:t>
      </w:r>
      <w:r w:rsidR="00D168B8">
        <w:rPr>
          <w:sz w:val="20"/>
          <w:szCs w:val="20"/>
        </w:rPr>
        <w:t>as</w:t>
      </w:r>
      <w:r w:rsidR="00F219D7">
        <w:rPr>
          <w:sz w:val="20"/>
          <w:szCs w:val="20"/>
        </w:rPr>
        <w:t xml:space="preserve"> we will </w:t>
      </w:r>
      <w:r w:rsidR="00D168B8">
        <w:rPr>
          <w:sz w:val="20"/>
          <w:szCs w:val="20"/>
        </w:rPr>
        <w:t>see when we</w:t>
      </w:r>
      <w:r w:rsidR="00F219D7">
        <w:rPr>
          <w:sz w:val="20"/>
          <w:szCs w:val="20"/>
        </w:rPr>
        <w:t xml:space="preserve"> learn about isotopes).  It is more accurate to say that an element consists only of atoms with the same nuclear charge.</w:t>
      </w:r>
    </w:p>
    <w:p w:rsidR="00F219D7" w:rsidRDefault="00F219D7">
      <w:pPr>
        <w:rPr>
          <w:sz w:val="20"/>
          <w:szCs w:val="20"/>
        </w:rPr>
      </w:pPr>
    </w:p>
    <w:p w:rsidR="00F219D7" w:rsidRDefault="003A4D02">
      <w:pPr>
        <w:rPr>
          <w:sz w:val="20"/>
          <w:szCs w:val="20"/>
        </w:rPr>
      </w:pPr>
      <w:r>
        <w:rPr>
          <w:sz w:val="20"/>
          <w:szCs w:val="20"/>
        </w:rPr>
        <w:t>I</w:t>
      </w:r>
      <w:r w:rsidR="00F219D7">
        <w:rPr>
          <w:sz w:val="20"/>
          <w:szCs w:val="20"/>
        </w:rPr>
        <w:t xml:space="preserve">n the early days of chemistry, nucleus, nuclear charge, and </w:t>
      </w:r>
      <w:r>
        <w:rPr>
          <w:sz w:val="20"/>
          <w:szCs w:val="20"/>
        </w:rPr>
        <w:t>even</w:t>
      </w:r>
      <w:r w:rsidR="00F219D7">
        <w:rPr>
          <w:sz w:val="20"/>
          <w:szCs w:val="20"/>
        </w:rPr>
        <w:t xml:space="preserve"> atoms were not </w:t>
      </w:r>
      <w:r>
        <w:rPr>
          <w:sz w:val="20"/>
          <w:szCs w:val="20"/>
        </w:rPr>
        <w:t>known about</w:t>
      </w:r>
      <w:r w:rsidR="00F219D7">
        <w:rPr>
          <w:sz w:val="20"/>
          <w:szCs w:val="20"/>
        </w:rPr>
        <w:t xml:space="preserve">!  So at that time an </w:t>
      </w:r>
      <w:r w:rsidR="00F219D7" w:rsidRPr="00F219D7">
        <w:rPr>
          <w:b/>
          <w:sz w:val="20"/>
          <w:szCs w:val="20"/>
        </w:rPr>
        <w:t>element</w:t>
      </w:r>
      <w:r w:rsidR="00F219D7">
        <w:rPr>
          <w:b/>
          <w:sz w:val="20"/>
          <w:szCs w:val="20"/>
        </w:rPr>
        <w:t xml:space="preserve"> </w:t>
      </w:r>
      <w:r w:rsidR="00F219D7">
        <w:rPr>
          <w:sz w:val="20"/>
          <w:szCs w:val="20"/>
        </w:rPr>
        <w:t>was a substance that could not be broken down into or synthesized from simpler substances.</w:t>
      </w:r>
    </w:p>
    <w:p w:rsidR="006728B3" w:rsidRDefault="006728B3">
      <w:pPr>
        <w:rPr>
          <w:sz w:val="20"/>
          <w:szCs w:val="20"/>
        </w:rPr>
      </w:pPr>
    </w:p>
    <w:p w:rsidR="006728B3" w:rsidRDefault="006728B3" w:rsidP="006728B3">
      <w:pPr>
        <w:ind w:left="720"/>
        <w:rPr>
          <w:sz w:val="20"/>
          <w:szCs w:val="20"/>
        </w:rPr>
      </w:pPr>
      <w:r>
        <w:rPr>
          <w:sz w:val="20"/>
          <w:szCs w:val="20"/>
        </w:rPr>
        <w:t xml:space="preserve">Example:  </w:t>
      </w:r>
      <w:r w:rsidR="00D168B8">
        <w:rPr>
          <w:sz w:val="20"/>
          <w:szCs w:val="20"/>
        </w:rPr>
        <w:t xml:space="preserve">100.00 g of the substance called cinnabar (a red mineral) can be decomposed by heating to 86.22 g of mercury and 13.78 g of sulfur.  Mercury and sulfur cannot be broken down into simpler substances via chemical reactions so these substances </w:t>
      </w:r>
      <w:r w:rsidR="003A4D02">
        <w:rPr>
          <w:sz w:val="20"/>
          <w:szCs w:val="20"/>
        </w:rPr>
        <w:t>were</w:t>
      </w:r>
      <w:r w:rsidR="00D168B8">
        <w:rPr>
          <w:sz w:val="20"/>
          <w:szCs w:val="20"/>
        </w:rPr>
        <w:t xml:space="preserve"> deemed elements</w:t>
      </w:r>
      <w:r w:rsidR="003A4D02">
        <w:rPr>
          <w:sz w:val="20"/>
          <w:szCs w:val="20"/>
        </w:rPr>
        <w:t xml:space="preserve"> by the early chemists</w:t>
      </w:r>
      <w:r w:rsidR="00D168B8">
        <w:rPr>
          <w:sz w:val="20"/>
          <w:szCs w:val="20"/>
        </w:rPr>
        <w:t>.</w:t>
      </w:r>
    </w:p>
    <w:p w:rsidR="00D168B8" w:rsidRDefault="00D168B8" w:rsidP="00D168B8">
      <w:pPr>
        <w:rPr>
          <w:sz w:val="20"/>
          <w:szCs w:val="20"/>
        </w:rPr>
      </w:pPr>
    </w:p>
    <w:p w:rsidR="00D168B8" w:rsidRDefault="003A4D02" w:rsidP="00D168B8">
      <w:pPr>
        <w:rPr>
          <w:sz w:val="20"/>
          <w:szCs w:val="20"/>
        </w:rPr>
      </w:pPr>
      <w:r>
        <w:rPr>
          <w:sz w:val="20"/>
          <w:szCs w:val="20"/>
        </w:rPr>
        <w:t>Substances are classified and described</w:t>
      </w:r>
      <w:r w:rsidR="00D168B8">
        <w:rPr>
          <w:sz w:val="20"/>
          <w:szCs w:val="20"/>
        </w:rPr>
        <w:t xml:space="preserve"> </w:t>
      </w:r>
      <w:r>
        <w:rPr>
          <w:sz w:val="20"/>
          <w:szCs w:val="20"/>
        </w:rPr>
        <w:t>by observing and measuring their</w:t>
      </w:r>
      <w:r w:rsidR="00D168B8">
        <w:rPr>
          <w:sz w:val="20"/>
          <w:szCs w:val="20"/>
        </w:rPr>
        <w:t xml:space="preserve"> </w:t>
      </w:r>
      <w:r w:rsidR="00D168B8">
        <w:rPr>
          <w:b/>
          <w:sz w:val="20"/>
          <w:szCs w:val="20"/>
        </w:rPr>
        <w:t xml:space="preserve">properties.   This is what descriptive chemistry is about.  </w:t>
      </w:r>
      <w:r>
        <w:rPr>
          <w:sz w:val="20"/>
          <w:szCs w:val="20"/>
        </w:rPr>
        <w:t>A particular substance</w:t>
      </w:r>
      <w:r w:rsidR="00D168B8">
        <w:rPr>
          <w:sz w:val="20"/>
          <w:szCs w:val="20"/>
        </w:rPr>
        <w:t xml:space="preserve"> can be </w:t>
      </w:r>
      <w:r w:rsidR="00D168B8" w:rsidRPr="00D168B8">
        <w:rPr>
          <w:b/>
          <w:sz w:val="20"/>
          <w:szCs w:val="20"/>
        </w:rPr>
        <w:t>identified</w:t>
      </w:r>
      <w:r w:rsidR="00D168B8">
        <w:rPr>
          <w:sz w:val="20"/>
          <w:szCs w:val="20"/>
        </w:rPr>
        <w:t xml:space="preserve"> by </w:t>
      </w:r>
      <w:r>
        <w:rPr>
          <w:sz w:val="20"/>
          <w:szCs w:val="20"/>
        </w:rPr>
        <w:t xml:space="preserve">its </w:t>
      </w:r>
      <w:r w:rsidR="00D168B8" w:rsidRPr="00D168B8">
        <w:rPr>
          <w:b/>
          <w:sz w:val="20"/>
          <w:szCs w:val="20"/>
        </w:rPr>
        <w:t>chemical properties</w:t>
      </w:r>
      <w:r w:rsidR="00D168B8">
        <w:rPr>
          <w:sz w:val="20"/>
          <w:szCs w:val="20"/>
        </w:rPr>
        <w:t xml:space="preserve"> and </w:t>
      </w:r>
      <w:r>
        <w:rPr>
          <w:sz w:val="20"/>
          <w:szCs w:val="20"/>
        </w:rPr>
        <w:t>by its</w:t>
      </w:r>
      <w:r w:rsidR="00D168B8">
        <w:rPr>
          <w:sz w:val="20"/>
          <w:szCs w:val="20"/>
        </w:rPr>
        <w:t xml:space="preserve"> </w:t>
      </w:r>
      <w:r w:rsidR="00D168B8" w:rsidRPr="00D168B8">
        <w:rPr>
          <w:b/>
          <w:sz w:val="20"/>
          <w:szCs w:val="20"/>
        </w:rPr>
        <w:t>intensive physical properties</w:t>
      </w:r>
      <w:r w:rsidR="00D168B8">
        <w:rPr>
          <w:sz w:val="20"/>
          <w:szCs w:val="20"/>
        </w:rPr>
        <w:t>.</w:t>
      </w:r>
    </w:p>
    <w:p w:rsidR="003A4D02" w:rsidRDefault="003A4D02" w:rsidP="00D168B8">
      <w:pPr>
        <w:rPr>
          <w:sz w:val="20"/>
          <w:szCs w:val="20"/>
        </w:rPr>
      </w:pPr>
    </w:p>
    <w:p w:rsidR="003A4D02" w:rsidRDefault="003A4D02" w:rsidP="00D168B8">
      <w:pPr>
        <w:rPr>
          <w:b/>
          <w:sz w:val="20"/>
          <w:szCs w:val="20"/>
        </w:rPr>
      </w:pPr>
      <w:r>
        <w:rPr>
          <w:b/>
          <w:sz w:val="20"/>
          <w:szCs w:val="20"/>
        </w:rPr>
        <w:t>Chemical Property:  any chemical reaction involving the substance of interest</w:t>
      </w:r>
    </w:p>
    <w:p w:rsidR="003A4D02" w:rsidRDefault="003A4D02" w:rsidP="003A4D02">
      <w:pPr>
        <w:ind w:left="720"/>
        <w:rPr>
          <w:sz w:val="20"/>
          <w:szCs w:val="20"/>
        </w:rPr>
      </w:pPr>
      <w:r>
        <w:rPr>
          <w:sz w:val="20"/>
          <w:szCs w:val="20"/>
        </w:rPr>
        <w:t>It is a chemical property of cinnabar that it can be chemically decomposed (broken down) into mercury and sulfur.  Another chemical property of cinnabar is that it can be synthesized from mercury and sulfur.</w:t>
      </w:r>
    </w:p>
    <w:p w:rsidR="003A4D02" w:rsidRDefault="003A4D02" w:rsidP="003A4D02">
      <w:pPr>
        <w:ind w:left="720"/>
        <w:rPr>
          <w:sz w:val="20"/>
          <w:szCs w:val="20"/>
        </w:rPr>
      </w:pPr>
    </w:p>
    <w:p w:rsidR="003A4D02" w:rsidRDefault="003A4D02" w:rsidP="003A4D02">
      <w:pPr>
        <w:ind w:left="720"/>
        <w:rPr>
          <w:sz w:val="20"/>
          <w:szCs w:val="20"/>
        </w:rPr>
      </w:pPr>
      <w:r>
        <w:rPr>
          <w:sz w:val="20"/>
          <w:szCs w:val="20"/>
        </w:rPr>
        <w:t>It is a chemical property of hydrogen that it can be reacted with oxygen to synthesize water.  Another chemical property of hydrogen is that it can be produced by reacting magnesium with hydrochloric acid.</w:t>
      </w:r>
    </w:p>
    <w:p w:rsidR="009C6348" w:rsidRDefault="009C6348" w:rsidP="003A4D02">
      <w:pPr>
        <w:ind w:left="720"/>
        <w:rPr>
          <w:sz w:val="20"/>
          <w:szCs w:val="20"/>
        </w:rPr>
      </w:pPr>
    </w:p>
    <w:p w:rsidR="009C6348" w:rsidRPr="006F5C9F" w:rsidRDefault="009C6348" w:rsidP="003A4D02">
      <w:pPr>
        <w:ind w:left="720"/>
        <w:rPr>
          <w:b/>
          <w:sz w:val="20"/>
          <w:szCs w:val="20"/>
        </w:rPr>
      </w:pPr>
      <w:r w:rsidRPr="006F5C9F">
        <w:rPr>
          <w:b/>
          <w:sz w:val="20"/>
          <w:szCs w:val="20"/>
        </w:rPr>
        <w:t>In summary, the chemical properties of a substance are all possible chemical reactions involving the substance.</w:t>
      </w:r>
    </w:p>
    <w:p w:rsidR="009C6348" w:rsidRDefault="009C6348" w:rsidP="009C6348">
      <w:pPr>
        <w:rPr>
          <w:b/>
          <w:sz w:val="20"/>
          <w:szCs w:val="20"/>
        </w:rPr>
      </w:pPr>
    </w:p>
    <w:p w:rsidR="009C6348" w:rsidRDefault="009C6348" w:rsidP="009C6348">
      <w:pPr>
        <w:rPr>
          <w:b/>
          <w:sz w:val="20"/>
          <w:szCs w:val="20"/>
        </w:rPr>
      </w:pPr>
    </w:p>
    <w:p w:rsidR="009C6348" w:rsidRDefault="009C6348" w:rsidP="009C6348">
      <w:pPr>
        <w:rPr>
          <w:sz w:val="20"/>
          <w:szCs w:val="20"/>
        </w:rPr>
      </w:pPr>
      <w:r w:rsidRPr="009C6348">
        <w:rPr>
          <w:b/>
          <w:sz w:val="20"/>
          <w:szCs w:val="20"/>
        </w:rPr>
        <w:t>Physical Property:</w:t>
      </w:r>
      <w:r>
        <w:rPr>
          <w:b/>
          <w:sz w:val="20"/>
          <w:szCs w:val="20"/>
        </w:rPr>
        <w:t xml:space="preserve">  any property which pertains only to the substance itself</w:t>
      </w:r>
      <w:r w:rsidR="0035168E">
        <w:rPr>
          <w:b/>
          <w:sz w:val="20"/>
          <w:szCs w:val="20"/>
        </w:rPr>
        <w:t xml:space="preserve"> without reference to other substances.</w:t>
      </w:r>
      <w:r w:rsidR="0035168E">
        <w:rPr>
          <w:sz w:val="20"/>
          <w:szCs w:val="20"/>
        </w:rPr>
        <w:t xml:space="preserve">   (</w:t>
      </w:r>
      <w:proofErr w:type="gramStart"/>
      <w:r w:rsidR="0035168E">
        <w:rPr>
          <w:sz w:val="20"/>
          <w:szCs w:val="20"/>
        </w:rPr>
        <w:t>i.e</w:t>
      </w:r>
      <w:proofErr w:type="gramEnd"/>
      <w:r w:rsidR="0035168E">
        <w:rPr>
          <w:sz w:val="20"/>
          <w:szCs w:val="20"/>
        </w:rPr>
        <w:t xml:space="preserve">. any property </w:t>
      </w:r>
      <w:r w:rsidR="0035168E" w:rsidRPr="00BE42B8">
        <w:rPr>
          <w:b/>
          <w:sz w:val="20"/>
          <w:szCs w:val="20"/>
        </w:rPr>
        <w:t>not</w:t>
      </w:r>
      <w:r w:rsidR="0035168E">
        <w:rPr>
          <w:sz w:val="20"/>
          <w:szCs w:val="20"/>
        </w:rPr>
        <w:t xml:space="preserve"> </w:t>
      </w:r>
      <w:r w:rsidR="00530F14">
        <w:rPr>
          <w:sz w:val="20"/>
          <w:szCs w:val="20"/>
        </w:rPr>
        <w:t>having to do with</w:t>
      </w:r>
      <w:r w:rsidR="0035168E">
        <w:rPr>
          <w:sz w:val="20"/>
          <w:szCs w:val="20"/>
        </w:rPr>
        <w:t xml:space="preserve"> chemical reaction</w:t>
      </w:r>
      <w:r w:rsidR="00530F14">
        <w:rPr>
          <w:sz w:val="20"/>
          <w:szCs w:val="20"/>
        </w:rPr>
        <w:t>s</w:t>
      </w:r>
      <w:r w:rsidR="0035168E">
        <w:rPr>
          <w:sz w:val="20"/>
          <w:szCs w:val="20"/>
        </w:rPr>
        <w:t>.)</w:t>
      </w:r>
    </w:p>
    <w:p w:rsidR="0035168E" w:rsidRDefault="0035168E" w:rsidP="009C6348">
      <w:pPr>
        <w:rPr>
          <w:sz w:val="20"/>
          <w:szCs w:val="20"/>
        </w:rPr>
      </w:pPr>
    </w:p>
    <w:p w:rsidR="006F61B5" w:rsidRPr="00754B61" w:rsidRDefault="0035168E" w:rsidP="0035168E">
      <w:pPr>
        <w:ind w:left="720"/>
        <w:rPr>
          <w:b/>
          <w:sz w:val="20"/>
          <w:szCs w:val="20"/>
        </w:rPr>
      </w:pPr>
      <w:r>
        <w:rPr>
          <w:sz w:val="20"/>
          <w:szCs w:val="20"/>
        </w:rPr>
        <w:t xml:space="preserve">Melting point temperature, boiling point temperature, density, color, electrical conductivity, specific heat, thermal conductivity, etc. are all </w:t>
      </w:r>
      <w:r w:rsidRPr="006F61B5">
        <w:rPr>
          <w:b/>
          <w:sz w:val="20"/>
          <w:szCs w:val="20"/>
        </w:rPr>
        <w:t>physical properties</w:t>
      </w:r>
      <w:r>
        <w:rPr>
          <w:sz w:val="20"/>
          <w:szCs w:val="20"/>
        </w:rPr>
        <w:t xml:space="preserve"> which can be used to identify a substance.</w:t>
      </w:r>
      <w:r w:rsidR="006F61B5">
        <w:rPr>
          <w:sz w:val="20"/>
          <w:szCs w:val="20"/>
        </w:rPr>
        <w:t xml:space="preserve">  </w:t>
      </w:r>
      <w:r w:rsidR="00530F14">
        <w:rPr>
          <w:sz w:val="20"/>
          <w:szCs w:val="20"/>
        </w:rPr>
        <w:t>These also happen to be</w:t>
      </w:r>
      <w:r w:rsidR="006F61B5">
        <w:rPr>
          <w:sz w:val="20"/>
          <w:szCs w:val="20"/>
        </w:rPr>
        <w:t xml:space="preserve"> </w:t>
      </w:r>
      <w:r w:rsidR="006F61B5">
        <w:rPr>
          <w:b/>
          <w:sz w:val="20"/>
          <w:szCs w:val="20"/>
        </w:rPr>
        <w:t xml:space="preserve">intensive physical properties </w:t>
      </w:r>
      <w:r w:rsidR="006F61B5">
        <w:rPr>
          <w:sz w:val="20"/>
          <w:szCs w:val="20"/>
        </w:rPr>
        <w:t>which do not depend on the amount of substance present</w:t>
      </w:r>
      <w:r w:rsidR="006F61B5" w:rsidRPr="00754B61">
        <w:rPr>
          <w:b/>
          <w:sz w:val="20"/>
          <w:szCs w:val="20"/>
        </w:rPr>
        <w:t>.</w:t>
      </w:r>
      <w:r w:rsidR="00754B61" w:rsidRPr="00754B61">
        <w:rPr>
          <w:b/>
          <w:sz w:val="20"/>
          <w:szCs w:val="20"/>
        </w:rPr>
        <w:t xml:space="preserve">  Substances can typically be identified by their</w:t>
      </w:r>
      <w:r w:rsidR="00754B61">
        <w:rPr>
          <w:b/>
          <w:sz w:val="20"/>
          <w:szCs w:val="20"/>
        </w:rPr>
        <w:t xml:space="preserve"> characteristic</w:t>
      </w:r>
      <w:r w:rsidR="00754B61" w:rsidRPr="00754B61">
        <w:rPr>
          <w:b/>
          <w:sz w:val="20"/>
          <w:szCs w:val="20"/>
        </w:rPr>
        <w:t xml:space="preserve"> intensive physical properties.</w:t>
      </w:r>
    </w:p>
    <w:p w:rsidR="00754B61" w:rsidRDefault="00754B61" w:rsidP="0035168E">
      <w:pPr>
        <w:ind w:left="720"/>
        <w:rPr>
          <w:sz w:val="20"/>
          <w:szCs w:val="20"/>
        </w:rPr>
      </w:pPr>
    </w:p>
    <w:p w:rsidR="006F61B5" w:rsidRDefault="006F61B5" w:rsidP="0035168E">
      <w:pPr>
        <w:ind w:left="720"/>
        <w:rPr>
          <w:sz w:val="20"/>
          <w:szCs w:val="20"/>
        </w:rPr>
      </w:pPr>
      <w:r w:rsidRPr="00BE42B8">
        <w:rPr>
          <w:b/>
          <w:sz w:val="20"/>
          <w:szCs w:val="20"/>
        </w:rPr>
        <w:t>Volume, mass, number of moles</w:t>
      </w:r>
      <w:r>
        <w:rPr>
          <w:sz w:val="20"/>
          <w:szCs w:val="20"/>
        </w:rPr>
        <w:t xml:space="preserve">, </w:t>
      </w:r>
      <w:r w:rsidR="002618EA">
        <w:rPr>
          <w:sz w:val="20"/>
          <w:szCs w:val="20"/>
        </w:rPr>
        <w:t xml:space="preserve">energy, enthalpy, entropy, </w:t>
      </w:r>
      <w:r>
        <w:rPr>
          <w:sz w:val="20"/>
          <w:szCs w:val="20"/>
        </w:rPr>
        <w:t>etc</w:t>
      </w:r>
      <w:r w:rsidR="002618EA">
        <w:rPr>
          <w:sz w:val="20"/>
          <w:szCs w:val="20"/>
        </w:rPr>
        <w:t>.</w:t>
      </w:r>
      <w:r>
        <w:rPr>
          <w:sz w:val="20"/>
          <w:szCs w:val="20"/>
        </w:rPr>
        <w:t xml:space="preserve"> are </w:t>
      </w:r>
      <w:r>
        <w:rPr>
          <w:b/>
          <w:sz w:val="20"/>
          <w:szCs w:val="20"/>
        </w:rPr>
        <w:t>extensive physical properties</w:t>
      </w:r>
      <w:r>
        <w:rPr>
          <w:sz w:val="20"/>
          <w:szCs w:val="20"/>
        </w:rPr>
        <w:t xml:space="preserve"> </w:t>
      </w:r>
      <w:r w:rsidR="009118AC">
        <w:rPr>
          <w:sz w:val="20"/>
          <w:szCs w:val="20"/>
        </w:rPr>
        <w:t>they depend on the amount</w:t>
      </w:r>
      <w:r>
        <w:rPr>
          <w:sz w:val="20"/>
          <w:szCs w:val="20"/>
        </w:rPr>
        <w:t xml:space="preserve"> of substance present.</w:t>
      </w:r>
    </w:p>
    <w:p w:rsidR="00CC052D" w:rsidRDefault="00CC052D" w:rsidP="0035168E">
      <w:pPr>
        <w:ind w:left="720"/>
        <w:rPr>
          <w:sz w:val="20"/>
          <w:szCs w:val="20"/>
        </w:rPr>
      </w:pPr>
    </w:p>
    <w:p w:rsidR="00CC052D" w:rsidRDefault="00CC052D" w:rsidP="0035168E">
      <w:pPr>
        <w:ind w:left="720"/>
        <w:rPr>
          <w:sz w:val="20"/>
          <w:szCs w:val="20"/>
        </w:rPr>
      </w:pPr>
    </w:p>
    <w:p w:rsidR="00CC052D" w:rsidRDefault="00CC052D" w:rsidP="0035168E">
      <w:pPr>
        <w:ind w:left="720"/>
        <w:rPr>
          <w:sz w:val="20"/>
          <w:szCs w:val="20"/>
        </w:rPr>
      </w:pPr>
    </w:p>
    <w:p w:rsidR="00CC052D" w:rsidRDefault="00CC052D" w:rsidP="0035168E">
      <w:pPr>
        <w:ind w:left="720"/>
        <w:rPr>
          <w:sz w:val="20"/>
          <w:szCs w:val="20"/>
        </w:rPr>
      </w:pPr>
      <w:r>
        <w:rPr>
          <w:b/>
          <w:sz w:val="20"/>
          <w:szCs w:val="20"/>
        </w:rPr>
        <w:t>The</w:t>
      </w:r>
      <w:r w:rsidRPr="00CC052D">
        <w:rPr>
          <w:b/>
          <w:sz w:val="20"/>
          <w:szCs w:val="20"/>
        </w:rPr>
        <w:t xml:space="preserve"> ratio of two extensive properties </w:t>
      </w:r>
      <w:r>
        <w:rPr>
          <w:b/>
          <w:sz w:val="20"/>
          <w:szCs w:val="20"/>
        </w:rPr>
        <w:t>is always</w:t>
      </w:r>
      <w:r w:rsidR="00754B61">
        <w:rPr>
          <w:b/>
          <w:sz w:val="20"/>
          <w:szCs w:val="20"/>
        </w:rPr>
        <w:t xml:space="preserve"> a characteristic</w:t>
      </w:r>
      <w:r w:rsidRPr="00CC052D">
        <w:rPr>
          <w:b/>
          <w:sz w:val="20"/>
          <w:szCs w:val="20"/>
        </w:rPr>
        <w:t xml:space="preserve"> intensive property which can be </w:t>
      </w:r>
      <w:r w:rsidR="002618EA">
        <w:rPr>
          <w:b/>
          <w:sz w:val="20"/>
          <w:szCs w:val="20"/>
        </w:rPr>
        <w:t xml:space="preserve">used </w:t>
      </w:r>
      <w:r>
        <w:rPr>
          <w:b/>
          <w:sz w:val="20"/>
          <w:szCs w:val="20"/>
        </w:rPr>
        <w:t xml:space="preserve">for substance identification!  </w:t>
      </w:r>
      <w:r>
        <w:rPr>
          <w:sz w:val="20"/>
          <w:szCs w:val="20"/>
        </w:rPr>
        <w:t>Examples:</w:t>
      </w:r>
    </w:p>
    <w:p w:rsidR="00CC052D" w:rsidRDefault="00CC052D" w:rsidP="0035168E">
      <w:pPr>
        <w:ind w:left="720"/>
        <w:rPr>
          <w:sz w:val="20"/>
          <w:szCs w:val="20"/>
        </w:rPr>
      </w:pPr>
    </w:p>
    <w:p w:rsidR="00CC052D" w:rsidRDefault="00CC052D" w:rsidP="0035168E">
      <w:pPr>
        <w:ind w:left="720"/>
        <w:rPr>
          <w:sz w:val="20"/>
          <w:szCs w:val="20"/>
        </w:rPr>
      </w:pPr>
      <w:proofErr w:type="gramStart"/>
      <w:r>
        <w:rPr>
          <w:sz w:val="20"/>
          <w:szCs w:val="20"/>
        </w:rPr>
        <w:t>mass/volume</w:t>
      </w:r>
      <w:proofErr w:type="gramEnd"/>
      <w:r>
        <w:rPr>
          <w:sz w:val="20"/>
          <w:szCs w:val="20"/>
        </w:rPr>
        <w:t xml:space="preserve"> = density</w:t>
      </w:r>
    </w:p>
    <w:p w:rsidR="00CC052D" w:rsidRDefault="00CC052D" w:rsidP="0035168E">
      <w:pPr>
        <w:ind w:left="720"/>
        <w:rPr>
          <w:sz w:val="20"/>
          <w:szCs w:val="20"/>
        </w:rPr>
      </w:pPr>
    </w:p>
    <w:p w:rsidR="00CC052D" w:rsidRDefault="00CC052D" w:rsidP="0035168E">
      <w:pPr>
        <w:ind w:left="720"/>
        <w:rPr>
          <w:sz w:val="20"/>
          <w:szCs w:val="20"/>
        </w:rPr>
      </w:pPr>
      <w:proofErr w:type="gramStart"/>
      <w:r>
        <w:rPr>
          <w:sz w:val="20"/>
          <w:szCs w:val="20"/>
        </w:rPr>
        <w:t>mass</w:t>
      </w:r>
      <w:proofErr w:type="gramEnd"/>
      <w:r>
        <w:rPr>
          <w:sz w:val="20"/>
          <w:szCs w:val="20"/>
        </w:rPr>
        <w:t>/(number of moles) = molar mass</w:t>
      </w:r>
    </w:p>
    <w:p w:rsidR="00CC052D" w:rsidRDefault="00CC052D" w:rsidP="0035168E">
      <w:pPr>
        <w:ind w:left="720"/>
        <w:rPr>
          <w:sz w:val="20"/>
          <w:szCs w:val="20"/>
        </w:rPr>
      </w:pPr>
    </w:p>
    <w:p w:rsidR="00CC052D" w:rsidRDefault="00CC052D" w:rsidP="0035168E">
      <w:pPr>
        <w:ind w:left="720"/>
        <w:rPr>
          <w:sz w:val="20"/>
          <w:szCs w:val="20"/>
        </w:rPr>
      </w:pPr>
      <w:proofErr w:type="gramStart"/>
      <w:r>
        <w:rPr>
          <w:sz w:val="20"/>
          <w:szCs w:val="20"/>
        </w:rPr>
        <w:t>volume</w:t>
      </w:r>
      <w:proofErr w:type="gramEnd"/>
      <w:r>
        <w:rPr>
          <w:sz w:val="20"/>
          <w:szCs w:val="20"/>
        </w:rPr>
        <w:t>/(number of moles) = molar volume</w:t>
      </w:r>
    </w:p>
    <w:p w:rsidR="002618EA" w:rsidRDefault="002618EA" w:rsidP="0035168E">
      <w:pPr>
        <w:ind w:left="720"/>
        <w:rPr>
          <w:sz w:val="20"/>
          <w:szCs w:val="20"/>
        </w:rPr>
      </w:pPr>
    </w:p>
    <w:p w:rsidR="00754B61" w:rsidRDefault="002618EA" w:rsidP="0035168E">
      <w:pPr>
        <w:ind w:left="720"/>
        <w:rPr>
          <w:b/>
          <w:sz w:val="20"/>
          <w:szCs w:val="20"/>
        </w:rPr>
      </w:pPr>
      <w:r w:rsidRPr="002618EA">
        <w:rPr>
          <w:sz w:val="20"/>
          <w:szCs w:val="20"/>
        </w:rPr>
        <w:t>These kind of</w:t>
      </w:r>
      <w:r>
        <w:rPr>
          <w:b/>
          <w:sz w:val="20"/>
          <w:szCs w:val="20"/>
        </w:rPr>
        <w:t xml:space="preserve"> intensive properties </w:t>
      </w:r>
      <w:r w:rsidR="003245F0">
        <w:rPr>
          <w:sz w:val="20"/>
          <w:szCs w:val="20"/>
        </w:rPr>
        <w:t>(involving ratios of</w:t>
      </w:r>
      <w:r w:rsidR="00AD1CCE">
        <w:rPr>
          <w:sz w:val="20"/>
          <w:szCs w:val="20"/>
        </w:rPr>
        <w:t xml:space="preserve"> two</w:t>
      </w:r>
      <w:r w:rsidR="003245F0">
        <w:rPr>
          <w:sz w:val="20"/>
          <w:szCs w:val="20"/>
        </w:rPr>
        <w:t xml:space="preserve"> extensive properties) a</w:t>
      </w:r>
      <w:r w:rsidRPr="002618EA">
        <w:rPr>
          <w:sz w:val="20"/>
          <w:szCs w:val="20"/>
        </w:rPr>
        <w:t>lso serve as</w:t>
      </w:r>
      <w:r>
        <w:rPr>
          <w:b/>
          <w:sz w:val="20"/>
          <w:szCs w:val="20"/>
        </w:rPr>
        <w:t xml:space="preserve"> conversion factors between </w:t>
      </w:r>
      <w:r w:rsidRPr="002618EA">
        <w:rPr>
          <w:sz w:val="20"/>
          <w:szCs w:val="20"/>
        </w:rPr>
        <w:t xml:space="preserve">the </w:t>
      </w:r>
      <w:r w:rsidRPr="002618EA">
        <w:rPr>
          <w:b/>
          <w:sz w:val="20"/>
          <w:szCs w:val="20"/>
        </w:rPr>
        <w:t>extensive properties</w:t>
      </w:r>
      <w:r>
        <w:rPr>
          <w:b/>
          <w:sz w:val="20"/>
          <w:szCs w:val="20"/>
        </w:rPr>
        <w:t xml:space="preserve"> </w:t>
      </w:r>
      <w:r w:rsidRPr="002618EA">
        <w:rPr>
          <w:sz w:val="20"/>
          <w:szCs w:val="20"/>
        </w:rPr>
        <w:t>involved</w:t>
      </w:r>
      <w:r>
        <w:rPr>
          <w:b/>
          <w:sz w:val="20"/>
          <w:szCs w:val="20"/>
        </w:rPr>
        <w:t xml:space="preserve">. </w:t>
      </w:r>
      <w:r w:rsidR="009B4B98">
        <w:rPr>
          <w:b/>
          <w:sz w:val="20"/>
          <w:szCs w:val="20"/>
        </w:rPr>
        <w:t xml:space="preserve"> </w:t>
      </w:r>
    </w:p>
    <w:p w:rsidR="00754B61" w:rsidRDefault="00754B61" w:rsidP="0035168E">
      <w:pPr>
        <w:ind w:left="720"/>
        <w:rPr>
          <w:b/>
          <w:sz w:val="20"/>
          <w:szCs w:val="20"/>
        </w:rPr>
      </w:pPr>
    </w:p>
    <w:p w:rsidR="002618EA" w:rsidRPr="002618EA" w:rsidRDefault="00754B61" w:rsidP="0035168E">
      <w:pPr>
        <w:ind w:left="720"/>
        <w:rPr>
          <w:sz w:val="20"/>
          <w:szCs w:val="20"/>
        </w:rPr>
      </w:pPr>
      <w:r>
        <w:rPr>
          <w:b/>
          <w:sz w:val="20"/>
          <w:szCs w:val="20"/>
        </w:rPr>
        <w:t xml:space="preserve">Homework:  </w:t>
      </w:r>
      <w:r w:rsidR="009B4B98" w:rsidRPr="009B4B98">
        <w:rPr>
          <w:sz w:val="20"/>
          <w:szCs w:val="20"/>
        </w:rPr>
        <w:t>Calculate the volume of</w:t>
      </w:r>
      <w:r w:rsidR="008D298E">
        <w:rPr>
          <w:sz w:val="20"/>
          <w:szCs w:val="20"/>
        </w:rPr>
        <w:t xml:space="preserve"> a piece of cinnabar </w:t>
      </w:r>
      <w:r w:rsidR="009B4B98">
        <w:rPr>
          <w:sz w:val="20"/>
          <w:szCs w:val="20"/>
        </w:rPr>
        <w:t>weighing 1.00 kg (density of cinn</w:t>
      </w:r>
      <w:r w:rsidR="008D298E">
        <w:rPr>
          <w:sz w:val="20"/>
          <w:szCs w:val="20"/>
        </w:rPr>
        <w:t xml:space="preserve">abar </w:t>
      </w:r>
      <w:r w:rsidR="009B4B98">
        <w:rPr>
          <w:sz w:val="20"/>
          <w:szCs w:val="20"/>
        </w:rPr>
        <w:t>is</w:t>
      </w:r>
      <w:r w:rsidR="008D298E">
        <w:rPr>
          <w:sz w:val="20"/>
          <w:szCs w:val="20"/>
        </w:rPr>
        <w:t xml:space="preserve"> 8.19 g/cc</w:t>
      </w:r>
      <w:r w:rsidR="009B4B98">
        <w:rPr>
          <w:sz w:val="20"/>
          <w:szCs w:val="20"/>
        </w:rPr>
        <w:t>).</w:t>
      </w:r>
    </w:p>
    <w:p w:rsidR="002618EA" w:rsidRDefault="002618EA" w:rsidP="002618EA">
      <w:pPr>
        <w:rPr>
          <w:sz w:val="20"/>
          <w:szCs w:val="20"/>
        </w:rPr>
      </w:pPr>
    </w:p>
    <w:p w:rsidR="008D298E" w:rsidRDefault="008D298E" w:rsidP="002618EA">
      <w:pPr>
        <w:rPr>
          <w:sz w:val="20"/>
          <w:szCs w:val="20"/>
        </w:rPr>
      </w:pPr>
    </w:p>
    <w:p w:rsidR="002618EA" w:rsidRDefault="002618EA" w:rsidP="002618EA">
      <w:pPr>
        <w:rPr>
          <w:b/>
          <w:sz w:val="20"/>
          <w:szCs w:val="20"/>
        </w:rPr>
      </w:pPr>
      <w:r>
        <w:rPr>
          <w:b/>
          <w:sz w:val="20"/>
          <w:szCs w:val="20"/>
        </w:rPr>
        <w:t>Measurements</w:t>
      </w:r>
      <w:r w:rsidR="008D298E">
        <w:rPr>
          <w:b/>
          <w:sz w:val="20"/>
          <w:szCs w:val="20"/>
        </w:rPr>
        <w:t>:  units, uncertainty, and significant figures</w:t>
      </w:r>
    </w:p>
    <w:p w:rsidR="008D298E" w:rsidRDefault="008D298E" w:rsidP="002618EA">
      <w:pPr>
        <w:rPr>
          <w:b/>
          <w:sz w:val="20"/>
          <w:szCs w:val="20"/>
        </w:rPr>
      </w:pPr>
    </w:p>
    <w:p w:rsidR="008D298E" w:rsidRDefault="008D298E" w:rsidP="002618EA">
      <w:pPr>
        <w:rPr>
          <w:sz w:val="20"/>
          <w:szCs w:val="20"/>
        </w:rPr>
      </w:pPr>
      <w:r w:rsidRPr="008D298E">
        <w:rPr>
          <w:b/>
          <w:sz w:val="20"/>
          <w:szCs w:val="20"/>
        </w:rPr>
        <w:t>Since we are studying substances</w:t>
      </w:r>
      <w:r>
        <w:rPr>
          <w:b/>
          <w:sz w:val="20"/>
          <w:szCs w:val="20"/>
        </w:rPr>
        <w:t>,</w:t>
      </w:r>
      <w:r>
        <w:rPr>
          <w:sz w:val="20"/>
          <w:szCs w:val="20"/>
        </w:rPr>
        <w:t xml:space="preserve"> and want to characterize</w:t>
      </w:r>
      <w:r w:rsidR="009B4B98">
        <w:rPr>
          <w:sz w:val="20"/>
          <w:szCs w:val="20"/>
        </w:rPr>
        <w:t xml:space="preserve"> or identify</w:t>
      </w:r>
      <w:r>
        <w:rPr>
          <w:sz w:val="20"/>
          <w:szCs w:val="20"/>
        </w:rPr>
        <w:t xml:space="preserve"> them according to intensive properties as described above, </w:t>
      </w:r>
      <w:r>
        <w:rPr>
          <w:b/>
          <w:sz w:val="20"/>
          <w:szCs w:val="20"/>
        </w:rPr>
        <w:t>we need to make measurements on</w:t>
      </w:r>
      <w:r w:rsidR="009B4B98">
        <w:rPr>
          <w:b/>
          <w:sz w:val="20"/>
          <w:szCs w:val="20"/>
        </w:rPr>
        <w:t xml:space="preserve"> </w:t>
      </w:r>
      <w:r>
        <w:rPr>
          <w:b/>
          <w:sz w:val="20"/>
          <w:szCs w:val="20"/>
        </w:rPr>
        <w:t>extensive properties!</w:t>
      </w:r>
      <w:r>
        <w:rPr>
          <w:sz w:val="20"/>
          <w:szCs w:val="20"/>
        </w:rPr>
        <w:t xml:space="preserve">  </w:t>
      </w:r>
      <w:r w:rsidR="009B4B98">
        <w:rPr>
          <w:sz w:val="20"/>
          <w:szCs w:val="20"/>
        </w:rPr>
        <w:t xml:space="preserve">Then we can take the ratio of two extensive properties to get an intensive property useful for </w:t>
      </w:r>
      <w:proofErr w:type="gramStart"/>
      <w:r w:rsidR="009B4B98">
        <w:rPr>
          <w:sz w:val="20"/>
          <w:szCs w:val="20"/>
        </w:rPr>
        <w:t>identification</w:t>
      </w:r>
      <w:r w:rsidR="005D0030">
        <w:rPr>
          <w:sz w:val="20"/>
          <w:szCs w:val="20"/>
        </w:rPr>
        <w:t xml:space="preserve"> </w:t>
      </w:r>
      <w:r w:rsidR="009B4B98">
        <w:rPr>
          <w:sz w:val="20"/>
          <w:szCs w:val="20"/>
        </w:rPr>
        <w:t xml:space="preserve"> Of</w:t>
      </w:r>
      <w:proofErr w:type="gramEnd"/>
      <w:r w:rsidR="009B4B98">
        <w:rPr>
          <w:sz w:val="20"/>
          <w:szCs w:val="20"/>
        </w:rPr>
        <w:t xml:space="preserve"> course </w:t>
      </w:r>
      <w:r w:rsidR="009B4B98" w:rsidRPr="005D0030">
        <w:rPr>
          <w:b/>
          <w:sz w:val="20"/>
          <w:szCs w:val="20"/>
        </w:rPr>
        <w:t>any</w:t>
      </w:r>
      <w:r w:rsidRPr="005D0030">
        <w:rPr>
          <w:b/>
          <w:sz w:val="20"/>
          <w:szCs w:val="20"/>
        </w:rPr>
        <w:t xml:space="preserve"> measurement</w:t>
      </w:r>
      <w:r>
        <w:rPr>
          <w:sz w:val="20"/>
          <w:szCs w:val="20"/>
        </w:rPr>
        <w:t xml:space="preserve"> </w:t>
      </w:r>
      <w:r w:rsidRPr="005D0030">
        <w:rPr>
          <w:b/>
          <w:sz w:val="20"/>
          <w:szCs w:val="20"/>
        </w:rPr>
        <w:t>always involves some kind of measuring device</w:t>
      </w:r>
      <w:r>
        <w:rPr>
          <w:sz w:val="20"/>
          <w:szCs w:val="20"/>
        </w:rPr>
        <w:t xml:space="preserve">.  </w:t>
      </w:r>
      <w:r w:rsidR="009B4B98">
        <w:rPr>
          <w:sz w:val="20"/>
          <w:szCs w:val="20"/>
        </w:rPr>
        <w:t>We might measure length with a ruler, volume with a graduated cylinder, mass wit</w:t>
      </w:r>
      <w:r w:rsidR="005D0030">
        <w:rPr>
          <w:sz w:val="20"/>
          <w:szCs w:val="20"/>
        </w:rPr>
        <w:t>h an analytical balance, etc.  To be useful, a</w:t>
      </w:r>
      <w:r w:rsidR="009B4B98">
        <w:rPr>
          <w:sz w:val="20"/>
          <w:szCs w:val="20"/>
        </w:rPr>
        <w:t xml:space="preserve"> value </w:t>
      </w:r>
      <w:r w:rsidR="005D0030">
        <w:rPr>
          <w:sz w:val="20"/>
          <w:szCs w:val="20"/>
        </w:rPr>
        <w:t>obtained from a measuring device</w:t>
      </w:r>
      <w:r w:rsidR="009B4B98">
        <w:rPr>
          <w:sz w:val="20"/>
          <w:szCs w:val="20"/>
        </w:rPr>
        <w:t xml:space="preserve"> </w:t>
      </w:r>
      <w:r w:rsidR="005D0030">
        <w:rPr>
          <w:sz w:val="20"/>
          <w:szCs w:val="20"/>
        </w:rPr>
        <w:t xml:space="preserve">needs to be communicated with </w:t>
      </w:r>
      <w:r w:rsidR="005D0030" w:rsidRPr="005D0030">
        <w:rPr>
          <w:b/>
          <w:sz w:val="20"/>
          <w:szCs w:val="20"/>
        </w:rPr>
        <w:t>units</w:t>
      </w:r>
      <w:r w:rsidR="005D0030">
        <w:rPr>
          <w:sz w:val="20"/>
          <w:szCs w:val="20"/>
        </w:rPr>
        <w:t xml:space="preserve"> telling us what the measurement means and with some indication of the </w:t>
      </w:r>
      <w:r w:rsidR="005D0030" w:rsidRPr="005D0030">
        <w:rPr>
          <w:b/>
          <w:sz w:val="20"/>
          <w:szCs w:val="20"/>
        </w:rPr>
        <w:t>uncertainty</w:t>
      </w:r>
      <w:r w:rsidR="005D0030">
        <w:rPr>
          <w:sz w:val="20"/>
          <w:szCs w:val="20"/>
        </w:rPr>
        <w:t xml:space="preserve"> to tell us how good the measurement is.</w:t>
      </w:r>
    </w:p>
    <w:p w:rsidR="005D0030" w:rsidRDefault="005D0030" w:rsidP="002618EA">
      <w:pPr>
        <w:rPr>
          <w:sz w:val="20"/>
          <w:szCs w:val="20"/>
        </w:rPr>
      </w:pPr>
    </w:p>
    <w:p w:rsidR="00112DE5" w:rsidRDefault="005D0030" w:rsidP="002618EA">
      <w:pPr>
        <w:rPr>
          <w:b/>
          <w:sz w:val="20"/>
          <w:szCs w:val="20"/>
        </w:rPr>
      </w:pPr>
      <w:r w:rsidRPr="005D0030">
        <w:rPr>
          <w:b/>
          <w:sz w:val="20"/>
          <w:szCs w:val="20"/>
        </w:rPr>
        <w:t>Units</w:t>
      </w:r>
    </w:p>
    <w:p w:rsidR="005D0030" w:rsidRDefault="00F737A2" w:rsidP="002618EA">
      <w:pPr>
        <w:rPr>
          <w:sz w:val="20"/>
          <w:szCs w:val="20"/>
        </w:rPr>
      </w:pPr>
      <w:r>
        <w:rPr>
          <w:sz w:val="20"/>
          <w:szCs w:val="20"/>
        </w:rPr>
        <w:t xml:space="preserve">The </w:t>
      </w:r>
      <w:r w:rsidR="005D0030">
        <w:rPr>
          <w:sz w:val="20"/>
          <w:szCs w:val="20"/>
        </w:rPr>
        <w:t>Mars Climate Orbiter</w:t>
      </w:r>
      <w:r w:rsidR="009E1FD4">
        <w:rPr>
          <w:sz w:val="20"/>
          <w:szCs w:val="20"/>
        </w:rPr>
        <w:t xml:space="preserve"> crash</w:t>
      </w:r>
      <w:r w:rsidR="00112DE5">
        <w:rPr>
          <w:sz w:val="20"/>
          <w:szCs w:val="20"/>
        </w:rPr>
        <w:t>ed</w:t>
      </w:r>
      <w:r w:rsidR="009E1FD4">
        <w:rPr>
          <w:sz w:val="20"/>
          <w:szCs w:val="20"/>
        </w:rPr>
        <w:t xml:space="preserve"> in 1999</w:t>
      </w:r>
      <w:r w:rsidR="00DD2BE1">
        <w:rPr>
          <w:sz w:val="20"/>
          <w:szCs w:val="20"/>
        </w:rPr>
        <w:t xml:space="preserve"> </w:t>
      </w:r>
      <w:r>
        <w:rPr>
          <w:sz w:val="20"/>
          <w:szCs w:val="20"/>
        </w:rPr>
        <w:t xml:space="preserve">because </w:t>
      </w:r>
      <w:r w:rsidR="00DD2BE1">
        <w:rPr>
          <w:sz w:val="20"/>
          <w:szCs w:val="20"/>
        </w:rPr>
        <w:t xml:space="preserve">Lockheed delivered thrust </w:t>
      </w:r>
      <w:r w:rsidR="00716C74">
        <w:rPr>
          <w:sz w:val="20"/>
          <w:szCs w:val="20"/>
        </w:rPr>
        <w:t>data</w:t>
      </w:r>
      <w:r w:rsidR="00DD2BE1">
        <w:rPr>
          <w:sz w:val="20"/>
          <w:szCs w:val="20"/>
        </w:rPr>
        <w:t xml:space="preserve"> in English</w:t>
      </w:r>
      <w:r w:rsidR="00716C74">
        <w:rPr>
          <w:sz w:val="20"/>
          <w:szCs w:val="20"/>
        </w:rPr>
        <w:t xml:space="preserve"> units</w:t>
      </w:r>
      <w:r w:rsidR="00DD2BE1">
        <w:rPr>
          <w:sz w:val="20"/>
          <w:szCs w:val="20"/>
        </w:rPr>
        <w:t xml:space="preserve"> </w:t>
      </w:r>
      <w:r>
        <w:rPr>
          <w:sz w:val="20"/>
          <w:szCs w:val="20"/>
        </w:rPr>
        <w:t>while NASA assumed the data was in</w:t>
      </w:r>
      <w:r w:rsidR="00DD2BE1">
        <w:rPr>
          <w:sz w:val="20"/>
          <w:szCs w:val="20"/>
        </w:rPr>
        <w:t xml:space="preserve"> metric units.  </w:t>
      </w:r>
      <w:r w:rsidR="00716C74">
        <w:rPr>
          <w:sz w:val="20"/>
          <w:szCs w:val="20"/>
        </w:rPr>
        <w:t>(</w:t>
      </w:r>
      <w:r w:rsidR="00DD2BE1">
        <w:rPr>
          <w:sz w:val="20"/>
          <w:szCs w:val="20"/>
        </w:rPr>
        <w:t>Th</w:t>
      </w:r>
      <w:r w:rsidR="009E1FD4">
        <w:rPr>
          <w:sz w:val="20"/>
          <w:szCs w:val="20"/>
        </w:rPr>
        <w:t>rus</w:t>
      </w:r>
      <w:r w:rsidR="00DD2BE1">
        <w:rPr>
          <w:sz w:val="20"/>
          <w:szCs w:val="20"/>
        </w:rPr>
        <w:t xml:space="preserve">t data was sent in pounds instead of </w:t>
      </w:r>
      <w:proofErr w:type="spellStart"/>
      <w:r w:rsidR="00DD2BE1">
        <w:rPr>
          <w:sz w:val="20"/>
          <w:szCs w:val="20"/>
        </w:rPr>
        <w:t>newtons</w:t>
      </w:r>
      <w:proofErr w:type="spellEnd"/>
      <w:r w:rsidR="00DD2BE1">
        <w:rPr>
          <w:sz w:val="20"/>
          <w:szCs w:val="20"/>
        </w:rPr>
        <w:t xml:space="preserve">.  1 pound = 4.45 </w:t>
      </w:r>
      <w:proofErr w:type="spellStart"/>
      <w:r w:rsidR="00DD2BE1">
        <w:rPr>
          <w:sz w:val="20"/>
          <w:szCs w:val="20"/>
        </w:rPr>
        <w:t>newtons</w:t>
      </w:r>
      <w:proofErr w:type="spellEnd"/>
      <w:r w:rsidR="00716C74">
        <w:rPr>
          <w:sz w:val="20"/>
          <w:szCs w:val="20"/>
        </w:rPr>
        <w:t>)</w:t>
      </w:r>
    </w:p>
    <w:p w:rsidR="009A6806" w:rsidRDefault="009A6806" w:rsidP="002618EA">
      <w:pPr>
        <w:rPr>
          <w:sz w:val="20"/>
          <w:szCs w:val="20"/>
        </w:rPr>
      </w:pPr>
    </w:p>
    <w:p w:rsidR="009A6806" w:rsidRPr="009A6806" w:rsidRDefault="009A6806" w:rsidP="002618EA">
      <w:pPr>
        <w:rPr>
          <w:b/>
          <w:sz w:val="20"/>
          <w:szCs w:val="20"/>
        </w:rPr>
      </w:pPr>
      <w:r w:rsidRPr="009A6806">
        <w:rPr>
          <w:b/>
          <w:sz w:val="20"/>
          <w:szCs w:val="20"/>
        </w:rPr>
        <w:t>Metric Base Units</w:t>
      </w:r>
    </w:p>
    <w:p w:rsidR="00DD2BE1" w:rsidRPr="009A6806" w:rsidRDefault="009A6806" w:rsidP="009A6806">
      <w:pPr>
        <w:ind w:left="720" w:firstLine="720"/>
        <w:rPr>
          <w:b/>
          <w:sz w:val="20"/>
          <w:szCs w:val="20"/>
        </w:rPr>
      </w:pPr>
      <w:proofErr w:type="gramStart"/>
      <w:r w:rsidRPr="009A6806">
        <w:rPr>
          <w:b/>
          <w:sz w:val="20"/>
          <w:szCs w:val="20"/>
        </w:rPr>
        <w:t>distance</w:t>
      </w:r>
      <w:proofErr w:type="gramEnd"/>
      <w:r w:rsidRPr="009A6806">
        <w:rPr>
          <w:b/>
          <w:sz w:val="20"/>
          <w:szCs w:val="20"/>
        </w:rPr>
        <w:tab/>
      </w:r>
      <w:r w:rsidRPr="009A6806">
        <w:rPr>
          <w:b/>
          <w:sz w:val="20"/>
          <w:szCs w:val="20"/>
        </w:rPr>
        <w:tab/>
        <w:t>mass</w:t>
      </w:r>
      <w:r w:rsidRPr="009A6806">
        <w:rPr>
          <w:b/>
          <w:sz w:val="20"/>
          <w:szCs w:val="20"/>
        </w:rPr>
        <w:tab/>
      </w:r>
      <w:r w:rsidRPr="009A6806">
        <w:rPr>
          <w:b/>
          <w:sz w:val="20"/>
          <w:szCs w:val="20"/>
        </w:rPr>
        <w:tab/>
        <w:t>time</w:t>
      </w:r>
      <w:r w:rsidRPr="009A6806">
        <w:rPr>
          <w:b/>
          <w:sz w:val="20"/>
          <w:szCs w:val="20"/>
        </w:rPr>
        <w:tab/>
      </w:r>
      <w:r w:rsidRPr="009A6806">
        <w:rPr>
          <w:b/>
          <w:sz w:val="20"/>
          <w:szCs w:val="20"/>
        </w:rPr>
        <w:tab/>
        <w:t>temperature</w:t>
      </w:r>
      <w:r w:rsidRPr="009A6806">
        <w:rPr>
          <w:b/>
          <w:sz w:val="20"/>
          <w:szCs w:val="20"/>
        </w:rPr>
        <w:tab/>
        <w:t>amount</w:t>
      </w:r>
    </w:p>
    <w:p w:rsidR="005D0030" w:rsidRDefault="009A6806" w:rsidP="002618EA">
      <w:pPr>
        <w:rPr>
          <w:sz w:val="20"/>
          <w:szCs w:val="20"/>
        </w:rPr>
      </w:pPr>
      <w:r>
        <w:rPr>
          <w:sz w:val="20"/>
          <w:szCs w:val="20"/>
        </w:rPr>
        <w:t>SI</w:t>
      </w:r>
      <w:r>
        <w:rPr>
          <w:sz w:val="20"/>
          <w:szCs w:val="20"/>
        </w:rPr>
        <w:tab/>
      </w:r>
      <w:r>
        <w:rPr>
          <w:sz w:val="20"/>
          <w:szCs w:val="20"/>
        </w:rPr>
        <w:tab/>
      </w:r>
      <w:proofErr w:type="gramStart"/>
      <w:r>
        <w:rPr>
          <w:sz w:val="20"/>
          <w:szCs w:val="20"/>
        </w:rPr>
        <w:t>meter  “</w:t>
      </w:r>
      <w:proofErr w:type="gramEnd"/>
      <w:r>
        <w:rPr>
          <w:sz w:val="20"/>
          <w:szCs w:val="20"/>
        </w:rPr>
        <w:t>m”</w:t>
      </w:r>
      <w:r>
        <w:rPr>
          <w:sz w:val="20"/>
          <w:szCs w:val="20"/>
        </w:rPr>
        <w:tab/>
        <w:t>kilogram “kg”</w:t>
      </w:r>
      <w:r>
        <w:rPr>
          <w:sz w:val="20"/>
          <w:szCs w:val="20"/>
        </w:rPr>
        <w:tab/>
        <w:t>second “s”</w:t>
      </w:r>
      <w:r>
        <w:rPr>
          <w:sz w:val="20"/>
          <w:szCs w:val="20"/>
        </w:rPr>
        <w:tab/>
        <w:t>Kelvin “K”</w:t>
      </w:r>
      <w:r>
        <w:rPr>
          <w:sz w:val="20"/>
          <w:szCs w:val="20"/>
        </w:rPr>
        <w:tab/>
        <w:t>mole “mol”</w:t>
      </w:r>
    </w:p>
    <w:p w:rsidR="009A6806" w:rsidRDefault="009A6806" w:rsidP="002618EA">
      <w:pPr>
        <w:rPr>
          <w:sz w:val="20"/>
          <w:szCs w:val="20"/>
        </w:rPr>
      </w:pPr>
    </w:p>
    <w:p w:rsidR="009A6806" w:rsidRDefault="009A6806" w:rsidP="002618EA">
      <w:pPr>
        <w:rPr>
          <w:sz w:val="20"/>
          <w:szCs w:val="20"/>
        </w:rPr>
      </w:pPr>
      <w:r>
        <w:rPr>
          <w:sz w:val="20"/>
          <w:szCs w:val="20"/>
        </w:rPr>
        <w:t>English</w:t>
      </w:r>
      <w:r>
        <w:rPr>
          <w:sz w:val="20"/>
          <w:szCs w:val="20"/>
        </w:rPr>
        <w:tab/>
      </w:r>
      <w:r>
        <w:rPr>
          <w:sz w:val="20"/>
          <w:szCs w:val="20"/>
        </w:rPr>
        <w:tab/>
        <w:t>foot</w:t>
      </w:r>
      <w:r>
        <w:rPr>
          <w:sz w:val="20"/>
          <w:szCs w:val="20"/>
        </w:rPr>
        <w:tab/>
      </w:r>
      <w:r>
        <w:rPr>
          <w:sz w:val="20"/>
          <w:szCs w:val="20"/>
        </w:rPr>
        <w:tab/>
        <w:t>pound</w:t>
      </w:r>
      <w:r>
        <w:rPr>
          <w:sz w:val="20"/>
          <w:szCs w:val="20"/>
        </w:rPr>
        <w:tab/>
      </w:r>
      <w:r>
        <w:rPr>
          <w:sz w:val="20"/>
          <w:szCs w:val="20"/>
        </w:rPr>
        <w:tab/>
        <w:t>second</w:t>
      </w:r>
      <w:r>
        <w:rPr>
          <w:sz w:val="20"/>
          <w:szCs w:val="20"/>
        </w:rPr>
        <w:tab/>
      </w:r>
      <w:r>
        <w:rPr>
          <w:sz w:val="20"/>
          <w:szCs w:val="20"/>
        </w:rPr>
        <w:tab/>
        <w:t xml:space="preserve">degree </w:t>
      </w:r>
      <w:proofErr w:type="spellStart"/>
      <w:r>
        <w:rPr>
          <w:sz w:val="20"/>
          <w:szCs w:val="20"/>
        </w:rPr>
        <w:t>Farenheit</w:t>
      </w:r>
      <w:proofErr w:type="spellEnd"/>
      <w:r>
        <w:rPr>
          <w:sz w:val="20"/>
          <w:szCs w:val="20"/>
        </w:rPr>
        <w:tab/>
        <w:t>mole</w:t>
      </w:r>
    </w:p>
    <w:p w:rsidR="009A6806" w:rsidRDefault="009A6806" w:rsidP="002618EA">
      <w:pPr>
        <w:rPr>
          <w:sz w:val="20"/>
          <w:szCs w:val="20"/>
        </w:rPr>
      </w:pPr>
    </w:p>
    <w:p w:rsidR="009A6806" w:rsidRDefault="009A6806" w:rsidP="002618EA">
      <w:pPr>
        <w:rPr>
          <w:sz w:val="20"/>
          <w:szCs w:val="20"/>
        </w:rPr>
      </w:pPr>
      <w:r>
        <w:rPr>
          <w:b/>
          <w:sz w:val="20"/>
          <w:szCs w:val="20"/>
        </w:rPr>
        <w:t xml:space="preserve">SI </w:t>
      </w:r>
      <w:r w:rsidRPr="009A6806">
        <w:rPr>
          <w:b/>
          <w:sz w:val="20"/>
          <w:szCs w:val="20"/>
        </w:rPr>
        <w:t>Derived Units</w:t>
      </w:r>
      <w:r>
        <w:rPr>
          <w:b/>
          <w:sz w:val="20"/>
          <w:szCs w:val="20"/>
        </w:rPr>
        <w:tab/>
      </w:r>
    </w:p>
    <w:p w:rsidR="009A6806" w:rsidRPr="009A6806" w:rsidRDefault="009A6806" w:rsidP="002618EA">
      <w:pPr>
        <w:rPr>
          <w:b/>
          <w:sz w:val="20"/>
          <w:szCs w:val="20"/>
        </w:rPr>
      </w:pPr>
      <w:r>
        <w:rPr>
          <w:b/>
          <w:sz w:val="20"/>
          <w:szCs w:val="20"/>
        </w:rPr>
        <w:tab/>
      </w:r>
      <w:proofErr w:type="gramStart"/>
      <w:r>
        <w:rPr>
          <w:b/>
          <w:sz w:val="20"/>
          <w:szCs w:val="20"/>
        </w:rPr>
        <w:t>volume</w:t>
      </w:r>
      <w:proofErr w:type="gramEnd"/>
      <w:r>
        <w:rPr>
          <w:b/>
          <w:sz w:val="20"/>
          <w:szCs w:val="20"/>
        </w:rPr>
        <w:tab/>
      </w:r>
      <w:r>
        <w:rPr>
          <w:b/>
          <w:sz w:val="20"/>
          <w:szCs w:val="20"/>
        </w:rPr>
        <w:tab/>
      </w:r>
      <w:r>
        <w:rPr>
          <w:b/>
          <w:sz w:val="20"/>
          <w:szCs w:val="20"/>
        </w:rPr>
        <w:tab/>
        <w:t>speed</w:t>
      </w:r>
      <w:r>
        <w:rPr>
          <w:b/>
          <w:sz w:val="20"/>
          <w:szCs w:val="20"/>
        </w:rPr>
        <w:tab/>
      </w:r>
      <w:r>
        <w:rPr>
          <w:b/>
          <w:sz w:val="20"/>
          <w:szCs w:val="20"/>
        </w:rPr>
        <w:tab/>
      </w:r>
      <w:r>
        <w:rPr>
          <w:b/>
          <w:sz w:val="20"/>
          <w:szCs w:val="20"/>
        </w:rPr>
        <w:tab/>
      </w:r>
      <w:r>
        <w:rPr>
          <w:b/>
          <w:sz w:val="20"/>
          <w:szCs w:val="20"/>
        </w:rPr>
        <w:tab/>
        <w:t>density</w:t>
      </w:r>
    </w:p>
    <w:p w:rsidR="009A6806" w:rsidRDefault="009A6806" w:rsidP="002618EA">
      <w:pPr>
        <w:rPr>
          <w:sz w:val="20"/>
          <w:szCs w:val="20"/>
        </w:rPr>
      </w:pPr>
      <w:r>
        <w:rPr>
          <w:sz w:val="20"/>
          <w:szCs w:val="20"/>
        </w:rPr>
        <w:t>SI</w:t>
      </w:r>
      <w:r>
        <w:rPr>
          <w:sz w:val="20"/>
          <w:szCs w:val="20"/>
        </w:rPr>
        <w:tab/>
        <w:t>cubic meter “m</w:t>
      </w:r>
      <w:r>
        <w:rPr>
          <w:sz w:val="20"/>
          <w:szCs w:val="20"/>
          <w:vertAlign w:val="superscript"/>
        </w:rPr>
        <w:t>3</w:t>
      </w:r>
      <w:r>
        <w:rPr>
          <w:sz w:val="20"/>
          <w:szCs w:val="20"/>
        </w:rPr>
        <w:t>”</w:t>
      </w:r>
      <w:r>
        <w:rPr>
          <w:sz w:val="20"/>
          <w:szCs w:val="20"/>
        </w:rPr>
        <w:tab/>
      </w:r>
      <w:r>
        <w:rPr>
          <w:sz w:val="20"/>
          <w:szCs w:val="20"/>
        </w:rPr>
        <w:tab/>
        <w:t>meters per second “m/s”</w:t>
      </w:r>
      <w:r>
        <w:rPr>
          <w:sz w:val="20"/>
          <w:szCs w:val="20"/>
        </w:rPr>
        <w:tab/>
      </w:r>
      <w:r>
        <w:rPr>
          <w:sz w:val="20"/>
          <w:szCs w:val="20"/>
        </w:rPr>
        <w:tab/>
        <w:t>kilograms per cubic meter “kg/m</w:t>
      </w:r>
      <w:r>
        <w:rPr>
          <w:sz w:val="20"/>
          <w:szCs w:val="20"/>
          <w:vertAlign w:val="superscript"/>
        </w:rPr>
        <w:t>3</w:t>
      </w:r>
      <w:r>
        <w:rPr>
          <w:sz w:val="20"/>
          <w:szCs w:val="20"/>
        </w:rPr>
        <w:t>”</w:t>
      </w:r>
    </w:p>
    <w:p w:rsidR="009E1FD4" w:rsidRDefault="009E1FD4" w:rsidP="002618EA">
      <w:pPr>
        <w:rPr>
          <w:sz w:val="20"/>
          <w:szCs w:val="20"/>
        </w:rPr>
      </w:pPr>
    </w:p>
    <w:p w:rsidR="009E1FD4" w:rsidRPr="009E1FD4" w:rsidRDefault="009E1FD4" w:rsidP="002618EA">
      <w:pPr>
        <w:rPr>
          <w:b/>
          <w:sz w:val="20"/>
          <w:szCs w:val="20"/>
        </w:rPr>
      </w:pPr>
      <w:r w:rsidRPr="009E1FD4">
        <w:rPr>
          <w:b/>
          <w:sz w:val="20"/>
          <w:szCs w:val="20"/>
        </w:rPr>
        <w:t>Metric Units for Laboratory Scale work</w:t>
      </w:r>
    </w:p>
    <w:p w:rsidR="009E1FD4" w:rsidRDefault="009E1FD4" w:rsidP="002618EA">
      <w:pPr>
        <w:rPr>
          <w:sz w:val="20"/>
          <w:szCs w:val="20"/>
        </w:rPr>
      </w:pPr>
      <w:r>
        <w:rPr>
          <w:sz w:val="20"/>
          <w:szCs w:val="20"/>
        </w:rPr>
        <w:t>SI base units and units derived from base units are too large quantities for use in the chemistry lab.  Instead will commonly use the following metric units:</w:t>
      </w:r>
    </w:p>
    <w:p w:rsidR="009E1FD4" w:rsidRDefault="009E1FD4" w:rsidP="002618EA">
      <w:pPr>
        <w:rPr>
          <w:sz w:val="20"/>
          <w:szCs w:val="20"/>
        </w:rPr>
      </w:pPr>
    </w:p>
    <w:p w:rsidR="009E1FD4" w:rsidRDefault="009E1FD4" w:rsidP="002618EA">
      <w:pPr>
        <w:rPr>
          <w:b/>
          <w:sz w:val="20"/>
          <w:szCs w:val="20"/>
        </w:rPr>
      </w:pPr>
      <w:proofErr w:type="gramStart"/>
      <w:r w:rsidRPr="009A6806">
        <w:rPr>
          <w:b/>
          <w:sz w:val="20"/>
          <w:szCs w:val="20"/>
        </w:rPr>
        <w:t>distance</w:t>
      </w:r>
      <w:proofErr w:type="gramEnd"/>
      <w:r w:rsidRPr="009A6806">
        <w:rPr>
          <w:b/>
          <w:sz w:val="20"/>
          <w:szCs w:val="20"/>
        </w:rPr>
        <w:tab/>
      </w:r>
      <w:r w:rsidRPr="009A6806">
        <w:rPr>
          <w:b/>
          <w:sz w:val="20"/>
          <w:szCs w:val="20"/>
        </w:rPr>
        <w:tab/>
      </w:r>
      <w:r>
        <w:rPr>
          <w:b/>
          <w:sz w:val="20"/>
          <w:szCs w:val="20"/>
        </w:rPr>
        <w:t xml:space="preserve"> </w:t>
      </w:r>
      <w:r w:rsidRPr="009A6806">
        <w:rPr>
          <w:b/>
          <w:sz w:val="20"/>
          <w:szCs w:val="20"/>
        </w:rPr>
        <w:t>mass</w:t>
      </w:r>
      <w:r>
        <w:rPr>
          <w:b/>
          <w:sz w:val="20"/>
          <w:szCs w:val="20"/>
        </w:rPr>
        <w:tab/>
        <w:t xml:space="preserve">    volume</w:t>
      </w:r>
      <w:r>
        <w:rPr>
          <w:b/>
          <w:sz w:val="20"/>
          <w:szCs w:val="20"/>
        </w:rPr>
        <w:tab/>
      </w:r>
      <w:r>
        <w:rPr>
          <w:b/>
          <w:sz w:val="20"/>
          <w:szCs w:val="20"/>
        </w:rPr>
        <w:tab/>
      </w:r>
      <w:r>
        <w:rPr>
          <w:b/>
          <w:sz w:val="20"/>
          <w:szCs w:val="20"/>
        </w:rPr>
        <w:tab/>
        <w:t xml:space="preserve">            </w:t>
      </w:r>
      <w:r>
        <w:rPr>
          <w:b/>
          <w:sz w:val="20"/>
          <w:szCs w:val="20"/>
        </w:rPr>
        <w:tab/>
      </w:r>
      <w:r>
        <w:rPr>
          <w:b/>
          <w:sz w:val="20"/>
          <w:szCs w:val="20"/>
        </w:rPr>
        <w:tab/>
      </w:r>
    </w:p>
    <w:p w:rsidR="009E1FD4" w:rsidRDefault="009E1FD4" w:rsidP="002618EA">
      <w:pPr>
        <w:rPr>
          <w:sz w:val="20"/>
          <w:szCs w:val="20"/>
        </w:rPr>
      </w:pPr>
      <w:r>
        <w:rPr>
          <w:sz w:val="20"/>
          <w:szCs w:val="20"/>
        </w:rPr>
        <w:t>centimeter “cm”</w:t>
      </w:r>
      <w:r>
        <w:rPr>
          <w:sz w:val="20"/>
          <w:szCs w:val="20"/>
        </w:rPr>
        <w:tab/>
        <w:t xml:space="preserve"> gram “g”   cubic centimeter “cc”, “cm</w:t>
      </w:r>
      <w:r>
        <w:rPr>
          <w:sz w:val="20"/>
          <w:szCs w:val="20"/>
          <w:vertAlign w:val="superscript"/>
        </w:rPr>
        <w:t>3</w:t>
      </w:r>
      <w:r>
        <w:rPr>
          <w:sz w:val="20"/>
          <w:szCs w:val="20"/>
        </w:rPr>
        <w:t>”, or “mL”</w:t>
      </w:r>
    </w:p>
    <w:p w:rsidR="009E1FD4" w:rsidRDefault="009E1FD4" w:rsidP="002618EA">
      <w:pPr>
        <w:rPr>
          <w:sz w:val="20"/>
          <w:szCs w:val="20"/>
        </w:rPr>
      </w:pPr>
    </w:p>
    <w:p w:rsidR="009E1FD4" w:rsidRDefault="009E1FD4" w:rsidP="002618EA">
      <w:pPr>
        <w:rPr>
          <w:sz w:val="20"/>
          <w:szCs w:val="20"/>
        </w:rPr>
      </w:pPr>
      <w:proofErr w:type="gramStart"/>
      <w:r>
        <w:rPr>
          <w:b/>
          <w:sz w:val="20"/>
          <w:szCs w:val="20"/>
        </w:rPr>
        <w:t>density</w:t>
      </w:r>
      <w:proofErr w:type="gramEnd"/>
    </w:p>
    <w:p w:rsidR="009E1FD4" w:rsidRPr="00367634" w:rsidRDefault="009E1FD4" w:rsidP="002618EA">
      <w:pPr>
        <w:rPr>
          <w:sz w:val="20"/>
          <w:szCs w:val="20"/>
        </w:rPr>
      </w:pPr>
      <w:proofErr w:type="gramStart"/>
      <w:r>
        <w:rPr>
          <w:sz w:val="20"/>
          <w:szCs w:val="20"/>
        </w:rPr>
        <w:t>gram</w:t>
      </w:r>
      <w:proofErr w:type="gramEnd"/>
      <w:r>
        <w:rPr>
          <w:sz w:val="20"/>
          <w:szCs w:val="20"/>
        </w:rPr>
        <w:t xml:space="preserve"> per milliliter “g/cc”, “g/cm</w:t>
      </w:r>
      <w:r>
        <w:rPr>
          <w:sz w:val="20"/>
          <w:szCs w:val="20"/>
          <w:vertAlign w:val="superscript"/>
        </w:rPr>
        <w:t>3</w:t>
      </w:r>
      <w:r>
        <w:rPr>
          <w:sz w:val="20"/>
          <w:szCs w:val="20"/>
        </w:rPr>
        <w:t>”, “g/mL”</w:t>
      </w:r>
      <w:r w:rsidR="00367634">
        <w:rPr>
          <w:sz w:val="20"/>
          <w:szCs w:val="20"/>
        </w:rPr>
        <w:t xml:space="preserve">               (mL = cc = cm</w:t>
      </w:r>
      <w:r w:rsidR="00367634">
        <w:rPr>
          <w:sz w:val="20"/>
          <w:szCs w:val="20"/>
          <w:vertAlign w:val="superscript"/>
        </w:rPr>
        <w:t>3</w:t>
      </w:r>
      <w:r w:rsidR="00367634">
        <w:rPr>
          <w:sz w:val="20"/>
          <w:szCs w:val="20"/>
        </w:rPr>
        <w:t xml:space="preserve"> is the same unit of volume)</w:t>
      </w:r>
    </w:p>
    <w:p w:rsidR="009E1FD4" w:rsidRDefault="009E1FD4" w:rsidP="002618EA">
      <w:pPr>
        <w:rPr>
          <w:sz w:val="20"/>
          <w:szCs w:val="20"/>
        </w:rPr>
      </w:pPr>
    </w:p>
    <w:p w:rsidR="009E1FD4" w:rsidRDefault="009E1FD4" w:rsidP="002618EA">
      <w:pPr>
        <w:rPr>
          <w:sz w:val="20"/>
          <w:szCs w:val="20"/>
        </w:rPr>
      </w:pPr>
      <w:r>
        <w:rPr>
          <w:sz w:val="20"/>
          <w:szCs w:val="20"/>
        </w:rPr>
        <w:t xml:space="preserve">Of course you should know how to do </w:t>
      </w:r>
      <w:r w:rsidR="00716C74">
        <w:rPr>
          <w:sz w:val="20"/>
          <w:szCs w:val="20"/>
        </w:rPr>
        <w:t xml:space="preserve">unit </w:t>
      </w:r>
      <w:r>
        <w:rPr>
          <w:sz w:val="20"/>
          <w:szCs w:val="20"/>
        </w:rPr>
        <w:t>conversions between</w:t>
      </w:r>
      <w:r w:rsidR="00112DE5">
        <w:rPr>
          <w:sz w:val="20"/>
          <w:szCs w:val="20"/>
        </w:rPr>
        <w:t xml:space="preserve"> metric units, i.e. between</w:t>
      </w:r>
      <w:r>
        <w:rPr>
          <w:sz w:val="20"/>
          <w:szCs w:val="20"/>
        </w:rPr>
        <w:t xml:space="preserve"> </w:t>
      </w:r>
      <w:r w:rsidR="00716C74">
        <w:rPr>
          <w:sz w:val="20"/>
          <w:szCs w:val="20"/>
        </w:rPr>
        <w:t>laboratory scale units and SI base units.  Study the prefix table on p. 14 of the text.</w:t>
      </w:r>
      <w:r w:rsidR="00112DE5">
        <w:rPr>
          <w:sz w:val="20"/>
          <w:szCs w:val="20"/>
        </w:rPr>
        <w:t xml:space="preserve">  Other useful unit conversion factors (including English-metric conversions) can be found under the back flap of your book.</w:t>
      </w:r>
    </w:p>
    <w:p w:rsidR="00530F14" w:rsidRDefault="00420978" w:rsidP="002618EA">
      <w:pPr>
        <w:rPr>
          <w:sz w:val="20"/>
          <w:szCs w:val="20"/>
        </w:rPr>
      </w:pPr>
      <w:r>
        <w:rPr>
          <w:sz w:val="20"/>
          <w:szCs w:val="20"/>
        </w:rPr>
        <w:lastRenderedPageBreak/>
        <w:t xml:space="preserve">Suppose a mass of about one </w:t>
      </w:r>
      <w:proofErr w:type="gramStart"/>
      <w:r>
        <w:rPr>
          <w:sz w:val="20"/>
          <w:szCs w:val="20"/>
        </w:rPr>
        <w:t>gram  is</w:t>
      </w:r>
      <w:proofErr w:type="gramEnd"/>
      <w:r>
        <w:rPr>
          <w:sz w:val="20"/>
          <w:szCs w:val="20"/>
        </w:rPr>
        <w:t xml:space="preserve"> weighed on three different types of balances:</w:t>
      </w:r>
    </w:p>
    <w:p w:rsidR="00530F14" w:rsidRDefault="00530F14" w:rsidP="002618EA">
      <w:pPr>
        <w:rPr>
          <w:sz w:val="20"/>
          <w:szCs w:val="20"/>
        </w:rPr>
      </w:pPr>
    </w:p>
    <w:p w:rsidR="00420978" w:rsidRDefault="00420978" w:rsidP="002618EA">
      <w:pPr>
        <w:rPr>
          <w:sz w:val="20"/>
          <w:szCs w:val="20"/>
        </w:rPr>
      </w:pPr>
      <w:r>
        <w:rPr>
          <w:sz w:val="20"/>
          <w:szCs w:val="20"/>
        </w:rPr>
        <w:tab/>
      </w:r>
      <w:r>
        <w:rPr>
          <w:sz w:val="20"/>
          <w:szCs w:val="20"/>
        </w:rPr>
        <w:tab/>
      </w:r>
      <w:r>
        <w:rPr>
          <w:sz w:val="20"/>
          <w:szCs w:val="20"/>
        </w:rPr>
        <w:tab/>
      </w:r>
      <w:proofErr w:type="gramStart"/>
      <w:r>
        <w:rPr>
          <w:sz w:val="20"/>
          <w:szCs w:val="20"/>
        </w:rPr>
        <w:t>centigram</w:t>
      </w:r>
      <w:proofErr w:type="gramEnd"/>
      <w:r>
        <w:rPr>
          <w:sz w:val="20"/>
          <w:szCs w:val="20"/>
        </w:rPr>
        <w:t xml:space="preserve"> balance       precision balance     analytical balance</w:t>
      </w:r>
    </w:p>
    <w:p w:rsidR="00530F14" w:rsidRDefault="00530F14" w:rsidP="002618EA">
      <w:pPr>
        <w:rPr>
          <w:sz w:val="20"/>
          <w:szCs w:val="20"/>
        </w:rPr>
      </w:pPr>
    </w:p>
    <w:p w:rsidR="009A6806" w:rsidRPr="00804F13" w:rsidRDefault="00BF4804" w:rsidP="002618EA">
      <w:pPr>
        <w:rPr>
          <w:sz w:val="20"/>
          <w:szCs w:val="20"/>
        </w:rPr>
      </w:pPr>
      <w:r>
        <w:rPr>
          <w:sz w:val="20"/>
          <w:szCs w:val="20"/>
        </w:rPr>
        <w:t>Measured Quantity      =    X</w:t>
      </w:r>
      <w:r w:rsidR="00804F13">
        <w:rPr>
          <w:sz w:val="20"/>
          <w:szCs w:val="20"/>
        </w:rPr>
        <w:tab/>
        <w:t>1.03 g</w:t>
      </w:r>
      <w:r w:rsidR="00804F13">
        <w:rPr>
          <w:sz w:val="20"/>
          <w:szCs w:val="20"/>
        </w:rPr>
        <w:tab/>
      </w:r>
      <w:r w:rsidR="00804F13">
        <w:rPr>
          <w:sz w:val="20"/>
          <w:szCs w:val="20"/>
        </w:rPr>
        <w:tab/>
        <w:t>1.030 g</w:t>
      </w:r>
      <w:r w:rsidR="00804F13">
        <w:rPr>
          <w:sz w:val="20"/>
          <w:szCs w:val="20"/>
        </w:rPr>
        <w:tab/>
      </w:r>
      <w:r w:rsidR="00804F13">
        <w:rPr>
          <w:sz w:val="20"/>
          <w:szCs w:val="20"/>
        </w:rPr>
        <w:tab/>
        <w:t>1.0300 g</w:t>
      </w:r>
    </w:p>
    <w:p w:rsidR="00804F13" w:rsidRDefault="00804F13" w:rsidP="002618EA">
      <w:pPr>
        <w:rPr>
          <w:sz w:val="20"/>
          <w:szCs w:val="20"/>
        </w:rPr>
      </w:pPr>
    </w:p>
    <w:p w:rsidR="005D0030" w:rsidRPr="00804F13" w:rsidRDefault="00804F13" w:rsidP="002618EA">
      <w:pPr>
        <w:rPr>
          <w:sz w:val="20"/>
          <w:szCs w:val="20"/>
        </w:rPr>
      </w:pPr>
      <w:r>
        <w:rPr>
          <w:sz w:val="20"/>
          <w:szCs w:val="20"/>
        </w:rPr>
        <w:t>Absolute Uncertainty</w:t>
      </w:r>
      <w:r w:rsidR="00BF4804">
        <w:rPr>
          <w:sz w:val="20"/>
          <w:szCs w:val="20"/>
        </w:rPr>
        <w:t xml:space="preserve">   = ΔX</w:t>
      </w:r>
      <w:r>
        <w:rPr>
          <w:sz w:val="20"/>
          <w:szCs w:val="20"/>
        </w:rPr>
        <w:tab/>
        <w:t>0.01 g</w:t>
      </w:r>
      <w:r>
        <w:rPr>
          <w:sz w:val="20"/>
          <w:szCs w:val="20"/>
        </w:rPr>
        <w:tab/>
      </w:r>
      <w:r>
        <w:rPr>
          <w:sz w:val="20"/>
          <w:szCs w:val="20"/>
        </w:rPr>
        <w:tab/>
        <w:t>0.001 g</w:t>
      </w:r>
      <w:r>
        <w:rPr>
          <w:sz w:val="20"/>
          <w:szCs w:val="20"/>
        </w:rPr>
        <w:tab/>
      </w:r>
      <w:r>
        <w:rPr>
          <w:sz w:val="20"/>
          <w:szCs w:val="20"/>
        </w:rPr>
        <w:tab/>
        <w:t>0.0001 g</w:t>
      </w:r>
    </w:p>
    <w:p w:rsidR="00804F13" w:rsidRDefault="00804F13" w:rsidP="002618EA">
      <w:pPr>
        <w:rPr>
          <w:sz w:val="20"/>
          <w:szCs w:val="20"/>
        </w:rPr>
      </w:pPr>
    </w:p>
    <w:p w:rsidR="00804F13" w:rsidRDefault="00804F13" w:rsidP="002618EA">
      <w:pPr>
        <w:rPr>
          <w:sz w:val="20"/>
          <w:szCs w:val="20"/>
        </w:rPr>
      </w:pPr>
      <w:r>
        <w:rPr>
          <w:sz w:val="20"/>
          <w:szCs w:val="20"/>
        </w:rPr>
        <w:t>Relative Uncertainty</w:t>
      </w:r>
      <w:r w:rsidR="00BF4804">
        <w:rPr>
          <w:sz w:val="20"/>
          <w:szCs w:val="20"/>
        </w:rPr>
        <w:t xml:space="preserve">    = ΔX/X</w:t>
      </w:r>
      <w:r w:rsidR="00420978">
        <w:rPr>
          <w:sz w:val="20"/>
          <w:szCs w:val="20"/>
        </w:rPr>
        <w:tab/>
        <w:t>0.01</w:t>
      </w:r>
      <w:r w:rsidR="00420978">
        <w:rPr>
          <w:sz w:val="20"/>
          <w:szCs w:val="20"/>
        </w:rPr>
        <w:tab/>
      </w:r>
      <w:r w:rsidR="00420978">
        <w:rPr>
          <w:sz w:val="20"/>
          <w:szCs w:val="20"/>
        </w:rPr>
        <w:tab/>
        <w:t>0.001</w:t>
      </w:r>
      <w:r w:rsidR="00420978">
        <w:rPr>
          <w:sz w:val="20"/>
          <w:szCs w:val="20"/>
        </w:rPr>
        <w:tab/>
      </w:r>
      <w:r w:rsidR="00420978">
        <w:rPr>
          <w:sz w:val="20"/>
          <w:szCs w:val="20"/>
        </w:rPr>
        <w:tab/>
      </w:r>
      <w:r>
        <w:rPr>
          <w:sz w:val="20"/>
          <w:szCs w:val="20"/>
        </w:rPr>
        <w:t>0.0001</w:t>
      </w:r>
    </w:p>
    <w:p w:rsidR="00804F13" w:rsidRDefault="00804F13" w:rsidP="002618EA">
      <w:pPr>
        <w:rPr>
          <w:sz w:val="20"/>
          <w:szCs w:val="20"/>
        </w:rPr>
      </w:pPr>
    </w:p>
    <w:p w:rsidR="00BF4804" w:rsidRDefault="00BF4804" w:rsidP="002618EA">
      <w:pPr>
        <w:rPr>
          <w:sz w:val="20"/>
          <w:szCs w:val="20"/>
        </w:rPr>
      </w:pPr>
      <w:r>
        <w:rPr>
          <w:sz w:val="20"/>
          <w:szCs w:val="20"/>
        </w:rPr>
        <w:t>Percent Uncertainty     = 100</w:t>
      </w:r>
      <w:r w:rsidRPr="00BF4804">
        <w:rPr>
          <w:sz w:val="20"/>
          <w:szCs w:val="20"/>
        </w:rPr>
        <w:t xml:space="preserve"> </w:t>
      </w:r>
      <w:r>
        <w:rPr>
          <w:sz w:val="20"/>
          <w:szCs w:val="20"/>
        </w:rPr>
        <w:t xml:space="preserve">ΔX/X  </w:t>
      </w:r>
      <w:r w:rsidR="00420978">
        <w:rPr>
          <w:sz w:val="20"/>
          <w:szCs w:val="20"/>
        </w:rPr>
        <w:t xml:space="preserve"> 1%</w:t>
      </w:r>
      <w:r w:rsidR="00420978">
        <w:rPr>
          <w:sz w:val="20"/>
          <w:szCs w:val="20"/>
        </w:rPr>
        <w:tab/>
      </w:r>
      <w:r w:rsidR="00420978">
        <w:rPr>
          <w:sz w:val="20"/>
          <w:szCs w:val="20"/>
        </w:rPr>
        <w:tab/>
        <w:t>0.1%</w:t>
      </w:r>
      <w:r w:rsidR="00420978">
        <w:rPr>
          <w:sz w:val="20"/>
          <w:szCs w:val="20"/>
        </w:rPr>
        <w:tab/>
      </w:r>
      <w:r w:rsidR="00420978">
        <w:rPr>
          <w:sz w:val="20"/>
          <w:szCs w:val="20"/>
        </w:rPr>
        <w:tab/>
      </w:r>
      <w:r>
        <w:rPr>
          <w:sz w:val="20"/>
          <w:szCs w:val="20"/>
        </w:rPr>
        <w:t>0.01%</w:t>
      </w:r>
    </w:p>
    <w:p w:rsidR="00BF4804" w:rsidRDefault="00BF4804" w:rsidP="002618EA">
      <w:pPr>
        <w:rPr>
          <w:sz w:val="20"/>
          <w:szCs w:val="20"/>
        </w:rPr>
      </w:pPr>
    </w:p>
    <w:p w:rsidR="00804F13" w:rsidRDefault="00420978" w:rsidP="002618EA">
      <w:pPr>
        <w:rPr>
          <w:sz w:val="20"/>
          <w:szCs w:val="20"/>
        </w:rPr>
      </w:pPr>
      <w:r>
        <w:rPr>
          <w:sz w:val="20"/>
          <w:szCs w:val="20"/>
        </w:rPr>
        <w:t>Number of Sig. Figs.</w:t>
      </w:r>
      <w:r>
        <w:rPr>
          <w:sz w:val="20"/>
          <w:szCs w:val="20"/>
        </w:rPr>
        <w:tab/>
      </w:r>
      <w:r>
        <w:rPr>
          <w:sz w:val="20"/>
          <w:szCs w:val="20"/>
        </w:rPr>
        <w:tab/>
        <w:t xml:space="preserve">   3</w:t>
      </w:r>
      <w:r>
        <w:rPr>
          <w:sz w:val="20"/>
          <w:szCs w:val="20"/>
        </w:rPr>
        <w:tab/>
      </w:r>
      <w:r>
        <w:rPr>
          <w:sz w:val="20"/>
          <w:szCs w:val="20"/>
        </w:rPr>
        <w:tab/>
        <w:t>4</w:t>
      </w:r>
      <w:r>
        <w:rPr>
          <w:sz w:val="20"/>
          <w:szCs w:val="20"/>
        </w:rPr>
        <w:tab/>
      </w:r>
      <w:r>
        <w:rPr>
          <w:sz w:val="20"/>
          <w:szCs w:val="20"/>
        </w:rPr>
        <w:tab/>
      </w:r>
      <w:r w:rsidR="00804F13">
        <w:rPr>
          <w:sz w:val="20"/>
          <w:szCs w:val="20"/>
        </w:rPr>
        <w:t>5</w:t>
      </w:r>
    </w:p>
    <w:p w:rsidR="005D0030" w:rsidRDefault="005D0030" w:rsidP="002618EA">
      <w:pPr>
        <w:rPr>
          <w:sz w:val="20"/>
          <w:szCs w:val="20"/>
        </w:rPr>
      </w:pPr>
    </w:p>
    <w:p w:rsidR="00804F13" w:rsidRDefault="00804F13" w:rsidP="002618EA">
      <w:pPr>
        <w:rPr>
          <w:sz w:val="20"/>
          <w:szCs w:val="20"/>
        </w:rPr>
      </w:pPr>
    </w:p>
    <w:p w:rsidR="00804F13" w:rsidRDefault="003D0351" w:rsidP="002618EA">
      <w:pPr>
        <w:rPr>
          <w:sz w:val="20"/>
          <w:szCs w:val="20"/>
        </w:rPr>
      </w:pPr>
      <w:r>
        <w:rPr>
          <w:sz w:val="20"/>
          <w:szCs w:val="20"/>
        </w:rPr>
        <w:t xml:space="preserve">The uncertainty in a measurement completely depends on the device used to make the measurement.  </w:t>
      </w:r>
      <w:r w:rsidR="00420978">
        <w:rPr>
          <w:sz w:val="20"/>
          <w:szCs w:val="20"/>
        </w:rPr>
        <w:t>An analytica</w:t>
      </w:r>
      <w:r>
        <w:rPr>
          <w:sz w:val="20"/>
          <w:szCs w:val="20"/>
        </w:rPr>
        <w:t>l</w:t>
      </w:r>
      <w:r w:rsidR="00420978">
        <w:rPr>
          <w:sz w:val="20"/>
          <w:szCs w:val="20"/>
        </w:rPr>
        <w:t xml:space="preserve"> balance might cost </w:t>
      </w:r>
      <w:r>
        <w:rPr>
          <w:sz w:val="20"/>
          <w:szCs w:val="20"/>
        </w:rPr>
        <w:t>$7000 while a centigram balance might only cost $150.  Why?</w:t>
      </w:r>
    </w:p>
    <w:p w:rsidR="003D0351" w:rsidRDefault="003D0351" w:rsidP="002618EA">
      <w:pPr>
        <w:rPr>
          <w:sz w:val="20"/>
          <w:szCs w:val="20"/>
        </w:rPr>
      </w:pPr>
      <w:r>
        <w:rPr>
          <w:sz w:val="20"/>
          <w:szCs w:val="20"/>
        </w:rPr>
        <w:t xml:space="preserve">The more significant figures there are, the smaller the uncertainty is, and the better (more precise or more accurate) the device is.  </w:t>
      </w:r>
    </w:p>
    <w:p w:rsidR="00804F13" w:rsidRDefault="00804F13" w:rsidP="002618EA">
      <w:pPr>
        <w:rPr>
          <w:sz w:val="20"/>
          <w:szCs w:val="20"/>
        </w:rPr>
      </w:pPr>
    </w:p>
    <w:p w:rsidR="00804F13" w:rsidRPr="009A24FC" w:rsidRDefault="00804F13" w:rsidP="002618EA">
      <w:pPr>
        <w:rPr>
          <w:b/>
          <w:sz w:val="20"/>
          <w:szCs w:val="20"/>
        </w:rPr>
      </w:pPr>
      <w:r w:rsidRPr="00804F13">
        <w:rPr>
          <w:b/>
          <w:sz w:val="20"/>
          <w:szCs w:val="20"/>
        </w:rPr>
        <w:t>Absolute Uncertainty</w:t>
      </w:r>
      <w:r>
        <w:rPr>
          <w:sz w:val="20"/>
          <w:szCs w:val="20"/>
        </w:rPr>
        <w:t xml:space="preserve"> is the actual uncertainty </w:t>
      </w:r>
      <w:r w:rsidR="001969B1">
        <w:rPr>
          <w:sz w:val="20"/>
          <w:szCs w:val="20"/>
        </w:rPr>
        <w:t>of</w:t>
      </w:r>
      <w:r>
        <w:rPr>
          <w:sz w:val="20"/>
          <w:szCs w:val="20"/>
        </w:rPr>
        <w:t xml:space="preserve"> the measured quantity </w:t>
      </w:r>
      <w:r w:rsidR="009A24FC">
        <w:rPr>
          <w:sz w:val="20"/>
          <w:szCs w:val="20"/>
        </w:rPr>
        <w:t xml:space="preserve">and depends on the device used.  </w:t>
      </w:r>
      <w:r w:rsidR="009A24FC" w:rsidRPr="009A24FC">
        <w:rPr>
          <w:b/>
          <w:sz w:val="20"/>
          <w:szCs w:val="20"/>
        </w:rPr>
        <w:t xml:space="preserve">The absolute uncertainty </w:t>
      </w:r>
      <w:r w:rsidRPr="009A24FC">
        <w:rPr>
          <w:b/>
          <w:sz w:val="20"/>
          <w:szCs w:val="20"/>
        </w:rPr>
        <w:t>has the same units as the measured quantity!</w:t>
      </w:r>
    </w:p>
    <w:p w:rsidR="00804F13" w:rsidRDefault="00804F13" w:rsidP="002618EA">
      <w:pPr>
        <w:rPr>
          <w:b/>
          <w:sz w:val="20"/>
          <w:szCs w:val="20"/>
        </w:rPr>
      </w:pPr>
    </w:p>
    <w:p w:rsidR="00420978" w:rsidRDefault="00804F13" w:rsidP="002618EA">
      <w:pPr>
        <w:rPr>
          <w:b/>
          <w:sz w:val="20"/>
          <w:szCs w:val="20"/>
        </w:rPr>
      </w:pPr>
      <w:r>
        <w:rPr>
          <w:b/>
          <w:sz w:val="20"/>
          <w:szCs w:val="20"/>
        </w:rPr>
        <w:t xml:space="preserve">Relative Uncertainty = Absolute Uncertainty / </w:t>
      </w:r>
      <w:r w:rsidR="00B44DC9">
        <w:rPr>
          <w:b/>
          <w:sz w:val="20"/>
          <w:szCs w:val="20"/>
        </w:rPr>
        <w:t xml:space="preserve">The </w:t>
      </w:r>
      <w:r>
        <w:rPr>
          <w:b/>
          <w:sz w:val="20"/>
          <w:szCs w:val="20"/>
        </w:rPr>
        <w:t>Measured Quantity</w:t>
      </w:r>
      <w:r>
        <w:rPr>
          <w:sz w:val="20"/>
          <w:szCs w:val="20"/>
        </w:rPr>
        <w:t xml:space="preserve"> and can also be called the “fractional uncertainty”.  </w:t>
      </w:r>
      <w:r w:rsidRPr="00804F13">
        <w:rPr>
          <w:b/>
          <w:sz w:val="20"/>
          <w:szCs w:val="20"/>
        </w:rPr>
        <w:t>The Relative Uncertainty has no units.</w:t>
      </w:r>
      <w:r w:rsidR="00420978">
        <w:rPr>
          <w:b/>
          <w:sz w:val="20"/>
          <w:szCs w:val="20"/>
        </w:rPr>
        <w:t xml:space="preserve">  </w:t>
      </w:r>
    </w:p>
    <w:p w:rsidR="00804F13" w:rsidRDefault="00420978" w:rsidP="002618EA">
      <w:pPr>
        <w:rPr>
          <w:b/>
          <w:sz w:val="20"/>
          <w:szCs w:val="20"/>
        </w:rPr>
      </w:pPr>
      <w:r>
        <w:rPr>
          <w:b/>
          <w:sz w:val="20"/>
          <w:szCs w:val="20"/>
        </w:rPr>
        <w:t>Percent uncertainty is 100 x relative uncertainty.</w:t>
      </w:r>
    </w:p>
    <w:p w:rsidR="009A24FC" w:rsidRDefault="009A24FC" w:rsidP="002618EA">
      <w:pPr>
        <w:rPr>
          <w:b/>
          <w:sz w:val="20"/>
          <w:szCs w:val="20"/>
        </w:rPr>
      </w:pPr>
    </w:p>
    <w:p w:rsidR="009A24FC" w:rsidRDefault="009A24FC" w:rsidP="002618EA">
      <w:pPr>
        <w:rPr>
          <w:b/>
          <w:sz w:val="20"/>
          <w:szCs w:val="20"/>
        </w:rPr>
      </w:pPr>
      <w:r>
        <w:rPr>
          <w:b/>
          <w:sz w:val="20"/>
          <w:szCs w:val="20"/>
        </w:rPr>
        <w:t>More Sig. Figs.</w:t>
      </w:r>
      <w:r w:rsidR="001969B1">
        <w:rPr>
          <w:b/>
          <w:sz w:val="20"/>
          <w:szCs w:val="20"/>
        </w:rPr>
        <w:t xml:space="preserve"> always</w:t>
      </w:r>
      <w:r>
        <w:rPr>
          <w:b/>
          <w:sz w:val="20"/>
          <w:szCs w:val="20"/>
        </w:rPr>
        <w:t xml:space="preserve"> implies smaller uncertainties!</w:t>
      </w:r>
    </w:p>
    <w:p w:rsidR="009A24FC" w:rsidRDefault="009A24FC" w:rsidP="002618EA">
      <w:pPr>
        <w:rPr>
          <w:b/>
          <w:sz w:val="20"/>
          <w:szCs w:val="20"/>
        </w:rPr>
      </w:pPr>
    </w:p>
    <w:p w:rsidR="009A24FC" w:rsidRDefault="009A24FC" w:rsidP="002618EA">
      <w:pPr>
        <w:rPr>
          <w:b/>
          <w:sz w:val="20"/>
          <w:szCs w:val="20"/>
        </w:rPr>
      </w:pPr>
    </w:p>
    <w:p w:rsidR="009A24FC" w:rsidRDefault="009A24FC" w:rsidP="002618EA">
      <w:pPr>
        <w:rPr>
          <w:b/>
          <w:sz w:val="20"/>
          <w:szCs w:val="20"/>
        </w:rPr>
      </w:pPr>
      <w:r>
        <w:rPr>
          <w:b/>
          <w:sz w:val="20"/>
          <w:szCs w:val="20"/>
        </w:rPr>
        <w:t xml:space="preserve">Significant Figure Propagation Rules </w:t>
      </w:r>
      <w:r w:rsidR="00420978">
        <w:rPr>
          <w:b/>
          <w:sz w:val="20"/>
          <w:szCs w:val="20"/>
        </w:rPr>
        <w:t xml:space="preserve">or “sig fig rules” </w:t>
      </w:r>
      <w:r w:rsidRPr="009A24FC">
        <w:rPr>
          <w:sz w:val="20"/>
          <w:szCs w:val="20"/>
        </w:rPr>
        <w:t xml:space="preserve">are really </w:t>
      </w:r>
      <w:r w:rsidR="00420978">
        <w:rPr>
          <w:sz w:val="20"/>
          <w:szCs w:val="20"/>
        </w:rPr>
        <w:t xml:space="preserve">methods to carry </w:t>
      </w:r>
      <w:r w:rsidRPr="009A24FC">
        <w:rPr>
          <w:sz w:val="20"/>
          <w:szCs w:val="20"/>
        </w:rPr>
        <w:t xml:space="preserve">uncertainty </w:t>
      </w:r>
      <w:r w:rsidR="00420978">
        <w:rPr>
          <w:sz w:val="20"/>
          <w:szCs w:val="20"/>
        </w:rPr>
        <w:t xml:space="preserve">through </w:t>
      </w:r>
      <w:r w:rsidRPr="009A24FC">
        <w:rPr>
          <w:sz w:val="20"/>
          <w:szCs w:val="20"/>
        </w:rPr>
        <w:t>calculations</w:t>
      </w:r>
      <w:r w:rsidR="00420978">
        <w:rPr>
          <w:sz w:val="20"/>
          <w:szCs w:val="20"/>
        </w:rPr>
        <w:t xml:space="preserve"> so that you have an estimate </w:t>
      </w:r>
      <w:proofErr w:type="gramStart"/>
      <w:r w:rsidR="00420978">
        <w:rPr>
          <w:sz w:val="20"/>
          <w:szCs w:val="20"/>
        </w:rPr>
        <w:t>of  uncertainty</w:t>
      </w:r>
      <w:proofErr w:type="gramEnd"/>
      <w:r w:rsidR="00420978">
        <w:rPr>
          <w:sz w:val="20"/>
          <w:szCs w:val="20"/>
        </w:rPr>
        <w:t xml:space="preserve"> in a calculated quantity or answer.</w:t>
      </w:r>
    </w:p>
    <w:p w:rsidR="009A24FC" w:rsidRDefault="009A24FC" w:rsidP="002618EA">
      <w:pPr>
        <w:rPr>
          <w:b/>
          <w:sz w:val="20"/>
          <w:szCs w:val="20"/>
        </w:rPr>
      </w:pPr>
    </w:p>
    <w:p w:rsidR="009A24FC" w:rsidRDefault="009A24FC" w:rsidP="009A24FC">
      <w:pPr>
        <w:ind w:left="720"/>
        <w:rPr>
          <w:b/>
          <w:sz w:val="20"/>
          <w:szCs w:val="20"/>
        </w:rPr>
      </w:pPr>
      <w:r>
        <w:rPr>
          <w:b/>
          <w:sz w:val="20"/>
          <w:szCs w:val="20"/>
        </w:rPr>
        <w:t>Multiplication or Division:  Answer has least number of sig. figs. of the input quantities.</w:t>
      </w:r>
    </w:p>
    <w:p w:rsidR="009A24FC" w:rsidRDefault="009A24FC" w:rsidP="009A24FC">
      <w:pPr>
        <w:ind w:left="720"/>
        <w:rPr>
          <w:b/>
          <w:sz w:val="20"/>
          <w:szCs w:val="20"/>
        </w:rPr>
      </w:pPr>
    </w:p>
    <w:p w:rsidR="009A24FC" w:rsidRPr="00804F13" w:rsidRDefault="009A24FC" w:rsidP="009A24FC">
      <w:pPr>
        <w:ind w:left="720"/>
        <w:rPr>
          <w:sz w:val="20"/>
          <w:szCs w:val="20"/>
        </w:rPr>
      </w:pPr>
      <w:r>
        <w:rPr>
          <w:b/>
          <w:sz w:val="20"/>
          <w:szCs w:val="20"/>
        </w:rPr>
        <w:t>Addition or Subtraction:  Answer has least number of decimal places of the input quantities.</w:t>
      </w:r>
    </w:p>
    <w:sectPr w:rsidR="009A24FC" w:rsidRPr="00804F13" w:rsidSect="00FA2AC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64E"/>
    <w:rsid w:val="00016FE1"/>
    <w:rsid w:val="00062F01"/>
    <w:rsid w:val="00071149"/>
    <w:rsid w:val="000C032B"/>
    <w:rsid w:val="000F1F19"/>
    <w:rsid w:val="00112DE5"/>
    <w:rsid w:val="001406A6"/>
    <w:rsid w:val="001969B1"/>
    <w:rsid w:val="001D0C0A"/>
    <w:rsid w:val="002618EA"/>
    <w:rsid w:val="00274D66"/>
    <w:rsid w:val="00305C88"/>
    <w:rsid w:val="0032361D"/>
    <w:rsid w:val="003245F0"/>
    <w:rsid w:val="0034492A"/>
    <w:rsid w:val="00350D80"/>
    <w:rsid w:val="0035168E"/>
    <w:rsid w:val="00367634"/>
    <w:rsid w:val="003A2252"/>
    <w:rsid w:val="003A4D02"/>
    <w:rsid w:val="003B5F7D"/>
    <w:rsid w:val="003D0351"/>
    <w:rsid w:val="003E0D20"/>
    <w:rsid w:val="00420978"/>
    <w:rsid w:val="00422BFC"/>
    <w:rsid w:val="0047192A"/>
    <w:rsid w:val="004F1A93"/>
    <w:rsid w:val="0051295B"/>
    <w:rsid w:val="00514F6E"/>
    <w:rsid w:val="00530F14"/>
    <w:rsid w:val="00550CED"/>
    <w:rsid w:val="005D0030"/>
    <w:rsid w:val="006162FE"/>
    <w:rsid w:val="006728B3"/>
    <w:rsid w:val="00695971"/>
    <w:rsid w:val="006A1C7C"/>
    <w:rsid w:val="006C504D"/>
    <w:rsid w:val="006F5C9F"/>
    <w:rsid w:val="006F61B5"/>
    <w:rsid w:val="00716C74"/>
    <w:rsid w:val="00754B61"/>
    <w:rsid w:val="007F064E"/>
    <w:rsid w:val="00804F13"/>
    <w:rsid w:val="008336E2"/>
    <w:rsid w:val="00857508"/>
    <w:rsid w:val="008918BF"/>
    <w:rsid w:val="008C0094"/>
    <w:rsid w:val="008C1D77"/>
    <w:rsid w:val="008D0F68"/>
    <w:rsid w:val="008D298E"/>
    <w:rsid w:val="009118AC"/>
    <w:rsid w:val="0093358B"/>
    <w:rsid w:val="00982D3C"/>
    <w:rsid w:val="00987884"/>
    <w:rsid w:val="0099082D"/>
    <w:rsid w:val="009A24FC"/>
    <w:rsid w:val="009A6806"/>
    <w:rsid w:val="009B4B98"/>
    <w:rsid w:val="009C6348"/>
    <w:rsid w:val="009E1FD4"/>
    <w:rsid w:val="009F3FD0"/>
    <w:rsid w:val="00A24653"/>
    <w:rsid w:val="00A32488"/>
    <w:rsid w:val="00A82E13"/>
    <w:rsid w:val="00AB3468"/>
    <w:rsid w:val="00AB743D"/>
    <w:rsid w:val="00AD1CCE"/>
    <w:rsid w:val="00B20FF8"/>
    <w:rsid w:val="00B25406"/>
    <w:rsid w:val="00B44DC9"/>
    <w:rsid w:val="00BE42B8"/>
    <w:rsid w:val="00BF4804"/>
    <w:rsid w:val="00C27893"/>
    <w:rsid w:val="00C41ADB"/>
    <w:rsid w:val="00C82831"/>
    <w:rsid w:val="00CC052D"/>
    <w:rsid w:val="00CC1E49"/>
    <w:rsid w:val="00D12DB7"/>
    <w:rsid w:val="00D168B8"/>
    <w:rsid w:val="00D25F8E"/>
    <w:rsid w:val="00DD164E"/>
    <w:rsid w:val="00DD2BE1"/>
    <w:rsid w:val="00E52B24"/>
    <w:rsid w:val="00E869B1"/>
    <w:rsid w:val="00EA79CF"/>
    <w:rsid w:val="00ED28DD"/>
    <w:rsid w:val="00F10EFC"/>
    <w:rsid w:val="00F219D7"/>
    <w:rsid w:val="00F27589"/>
    <w:rsid w:val="00F46BBC"/>
    <w:rsid w:val="00F737A2"/>
    <w:rsid w:val="00FA2AC3"/>
    <w:rsid w:val="00FB43D5"/>
    <w:rsid w:val="00FF5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499633B-377F-4101-A7D5-8676F33A4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AC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1084</Words>
  <Characters>6183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Chemistry Introduction 6-14-04</vt:lpstr>
    </vt:vector>
  </TitlesOfParts>
  <Company>Laney College</Company>
  <LinksUpToDate>false</LinksUpToDate>
  <CharactersWithSpaces>7253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Chemistry Introduction 6-14-04</dc:title>
  <dc:creator>Peter Olds</dc:creator>
  <cp:lastModifiedBy>polds</cp:lastModifiedBy>
  <cp:revision>3</cp:revision>
  <cp:lastPrinted>2011-08-24T16:36:00Z</cp:lastPrinted>
  <dcterms:created xsi:type="dcterms:W3CDTF">2015-01-26T06:48:00Z</dcterms:created>
  <dcterms:modified xsi:type="dcterms:W3CDTF">2018-08-27T14:34:00Z</dcterms:modified>
</cp:coreProperties>
</file>