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A3" w:rsidRDefault="001E6A82">
      <w:pPr>
        <w:spacing w:before="33"/>
        <w:ind w:left="3417" w:right="3433"/>
        <w:jc w:val="center"/>
        <w:rPr>
          <w:b/>
        </w:rPr>
      </w:pPr>
      <w:bookmarkStart w:id="0" w:name="_GoBack"/>
      <w:bookmarkEnd w:id="0"/>
      <w:r>
        <w:rPr>
          <w:b/>
        </w:rPr>
        <w:t>SLO ASSESSMENT PLAN</w:t>
      </w:r>
      <w:r w:rsidR="00365708">
        <w:rPr>
          <w:b/>
        </w:rPr>
        <w:t xml:space="preserve"> AND S</w:t>
      </w:r>
      <w:r w:rsidR="00CB57AD">
        <w:rPr>
          <w:b/>
        </w:rPr>
        <w:t>A</w:t>
      </w:r>
      <w:r w:rsidR="00365708">
        <w:rPr>
          <w:b/>
        </w:rPr>
        <w:t>O ASSESSMENT PLAN</w:t>
      </w:r>
    </w:p>
    <w:p w:rsidR="00A442A3" w:rsidRDefault="009B4B4B">
      <w:pPr>
        <w:spacing w:before="7" w:line="247" w:lineRule="auto"/>
        <w:ind w:left="3797" w:right="3826"/>
        <w:jc w:val="center"/>
      </w:pPr>
      <w:r>
        <w:t>College of Alameda 2019-2022</w:t>
      </w:r>
    </w:p>
    <w:p w:rsidR="00365708" w:rsidRPr="00365708" w:rsidRDefault="00365708">
      <w:pPr>
        <w:spacing w:before="7" w:line="247" w:lineRule="auto"/>
        <w:ind w:left="3797" w:right="3826"/>
        <w:jc w:val="center"/>
        <w:rPr>
          <w:b/>
        </w:rPr>
      </w:pPr>
    </w:p>
    <w:p w:rsidR="00A442A3" w:rsidRDefault="00365708" w:rsidP="00C00EBF">
      <w:pPr>
        <w:spacing w:before="7" w:line="247" w:lineRule="auto"/>
        <w:ind w:left="100" w:right="3826"/>
      </w:pPr>
      <w:r w:rsidRPr="00365708">
        <w:rPr>
          <w:b/>
        </w:rPr>
        <w:t>SLO Assessment Plan:</w:t>
      </w:r>
      <w:r w:rsidR="00C00EBF">
        <w:rPr>
          <w:b/>
        </w:rPr>
        <w:t xml:space="preserve">   </w:t>
      </w:r>
      <w:r w:rsidR="001E6A82">
        <w:rPr>
          <w:b/>
          <w:u w:val="single"/>
        </w:rPr>
        <w:t>Department</w:t>
      </w:r>
      <w:r w:rsidR="001235F4">
        <w:t>: LIS, Library Information Studies</w:t>
      </w:r>
    </w:p>
    <w:p w:rsidR="00A442A3" w:rsidRDefault="00A442A3">
      <w:pPr>
        <w:spacing w:before="5" w:after="1"/>
        <w:rPr>
          <w:sz w:val="25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3273"/>
        <w:gridCol w:w="3330"/>
      </w:tblGrid>
      <w:tr w:rsidR="009B4B4B" w:rsidTr="00D74289">
        <w:trPr>
          <w:trHeight w:hRule="exact" w:val="861"/>
        </w:trPr>
        <w:tc>
          <w:tcPr>
            <w:tcW w:w="487" w:type="dxa"/>
          </w:tcPr>
          <w:p w:rsidR="009B4B4B" w:rsidRDefault="009B4B4B"/>
        </w:tc>
        <w:tc>
          <w:tcPr>
            <w:tcW w:w="3273" w:type="dxa"/>
            <w:shd w:val="clear" w:color="auto" w:fill="FFFFFF" w:themeFill="background1"/>
          </w:tcPr>
          <w:p w:rsidR="009B4B4B" w:rsidRPr="00C00EBF" w:rsidRDefault="009B4B4B" w:rsidP="009B4B4B">
            <w:pPr>
              <w:pStyle w:val="TableParagraph"/>
              <w:spacing w:before="75"/>
              <w:ind w:left="720" w:right="945"/>
              <w:rPr>
                <w:b/>
              </w:rPr>
            </w:pPr>
            <w:r>
              <w:rPr>
                <w:b/>
              </w:rPr>
              <w:t>Last Assessed</w:t>
            </w:r>
          </w:p>
        </w:tc>
        <w:tc>
          <w:tcPr>
            <w:tcW w:w="3330" w:type="dxa"/>
            <w:shd w:val="clear" w:color="auto" w:fill="FFFFFF" w:themeFill="background1"/>
          </w:tcPr>
          <w:p w:rsidR="009B4B4B" w:rsidRPr="00C00EBF" w:rsidRDefault="009B4B4B">
            <w:pPr>
              <w:pStyle w:val="TableParagraph"/>
              <w:spacing w:before="75"/>
              <w:ind w:left="914"/>
              <w:rPr>
                <w:b/>
              </w:rPr>
            </w:pPr>
            <w:r>
              <w:rPr>
                <w:b/>
              </w:rPr>
              <w:t>Next Assessed</w:t>
            </w:r>
          </w:p>
        </w:tc>
      </w:tr>
      <w:tr w:rsidR="009B4B4B" w:rsidTr="00D74289">
        <w:trPr>
          <w:trHeight w:hRule="exact" w:val="1257"/>
        </w:trPr>
        <w:tc>
          <w:tcPr>
            <w:tcW w:w="487" w:type="dxa"/>
          </w:tcPr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jc w:val="center"/>
              <w:rPr>
                <w:i/>
              </w:rPr>
            </w:pPr>
            <w:r w:rsidRPr="00D74289">
              <w:rPr>
                <w:i/>
              </w:rPr>
              <w:t>LIS 74</w:t>
            </w: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>SLO 1 – Fall 2020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 SLO 2 – Fall 2020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 xml:space="preserve">SLO 3 – Fall 2020 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929" w:right="945"/>
              <w:jc w:val="left"/>
            </w:pPr>
          </w:p>
          <w:p w:rsidR="009B4B4B" w:rsidRPr="00D74289" w:rsidRDefault="009B4B4B" w:rsidP="009B4B4B">
            <w:pPr>
              <w:pStyle w:val="TableParagraph"/>
              <w:spacing w:before="112"/>
              <w:ind w:left="929" w:right="945"/>
              <w:jc w:val="left"/>
            </w:pPr>
          </w:p>
        </w:tc>
        <w:tc>
          <w:tcPr>
            <w:tcW w:w="3330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1 – Fall </w:t>
            </w:r>
            <w:r w:rsidR="00D74289" w:rsidRPr="00D74289">
              <w:t>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</w:t>
            </w:r>
            <w:r w:rsidR="00D74289" w:rsidRPr="00D74289">
              <w:t xml:space="preserve"> Fall 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</w:t>
            </w:r>
            <w:r w:rsidR="00D74289" w:rsidRPr="00D74289">
              <w:t>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</w:p>
        </w:tc>
      </w:tr>
      <w:tr w:rsidR="009B4B4B" w:rsidTr="00D74289">
        <w:trPr>
          <w:trHeight w:hRule="exact" w:val="1437"/>
        </w:trPr>
        <w:tc>
          <w:tcPr>
            <w:tcW w:w="487" w:type="dxa"/>
          </w:tcPr>
          <w:p w:rsidR="009B4B4B" w:rsidRPr="00D74289" w:rsidRDefault="009B4B4B">
            <w:pPr>
              <w:pStyle w:val="TableParagraph"/>
              <w:spacing w:before="112"/>
              <w:ind w:left="60" w:right="61"/>
              <w:rPr>
                <w:i/>
                <w:sz w:val="20"/>
              </w:rPr>
            </w:pPr>
            <w:r w:rsidRPr="00D74289">
              <w:rPr>
                <w:i/>
                <w:sz w:val="20"/>
              </w:rPr>
              <w:t>LIS85</w:t>
            </w:r>
          </w:p>
        </w:tc>
        <w:tc>
          <w:tcPr>
            <w:tcW w:w="3273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>SLO 1 – Fall 2019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 SLO 2 – Sp</w:t>
            </w:r>
            <w:r w:rsidR="00D74289">
              <w:t>ring</w:t>
            </w:r>
            <w:r w:rsidRPr="00D74289">
              <w:t xml:space="preserve"> 2018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>SLO 3 – Fall 2018</w:t>
            </w:r>
          </w:p>
          <w:p w:rsidR="009B4B4B" w:rsidRPr="00D74289" w:rsidRDefault="009B4B4B" w:rsidP="0090005A">
            <w:pPr>
              <w:pStyle w:val="TableParagraph"/>
              <w:spacing w:before="112"/>
              <w:ind w:left="929" w:right="945"/>
              <w:jc w:val="left"/>
            </w:pPr>
          </w:p>
          <w:p w:rsidR="009B4B4B" w:rsidRPr="00D74289" w:rsidRDefault="009B4B4B" w:rsidP="0090005A">
            <w:pPr>
              <w:pStyle w:val="TableParagraph"/>
              <w:spacing w:before="112"/>
              <w:ind w:left="929" w:right="945"/>
              <w:jc w:val="left"/>
            </w:pPr>
          </w:p>
        </w:tc>
        <w:tc>
          <w:tcPr>
            <w:tcW w:w="3330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1 – Fall 2022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 Sp</w:t>
            </w:r>
            <w:r w:rsidR="00D74289">
              <w:t>ring</w:t>
            </w:r>
            <w:r w:rsidRPr="00D74289">
              <w:t xml:space="preserve"> 2021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2021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</w:p>
        </w:tc>
      </w:tr>
      <w:tr w:rsidR="00D74289" w:rsidTr="00D74289">
        <w:trPr>
          <w:trHeight w:hRule="exact" w:val="1707"/>
        </w:trPr>
        <w:tc>
          <w:tcPr>
            <w:tcW w:w="487" w:type="dxa"/>
          </w:tcPr>
          <w:p w:rsidR="00D74289" w:rsidRPr="00D74289" w:rsidRDefault="00D74289" w:rsidP="00D74289">
            <w:pPr>
              <w:pStyle w:val="TableParagraph"/>
              <w:ind w:left="60" w:right="45"/>
              <w:rPr>
                <w:i/>
                <w:sz w:val="20"/>
              </w:rPr>
            </w:pPr>
            <w:r w:rsidRPr="00D74289">
              <w:rPr>
                <w:i/>
                <w:sz w:val="20"/>
              </w:rPr>
              <w:t>LIS500</w:t>
            </w:r>
          </w:p>
        </w:tc>
        <w:tc>
          <w:tcPr>
            <w:tcW w:w="3273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0" w:right="945"/>
            </w:pPr>
            <w:r w:rsidRPr="00D74289">
              <w:t>SLO 1 – Fall 2019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 SLO 2 – Fall 2019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</w:pPr>
            <w:r w:rsidRPr="00D74289">
              <w:t>SLO 3 – Fall 2019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929" w:right="945"/>
              <w:jc w:val="left"/>
            </w:pPr>
          </w:p>
          <w:p w:rsidR="00D74289" w:rsidRPr="00D74289" w:rsidRDefault="00D74289" w:rsidP="00D74289">
            <w:pPr>
              <w:pStyle w:val="TableParagraph"/>
              <w:spacing w:before="112"/>
              <w:ind w:left="929" w:right="945"/>
              <w:jc w:val="left"/>
            </w:pPr>
          </w:p>
        </w:tc>
        <w:tc>
          <w:tcPr>
            <w:tcW w:w="3330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1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</w:p>
        </w:tc>
      </w:tr>
      <w:tr w:rsidR="009B4B4B" w:rsidTr="00D74289">
        <w:trPr>
          <w:trHeight w:hRule="exact" w:val="1707"/>
        </w:trPr>
        <w:tc>
          <w:tcPr>
            <w:tcW w:w="487" w:type="dxa"/>
          </w:tcPr>
          <w:p w:rsidR="009B4B4B" w:rsidRDefault="009B4B4B">
            <w:pPr>
              <w:pStyle w:val="TableParagraph"/>
              <w:ind w:left="60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LIS511</w:t>
            </w:r>
          </w:p>
        </w:tc>
        <w:tc>
          <w:tcPr>
            <w:tcW w:w="3273" w:type="dxa"/>
            <w:shd w:val="clear" w:color="auto" w:fill="FFFFFF" w:themeFill="background1"/>
          </w:tcPr>
          <w:p w:rsidR="009B4B4B" w:rsidRPr="00D74289" w:rsidRDefault="00D74289" w:rsidP="00CB57AD">
            <w:pPr>
              <w:pStyle w:val="TableParagraph"/>
              <w:spacing w:before="112"/>
              <w:ind w:left="929" w:right="945"/>
              <w:jc w:val="left"/>
            </w:pPr>
            <w:r w:rsidRPr="00D74289">
              <w:t>Not yet offered</w:t>
            </w:r>
          </w:p>
        </w:tc>
        <w:tc>
          <w:tcPr>
            <w:tcW w:w="3330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>
              <w:t xml:space="preserve">  </w:t>
            </w:r>
            <w:r w:rsidRPr="00D74289">
              <w:t>SLO 1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2022</w:t>
            </w:r>
          </w:p>
          <w:p w:rsidR="009B4B4B" w:rsidRPr="00C00EBF" w:rsidRDefault="009B4B4B" w:rsidP="00C00EBF">
            <w:pPr>
              <w:pStyle w:val="TableParagraph"/>
              <w:spacing w:before="112"/>
              <w:ind w:left="929" w:right="945"/>
              <w:jc w:val="left"/>
              <w:rPr>
                <w:b/>
              </w:rPr>
            </w:pPr>
          </w:p>
        </w:tc>
      </w:tr>
      <w:tr w:rsidR="00D74289" w:rsidTr="00D74289">
        <w:trPr>
          <w:trHeight w:hRule="exact" w:val="1707"/>
        </w:trPr>
        <w:tc>
          <w:tcPr>
            <w:tcW w:w="487" w:type="dxa"/>
          </w:tcPr>
          <w:p w:rsidR="00D74289" w:rsidRDefault="00D74289" w:rsidP="00D74289">
            <w:pPr>
              <w:pStyle w:val="TableParagraph"/>
              <w:ind w:left="60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LIS512</w:t>
            </w:r>
          </w:p>
        </w:tc>
        <w:tc>
          <w:tcPr>
            <w:tcW w:w="3273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929" w:right="945"/>
              <w:jc w:val="left"/>
            </w:pPr>
            <w:r w:rsidRPr="00D74289">
              <w:t>Not yet offered</w:t>
            </w:r>
          </w:p>
        </w:tc>
        <w:tc>
          <w:tcPr>
            <w:tcW w:w="3330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>
              <w:t xml:space="preserve">  </w:t>
            </w:r>
            <w:r w:rsidRPr="00D74289">
              <w:t>SLO 1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2022</w:t>
            </w:r>
          </w:p>
          <w:p w:rsidR="00D74289" w:rsidRPr="00C00EBF" w:rsidRDefault="00D74289" w:rsidP="00D74289">
            <w:pPr>
              <w:pStyle w:val="TableParagraph"/>
              <w:spacing w:before="112"/>
              <w:ind w:left="929" w:right="945"/>
              <w:jc w:val="left"/>
              <w:rPr>
                <w:b/>
              </w:rPr>
            </w:pPr>
          </w:p>
        </w:tc>
      </w:tr>
      <w:tr w:rsidR="00D74289" w:rsidTr="00D74289">
        <w:trPr>
          <w:trHeight w:hRule="exact" w:val="1707"/>
        </w:trPr>
        <w:tc>
          <w:tcPr>
            <w:tcW w:w="487" w:type="dxa"/>
          </w:tcPr>
          <w:p w:rsidR="00D74289" w:rsidRDefault="00D74289" w:rsidP="00D74289">
            <w:pPr>
              <w:pStyle w:val="TableParagraph"/>
              <w:ind w:left="60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LIS513</w:t>
            </w:r>
          </w:p>
        </w:tc>
        <w:tc>
          <w:tcPr>
            <w:tcW w:w="3273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929" w:right="945"/>
              <w:jc w:val="left"/>
            </w:pPr>
            <w:r w:rsidRPr="00D74289">
              <w:t>Not yet offered</w:t>
            </w:r>
          </w:p>
        </w:tc>
        <w:tc>
          <w:tcPr>
            <w:tcW w:w="3330" w:type="dxa"/>
            <w:shd w:val="clear" w:color="auto" w:fill="FFFFFF" w:themeFill="background1"/>
          </w:tcPr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>
              <w:t xml:space="preserve">  </w:t>
            </w:r>
            <w:r w:rsidRPr="00D74289">
              <w:t>SLO 1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 Fall 2022</w:t>
            </w:r>
          </w:p>
          <w:p w:rsidR="00D74289" w:rsidRPr="00D74289" w:rsidRDefault="00D74289" w:rsidP="00D74289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2022</w:t>
            </w:r>
          </w:p>
          <w:p w:rsidR="00D74289" w:rsidRPr="00C00EBF" w:rsidRDefault="00D74289" w:rsidP="00D74289">
            <w:pPr>
              <w:pStyle w:val="TableParagraph"/>
              <w:spacing w:before="112"/>
              <w:ind w:left="929" w:right="945"/>
              <w:jc w:val="left"/>
              <w:rPr>
                <w:b/>
              </w:rPr>
            </w:pPr>
          </w:p>
        </w:tc>
      </w:tr>
    </w:tbl>
    <w:p w:rsidR="00A442A3" w:rsidRDefault="00A442A3">
      <w:pPr>
        <w:spacing w:before="8"/>
        <w:rPr>
          <w:sz w:val="19"/>
        </w:rPr>
      </w:pPr>
    </w:p>
    <w:p w:rsidR="00365708" w:rsidRDefault="00365708">
      <w:pPr>
        <w:pStyle w:val="BodyText"/>
        <w:spacing w:before="63"/>
        <w:ind w:left="100"/>
      </w:pPr>
    </w:p>
    <w:p w:rsidR="00365708" w:rsidRDefault="00365708">
      <w:pPr>
        <w:pStyle w:val="BodyText"/>
        <w:spacing w:before="63"/>
        <w:ind w:left="100"/>
      </w:pPr>
    </w:p>
    <w:p w:rsidR="00D74289" w:rsidRDefault="00D74289">
      <w:pPr>
        <w:pStyle w:val="BodyText"/>
        <w:spacing w:before="63"/>
        <w:ind w:left="100"/>
      </w:pPr>
    </w:p>
    <w:p w:rsidR="00965B10" w:rsidRDefault="00365708">
      <w:pPr>
        <w:pStyle w:val="BodyText"/>
        <w:spacing w:before="63"/>
        <w:ind w:left="100"/>
        <w:rPr>
          <w:i w:val="0"/>
        </w:rPr>
      </w:pPr>
      <w:r w:rsidRPr="00965B10">
        <w:rPr>
          <w:b/>
          <w:i w:val="0"/>
        </w:rPr>
        <w:lastRenderedPageBreak/>
        <w:t>S</w:t>
      </w:r>
      <w:r w:rsidR="00CB57AD">
        <w:rPr>
          <w:b/>
          <w:i w:val="0"/>
        </w:rPr>
        <w:t>A</w:t>
      </w:r>
      <w:r w:rsidRPr="00965B10">
        <w:rPr>
          <w:b/>
          <w:i w:val="0"/>
        </w:rPr>
        <w:t>O</w:t>
      </w:r>
      <w:r w:rsidR="00965B10" w:rsidRPr="00965B10">
        <w:rPr>
          <w:b/>
          <w:i w:val="0"/>
        </w:rPr>
        <w:t xml:space="preserve"> (Service </w:t>
      </w:r>
      <w:r w:rsidR="00CB57AD">
        <w:rPr>
          <w:b/>
          <w:i w:val="0"/>
        </w:rPr>
        <w:t xml:space="preserve">Area </w:t>
      </w:r>
      <w:r w:rsidR="00965B10" w:rsidRPr="00965B10">
        <w:rPr>
          <w:b/>
          <w:i w:val="0"/>
        </w:rPr>
        <w:t>Outcome) Assessment Plan:</w:t>
      </w:r>
      <w:r w:rsidR="00C00EBF">
        <w:rPr>
          <w:b/>
          <w:i w:val="0"/>
        </w:rPr>
        <w:t xml:space="preserve">   </w:t>
      </w:r>
      <w:r w:rsidR="00965B10" w:rsidRPr="00965B10">
        <w:rPr>
          <w:b/>
          <w:i w:val="0"/>
          <w:u w:val="single"/>
        </w:rPr>
        <w:t>Department</w:t>
      </w:r>
      <w:r w:rsidR="00965B10" w:rsidRPr="00965B10">
        <w:rPr>
          <w:i w:val="0"/>
        </w:rPr>
        <w:t>: Library</w:t>
      </w:r>
    </w:p>
    <w:p w:rsidR="00965B10" w:rsidRDefault="00965B10">
      <w:pPr>
        <w:pStyle w:val="BodyText"/>
        <w:spacing w:before="63"/>
        <w:ind w:left="100"/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3095"/>
        <w:gridCol w:w="3150"/>
      </w:tblGrid>
      <w:tr w:rsidR="00D74289" w:rsidTr="00D74289">
        <w:trPr>
          <w:trHeight w:hRule="exact" w:val="636"/>
        </w:trPr>
        <w:tc>
          <w:tcPr>
            <w:tcW w:w="1115" w:type="dxa"/>
          </w:tcPr>
          <w:p w:rsidR="00D74289" w:rsidRDefault="00D74289" w:rsidP="00D74289"/>
        </w:tc>
        <w:tc>
          <w:tcPr>
            <w:tcW w:w="3095" w:type="dxa"/>
            <w:shd w:val="clear" w:color="auto" w:fill="FFFFFF" w:themeFill="background1"/>
          </w:tcPr>
          <w:p w:rsidR="00D74289" w:rsidRPr="00C00EBF" w:rsidRDefault="00D74289" w:rsidP="00D74289">
            <w:pPr>
              <w:pStyle w:val="TableParagraph"/>
              <w:spacing w:before="75"/>
              <w:ind w:left="720" w:right="945"/>
              <w:rPr>
                <w:b/>
              </w:rPr>
            </w:pPr>
            <w:r>
              <w:rPr>
                <w:b/>
              </w:rPr>
              <w:t>Last Assessed</w:t>
            </w:r>
          </w:p>
        </w:tc>
        <w:tc>
          <w:tcPr>
            <w:tcW w:w="3150" w:type="dxa"/>
            <w:shd w:val="clear" w:color="auto" w:fill="FFFFFF" w:themeFill="background1"/>
          </w:tcPr>
          <w:p w:rsidR="00D74289" w:rsidRPr="00C00EBF" w:rsidRDefault="00D74289" w:rsidP="00D74289">
            <w:pPr>
              <w:pStyle w:val="TableParagraph"/>
              <w:spacing w:before="75"/>
              <w:ind w:left="914"/>
              <w:rPr>
                <w:b/>
              </w:rPr>
            </w:pPr>
            <w:r>
              <w:rPr>
                <w:b/>
              </w:rPr>
              <w:t>Next Assessed</w:t>
            </w:r>
          </w:p>
        </w:tc>
      </w:tr>
      <w:tr w:rsidR="009B4B4B" w:rsidTr="00D74289">
        <w:trPr>
          <w:trHeight w:hRule="exact" w:val="1122"/>
        </w:trPr>
        <w:tc>
          <w:tcPr>
            <w:tcW w:w="1115" w:type="dxa"/>
          </w:tcPr>
          <w:p w:rsidR="009B4B4B" w:rsidRDefault="009B4B4B" w:rsidP="00D37F39">
            <w:pPr>
              <w:pStyle w:val="TableParagraph"/>
              <w:spacing w:before="112"/>
              <w:ind w:left="6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Library Service Outcomes</w:t>
            </w:r>
          </w:p>
          <w:p w:rsidR="009B4B4B" w:rsidRDefault="009B4B4B" w:rsidP="00D37F39">
            <w:pPr>
              <w:pStyle w:val="TableParagraph"/>
              <w:spacing w:before="112"/>
              <w:ind w:left="6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(SAOs)</w:t>
            </w:r>
          </w:p>
        </w:tc>
        <w:tc>
          <w:tcPr>
            <w:tcW w:w="3095" w:type="dxa"/>
            <w:shd w:val="clear" w:color="auto" w:fill="FFFFFF" w:themeFill="background1"/>
          </w:tcPr>
          <w:p w:rsidR="009B4B4B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SAO 1 – Spring 2019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SAO 2 – Spring 2019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SAO 3 – Spring 2019</w:t>
            </w:r>
          </w:p>
          <w:p w:rsidR="00D74289" w:rsidRDefault="00D74289" w:rsidP="00C00EBF">
            <w:pPr>
              <w:pStyle w:val="TableParagraph"/>
              <w:spacing w:before="112"/>
              <w:ind w:left="929" w:right="945"/>
              <w:rPr>
                <w:b/>
                <w:sz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1 – Spring 2022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2 – Spring 2022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3 – Spring 2022</w:t>
            </w:r>
          </w:p>
          <w:p w:rsidR="009B4B4B" w:rsidRDefault="009B4B4B" w:rsidP="00C00EBF">
            <w:pPr>
              <w:pStyle w:val="TableParagraph"/>
              <w:spacing w:before="112"/>
              <w:ind w:left="914"/>
              <w:rPr>
                <w:b/>
                <w:sz w:val="20"/>
              </w:rPr>
            </w:pPr>
          </w:p>
        </w:tc>
      </w:tr>
    </w:tbl>
    <w:p w:rsidR="00965B10" w:rsidRDefault="00965B10" w:rsidP="00965B10">
      <w:pPr>
        <w:spacing w:before="8"/>
        <w:rPr>
          <w:sz w:val="19"/>
        </w:rPr>
      </w:pPr>
    </w:p>
    <w:sectPr w:rsidR="00965B10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3"/>
    <w:rsid w:val="00093A7E"/>
    <w:rsid w:val="001235F4"/>
    <w:rsid w:val="00183A9A"/>
    <w:rsid w:val="001E6A82"/>
    <w:rsid w:val="00365708"/>
    <w:rsid w:val="004E61C9"/>
    <w:rsid w:val="0090005A"/>
    <w:rsid w:val="00965B10"/>
    <w:rsid w:val="009B4B4B"/>
    <w:rsid w:val="00A442A3"/>
    <w:rsid w:val="00AC1434"/>
    <w:rsid w:val="00C00EBF"/>
    <w:rsid w:val="00CB57AD"/>
    <w:rsid w:val="00CB630B"/>
    <w:rsid w:val="00CF661F"/>
    <w:rsid w:val="00D7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EB25F-8F0F-481E-885C-16CFCBA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825" w:right="9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 doc_Comm sample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doc_Comm sample</dc:title>
  <dc:creator>Timothy Karas</dc:creator>
  <cp:lastModifiedBy>COAFaculty</cp:lastModifiedBy>
  <cp:revision>2</cp:revision>
  <dcterms:created xsi:type="dcterms:W3CDTF">2021-02-22T17:52:00Z</dcterms:created>
  <dcterms:modified xsi:type="dcterms:W3CDTF">2021-02-22T17:52:00Z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Pages</vt:lpwstr>
  </property>
  <property fmtid="{D5CDD505-2E9C-101B-9397-08002B2CF9AE}" pid="4" name="LastSaved">
    <vt:filetime>2016-09-13T00:00:00Z</vt:filetime>
  </property>
</Properties>
</file>