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16" w:rsidRDefault="007A3979" w:rsidP="007A3979">
      <w:pPr>
        <w:spacing w:after="0" w:line="362" w:lineRule="auto"/>
        <w:ind w:left="1915" w:hanging="674"/>
        <w:jc w:val="center"/>
      </w:pPr>
      <w:r>
        <w:rPr>
          <w:rFonts w:ascii="Cambria" w:eastAsia="Cambria" w:hAnsi="Cambria" w:cs="Cambria"/>
          <w:b/>
          <w:i/>
          <w:sz w:val="24"/>
        </w:rPr>
        <w:t xml:space="preserve">             </w:t>
      </w:r>
      <w:r w:rsidR="00B87F4C" w:rsidRPr="007A3979">
        <w:rPr>
          <w:rFonts w:ascii="Cambria" w:eastAsia="Cambria" w:hAnsi="Cambria" w:cs="Cambria"/>
          <w:b/>
          <w:i/>
          <w:sz w:val="24"/>
        </w:rPr>
        <w:t>Creating Leadership…Empowering Faculty…Providing Voice</w:t>
      </w:r>
      <w:r w:rsidR="00B87F4C" w:rsidRPr="007A3979">
        <w:rPr>
          <w:rFonts w:ascii="Cambria" w:eastAsia="Cambria" w:hAnsi="Cambria" w:cs="Cambria"/>
          <w:b/>
          <w:sz w:val="24"/>
        </w:rPr>
        <w:t xml:space="preserve"> </w:t>
      </w:r>
      <w:r w:rsidR="00243EDF" w:rsidRPr="007A3979">
        <w:rPr>
          <w:rFonts w:ascii="Cambria" w:eastAsia="Cambria" w:hAnsi="Cambria" w:cs="Cambria"/>
          <w:b/>
          <w:sz w:val="10"/>
        </w:rPr>
        <w:tab/>
      </w:r>
      <w:r w:rsidR="00B87F4C">
        <w:rPr>
          <w:rFonts w:ascii="Times New Roman" w:eastAsia="Times New Roman" w:hAnsi="Times New Roman" w:cs="Times New Roman"/>
          <w:b/>
          <w:sz w:val="28"/>
        </w:rPr>
        <w:t xml:space="preserve">                          </w:t>
      </w:r>
      <w:r w:rsidR="007C394C">
        <w:rPr>
          <w:rFonts w:ascii="Cambria" w:eastAsia="Cambria" w:hAnsi="Cambria" w:cs="Cambria"/>
          <w:b/>
        </w:rPr>
        <w:t>COA Academic</w:t>
      </w:r>
      <w:r w:rsidR="00B87F4C">
        <w:rPr>
          <w:rFonts w:ascii="Cambria" w:eastAsia="Cambria" w:hAnsi="Cambria" w:cs="Cambria"/>
          <w:b/>
        </w:rPr>
        <w:t xml:space="preserve"> Senate </w:t>
      </w:r>
      <w:r w:rsidR="00EE1D33">
        <w:rPr>
          <w:rFonts w:ascii="Cambria" w:eastAsia="Cambria" w:hAnsi="Cambria" w:cs="Cambria"/>
          <w:b/>
        </w:rPr>
        <w:t xml:space="preserve">Special </w:t>
      </w:r>
      <w:r w:rsidR="00B87F4C">
        <w:rPr>
          <w:rFonts w:ascii="Cambria" w:eastAsia="Cambria" w:hAnsi="Cambria" w:cs="Cambria"/>
          <w:b/>
        </w:rPr>
        <w:t>Meeting Agenda</w:t>
      </w:r>
    </w:p>
    <w:p w:rsidR="00D72B16" w:rsidRDefault="00FB2B7A" w:rsidP="007A3979">
      <w:pPr>
        <w:spacing w:after="0"/>
        <w:ind w:left="2160" w:right="452" w:firstLine="720"/>
        <w:jc w:val="center"/>
      </w:pPr>
      <w:bookmarkStart w:id="0" w:name="OLE_LINK1"/>
      <w:bookmarkStart w:id="1" w:name="OLE_LINK2"/>
      <w:r>
        <w:rPr>
          <w:rFonts w:ascii="Cambria" w:eastAsia="Cambria" w:hAnsi="Cambria" w:cs="Cambria"/>
          <w:b/>
        </w:rPr>
        <w:t>Thursday,</w:t>
      </w:r>
      <w:r w:rsidR="00AB1441">
        <w:rPr>
          <w:rFonts w:ascii="Cambria" w:eastAsia="Cambria" w:hAnsi="Cambria" w:cs="Cambria"/>
          <w:b/>
        </w:rPr>
        <w:t xml:space="preserve"> </w:t>
      </w:r>
      <w:r w:rsidR="00EE1D33">
        <w:rPr>
          <w:rFonts w:ascii="Cambria" w:eastAsia="Cambria" w:hAnsi="Cambria" w:cs="Cambria"/>
          <w:b/>
        </w:rPr>
        <w:t>December 13,</w:t>
      </w:r>
      <w:r w:rsidR="00FD7A38">
        <w:rPr>
          <w:rFonts w:ascii="Cambria" w:eastAsia="Cambria" w:hAnsi="Cambria" w:cs="Cambria"/>
          <w:b/>
        </w:rPr>
        <w:t xml:space="preserve"> 201</w:t>
      </w:r>
      <w:r w:rsidR="000D50E2">
        <w:rPr>
          <w:rFonts w:ascii="Cambria" w:eastAsia="Cambria" w:hAnsi="Cambria" w:cs="Cambria"/>
          <w:b/>
        </w:rPr>
        <w:t>8</w:t>
      </w:r>
      <w:r w:rsidR="00B87F4C">
        <w:rPr>
          <w:rFonts w:ascii="Cambria" w:eastAsia="Cambria" w:hAnsi="Cambria" w:cs="Cambria"/>
          <w:b/>
        </w:rPr>
        <w:t xml:space="preserve"> (1</w:t>
      </w:r>
      <w:r w:rsidR="00B345D4">
        <w:rPr>
          <w:rFonts w:ascii="Cambria" w:eastAsia="Cambria" w:hAnsi="Cambria" w:cs="Cambria"/>
          <w:b/>
        </w:rPr>
        <w:t>2:0</w:t>
      </w:r>
      <w:r w:rsidR="00291C2E">
        <w:rPr>
          <w:rFonts w:ascii="Cambria" w:eastAsia="Cambria" w:hAnsi="Cambria" w:cs="Cambria"/>
          <w:b/>
        </w:rPr>
        <w:t>0</w:t>
      </w:r>
      <w:r w:rsidR="00B87F4C">
        <w:rPr>
          <w:rFonts w:ascii="Cambria" w:eastAsia="Cambria" w:hAnsi="Cambria" w:cs="Cambria"/>
          <w:b/>
        </w:rPr>
        <w:t xml:space="preserve"> - </w:t>
      </w:r>
      <w:r w:rsidR="00B345D4">
        <w:rPr>
          <w:rFonts w:ascii="Cambria" w:eastAsia="Cambria" w:hAnsi="Cambria" w:cs="Cambria"/>
          <w:b/>
        </w:rPr>
        <w:t>1</w:t>
      </w:r>
      <w:r w:rsidR="00B87F4C">
        <w:rPr>
          <w:rFonts w:ascii="Cambria" w:eastAsia="Cambria" w:hAnsi="Cambria" w:cs="Cambria"/>
          <w:b/>
        </w:rPr>
        <w:t>:</w:t>
      </w:r>
      <w:r w:rsidR="00EE1D33">
        <w:rPr>
          <w:rFonts w:ascii="Cambria" w:eastAsia="Cambria" w:hAnsi="Cambria" w:cs="Cambria"/>
          <w:b/>
        </w:rPr>
        <w:t>0</w:t>
      </w:r>
      <w:r w:rsidR="00155593">
        <w:rPr>
          <w:rFonts w:ascii="Cambria" w:eastAsia="Cambria" w:hAnsi="Cambria" w:cs="Cambria"/>
          <w:b/>
        </w:rPr>
        <w:t>0</w:t>
      </w:r>
      <w:r w:rsidR="00B87F4C">
        <w:rPr>
          <w:rFonts w:ascii="Cambria" w:eastAsia="Cambria" w:hAnsi="Cambria" w:cs="Cambria"/>
          <w:b/>
        </w:rPr>
        <w:t xml:space="preserve"> </w:t>
      </w:r>
      <w:r w:rsidR="00B345D4">
        <w:rPr>
          <w:rFonts w:ascii="Cambria" w:eastAsia="Cambria" w:hAnsi="Cambria" w:cs="Cambria"/>
          <w:b/>
        </w:rPr>
        <w:t>P</w:t>
      </w:r>
      <w:r w:rsidR="00B87F4C">
        <w:rPr>
          <w:rFonts w:ascii="Cambria" w:eastAsia="Cambria" w:hAnsi="Cambria" w:cs="Cambria"/>
          <w:b/>
        </w:rPr>
        <w:t xml:space="preserve">M, </w:t>
      </w:r>
      <w:r w:rsidR="00736AD6" w:rsidRPr="002C7D2A">
        <w:rPr>
          <w:rFonts w:ascii="Cambria" w:eastAsia="Cambria" w:hAnsi="Cambria" w:cs="Cambria"/>
          <w:b/>
          <w:color w:val="C00000"/>
          <w:sz w:val="24"/>
        </w:rPr>
        <w:t xml:space="preserve">Room </w:t>
      </w:r>
      <w:r w:rsidR="00291C2E" w:rsidRPr="002C7D2A">
        <w:rPr>
          <w:rFonts w:ascii="Cambria" w:eastAsia="Cambria" w:hAnsi="Cambria" w:cs="Cambria"/>
          <w:b/>
          <w:color w:val="C00000"/>
          <w:sz w:val="24"/>
        </w:rPr>
        <w:t>D230</w:t>
      </w:r>
      <w:r w:rsidR="00291C2E">
        <w:rPr>
          <w:rFonts w:ascii="Cambria" w:eastAsia="Cambria" w:hAnsi="Cambria" w:cs="Cambria"/>
          <w:b/>
        </w:rPr>
        <w:t>)</w:t>
      </w:r>
    </w:p>
    <w:tbl>
      <w:tblPr>
        <w:tblStyle w:val="TableGrid"/>
        <w:tblpPr w:vertAnchor="text" w:tblpX="2820" w:tblpY="66"/>
        <w:tblOverlap w:val="never"/>
        <w:tblW w:w="8545" w:type="dxa"/>
        <w:tblInd w:w="0" w:type="dxa"/>
        <w:tblCellMar>
          <w:top w:w="42" w:type="dxa"/>
          <w:left w:w="110" w:type="dxa"/>
          <w:right w:w="97" w:type="dxa"/>
        </w:tblCellMar>
        <w:tblLook w:val="04A0" w:firstRow="1" w:lastRow="0" w:firstColumn="1" w:lastColumn="0" w:noHBand="0" w:noVBand="1"/>
      </w:tblPr>
      <w:tblGrid>
        <w:gridCol w:w="6745"/>
        <w:gridCol w:w="1800"/>
      </w:tblGrid>
      <w:tr w:rsidR="00D72B16" w:rsidTr="007C394C">
        <w:trPr>
          <w:trHeight w:val="269"/>
        </w:trPr>
        <w:tc>
          <w:tcPr>
            <w:tcW w:w="6745" w:type="dxa"/>
            <w:tcBorders>
              <w:top w:val="single" w:sz="4" w:space="0" w:color="000000"/>
              <w:left w:val="single" w:sz="4" w:space="0" w:color="000000"/>
              <w:bottom w:val="single" w:sz="4" w:space="0" w:color="000000"/>
              <w:right w:val="single" w:sz="4" w:space="0" w:color="000000"/>
            </w:tcBorders>
          </w:tcPr>
          <w:p w:rsidR="00D72B16" w:rsidRDefault="00463DCA" w:rsidP="002A2B59">
            <w:r>
              <w:rPr>
                <w:rFonts w:ascii="Cambria" w:eastAsia="Cambria" w:hAnsi="Cambria" w:cs="Cambria"/>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72B16" w:rsidRDefault="00B87F4C">
            <w:r>
              <w:rPr>
                <w:rFonts w:ascii="Cambria" w:eastAsia="Cambria" w:hAnsi="Cambria" w:cs="Cambria"/>
                <w:b/>
              </w:rPr>
              <w:t xml:space="preserve">TIME </w:t>
            </w:r>
          </w:p>
        </w:tc>
      </w:tr>
      <w:tr w:rsidR="00D72B16" w:rsidTr="007C394C">
        <w:trPr>
          <w:trHeight w:val="440"/>
        </w:trPr>
        <w:tc>
          <w:tcPr>
            <w:tcW w:w="6745" w:type="dxa"/>
            <w:tcBorders>
              <w:top w:val="single" w:sz="4" w:space="0" w:color="000000"/>
              <w:left w:val="single" w:sz="4" w:space="0" w:color="000000"/>
              <w:bottom w:val="single" w:sz="4" w:space="0" w:color="000000"/>
              <w:right w:val="single" w:sz="4" w:space="0" w:color="000000"/>
            </w:tcBorders>
          </w:tcPr>
          <w:p w:rsidR="007B7BAD" w:rsidRPr="00513464" w:rsidRDefault="00624AA8" w:rsidP="00831259">
            <w:pPr>
              <w:rPr>
                <w:rFonts w:ascii="Arial Narrow" w:hAnsi="Arial Narrow"/>
              </w:rPr>
            </w:pPr>
            <w:r w:rsidRPr="00513464">
              <w:rPr>
                <w:rFonts w:ascii="Arial Narrow" w:eastAsia="Cambria" w:hAnsi="Arial Narrow" w:cs="Cambria"/>
                <w:b/>
              </w:rPr>
              <w:t>Call to Order</w:t>
            </w:r>
            <w:r w:rsidR="007B7BAD" w:rsidRPr="00513464">
              <w:rPr>
                <w:rFonts w:ascii="Arial Narrow" w:eastAsia="Cambria" w:hAnsi="Arial Narrow" w:cs="Cambria"/>
                <w:b/>
              </w:rPr>
              <w:t xml:space="preserve"> </w:t>
            </w:r>
            <w:r w:rsidR="002011AE" w:rsidRPr="00513464">
              <w:rPr>
                <w:rFonts w:ascii="Arial Narrow" w:eastAsia="Cambria" w:hAnsi="Arial Narrow" w:cs="Cambria"/>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B7956" w:rsidRPr="007E55C3" w:rsidRDefault="00B87F4C" w:rsidP="00DA1E12">
            <w:pPr>
              <w:rPr>
                <w:rFonts w:ascii="Arial Narrow" w:hAnsi="Arial Narrow"/>
                <w:sz w:val="20"/>
              </w:rPr>
            </w:pPr>
            <w:r w:rsidRPr="007E55C3">
              <w:rPr>
                <w:rFonts w:ascii="Arial Narrow" w:eastAsia="Cambria" w:hAnsi="Arial Narrow" w:cs="Cambria"/>
                <w:b/>
                <w:sz w:val="20"/>
              </w:rPr>
              <w:t>1</w:t>
            </w:r>
            <w:r w:rsidR="00B107FB">
              <w:rPr>
                <w:rFonts w:ascii="Arial Narrow" w:eastAsia="Cambria" w:hAnsi="Arial Narrow" w:cs="Cambria"/>
                <w:b/>
                <w:sz w:val="20"/>
              </w:rPr>
              <w:t>2</w:t>
            </w:r>
            <w:r w:rsidRPr="007E55C3">
              <w:rPr>
                <w:rFonts w:ascii="Arial Narrow" w:eastAsia="Cambria" w:hAnsi="Arial Narrow" w:cs="Cambria"/>
                <w:b/>
                <w:sz w:val="20"/>
              </w:rPr>
              <w:t>:</w:t>
            </w:r>
            <w:r w:rsidR="00B107FB">
              <w:rPr>
                <w:rFonts w:ascii="Arial Narrow" w:eastAsia="Cambria" w:hAnsi="Arial Narrow" w:cs="Cambria"/>
                <w:b/>
                <w:sz w:val="20"/>
              </w:rPr>
              <w:t>0</w:t>
            </w:r>
            <w:r w:rsidR="00DA1E12">
              <w:rPr>
                <w:rFonts w:ascii="Arial Narrow" w:eastAsia="Cambria" w:hAnsi="Arial Narrow" w:cs="Cambria"/>
                <w:b/>
                <w:sz w:val="20"/>
              </w:rPr>
              <w:t>0</w:t>
            </w:r>
            <w:r w:rsidR="00B107FB">
              <w:rPr>
                <w:rFonts w:ascii="Arial Narrow" w:eastAsia="Cambria" w:hAnsi="Arial Narrow" w:cs="Cambria"/>
                <w:b/>
                <w:sz w:val="20"/>
              </w:rPr>
              <w:t xml:space="preserve"> P</w:t>
            </w:r>
            <w:r w:rsidR="0074546E">
              <w:rPr>
                <w:rFonts w:ascii="Arial Narrow" w:eastAsia="Cambria" w:hAnsi="Arial Narrow" w:cs="Cambria"/>
                <w:b/>
                <w:sz w:val="20"/>
              </w:rPr>
              <w:t>M</w:t>
            </w:r>
          </w:p>
        </w:tc>
      </w:tr>
      <w:tr w:rsidR="00BF75DE" w:rsidRPr="0044710D" w:rsidTr="007C394C">
        <w:trPr>
          <w:trHeight w:val="395"/>
        </w:trPr>
        <w:tc>
          <w:tcPr>
            <w:tcW w:w="6745" w:type="dxa"/>
            <w:tcBorders>
              <w:top w:val="single" w:sz="4" w:space="0" w:color="000000"/>
              <w:left w:val="single" w:sz="4" w:space="0" w:color="000000"/>
              <w:bottom w:val="single" w:sz="4" w:space="0" w:color="000000"/>
              <w:right w:val="single" w:sz="4" w:space="0" w:color="000000"/>
            </w:tcBorders>
          </w:tcPr>
          <w:p w:rsidR="00BF75DE" w:rsidRDefault="00EE1D33" w:rsidP="00B107FB">
            <w:pPr>
              <w:rPr>
                <w:rFonts w:ascii="Arial Narrow" w:eastAsia="Cambria" w:hAnsi="Arial Narrow" w:cs="Cambria"/>
                <w:b/>
              </w:rPr>
            </w:pPr>
            <w:r>
              <w:rPr>
                <w:rFonts w:ascii="Arial Narrow" w:eastAsia="Cambria" w:hAnsi="Arial Narrow" w:cs="Cambria"/>
                <w:b/>
              </w:rPr>
              <w:t>Action Item</w:t>
            </w:r>
          </w:p>
          <w:p w:rsidR="00EE1D33" w:rsidRDefault="00EE1D33" w:rsidP="00EE1D33">
            <w:pPr>
              <w:pStyle w:val="ListParagraph"/>
              <w:numPr>
                <w:ilvl w:val="0"/>
                <w:numId w:val="14"/>
              </w:numPr>
              <w:rPr>
                <w:rFonts w:ascii="Arial Narrow" w:eastAsia="Cambria" w:hAnsi="Arial Narrow" w:cs="Cambria"/>
                <w:b/>
              </w:rPr>
            </w:pPr>
            <w:r>
              <w:rPr>
                <w:rFonts w:ascii="Arial Narrow" w:eastAsia="Cambria" w:hAnsi="Arial Narrow" w:cs="Cambria"/>
                <w:b/>
              </w:rPr>
              <w:t>Collection of Constitution edits</w:t>
            </w:r>
          </w:p>
          <w:p w:rsidR="00EE1D33" w:rsidRPr="00EE1D33" w:rsidRDefault="00EE1D33" w:rsidP="00EE1D33">
            <w:pPr>
              <w:pStyle w:val="ListParagraph"/>
              <w:numPr>
                <w:ilvl w:val="0"/>
                <w:numId w:val="14"/>
              </w:numPr>
              <w:rPr>
                <w:rFonts w:ascii="Arial Narrow" w:eastAsia="Cambria" w:hAnsi="Arial Narrow" w:cs="Cambria"/>
                <w:b/>
              </w:rPr>
            </w:pPr>
            <w:r>
              <w:rPr>
                <w:rFonts w:ascii="Arial Narrow" w:eastAsia="Cambria" w:hAnsi="Arial Narrow" w:cs="Cambria"/>
                <w:b/>
              </w:rPr>
              <w:t>Next steps</w:t>
            </w:r>
          </w:p>
          <w:p w:rsidR="00942063" w:rsidRDefault="00942063" w:rsidP="00942063">
            <w:pPr>
              <w:rPr>
                <w:rFonts w:ascii="Arial Narrow" w:eastAsia="Cambria" w:hAnsi="Arial Narrow" w:cs="Cambria"/>
                <w:b/>
              </w:rPr>
            </w:pPr>
          </w:p>
          <w:p w:rsidR="00B05277" w:rsidRPr="00B05277" w:rsidRDefault="00B05277" w:rsidP="00B05277">
            <w:pPr>
              <w:rPr>
                <w:rFonts w:ascii="Arial Narrow" w:eastAsia="Cambria" w:hAnsi="Arial Narrow" w:cs="Cambria"/>
                <w:b/>
              </w:rPr>
            </w:pPr>
          </w:p>
        </w:tc>
        <w:tc>
          <w:tcPr>
            <w:tcW w:w="1800" w:type="dxa"/>
            <w:tcBorders>
              <w:top w:val="single" w:sz="4" w:space="0" w:color="000000"/>
              <w:left w:val="single" w:sz="4" w:space="0" w:color="000000"/>
              <w:bottom w:val="single" w:sz="4" w:space="0" w:color="000000"/>
              <w:right w:val="single" w:sz="4" w:space="0" w:color="000000"/>
            </w:tcBorders>
          </w:tcPr>
          <w:p w:rsidR="00BF75DE" w:rsidRDefault="00BB4A45" w:rsidP="00291C2E">
            <w:pPr>
              <w:rPr>
                <w:rFonts w:ascii="Arial Narrow" w:eastAsia="Cambria" w:hAnsi="Arial Narrow" w:cs="Cambria"/>
                <w:b/>
                <w:sz w:val="20"/>
              </w:rPr>
            </w:pPr>
            <w:r>
              <w:rPr>
                <w:rFonts w:ascii="Arial Narrow" w:eastAsia="Cambria" w:hAnsi="Arial Narrow" w:cs="Cambria"/>
                <w:b/>
                <w:sz w:val="20"/>
              </w:rPr>
              <w:t>12:0</w:t>
            </w:r>
            <w:r w:rsidR="00EE1D33">
              <w:rPr>
                <w:rFonts w:ascii="Arial Narrow" w:eastAsia="Cambria" w:hAnsi="Arial Narrow" w:cs="Cambria"/>
                <w:b/>
                <w:sz w:val="20"/>
              </w:rPr>
              <w:t>0</w:t>
            </w:r>
            <w:r>
              <w:rPr>
                <w:rFonts w:ascii="Arial Narrow" w:eastAsia="Cambria" w:hAnsi="Arial Narrow" w:cs="Cambria"/>
                <w:b/>
                <w:sz w:val="20"/>
              </w:rPr>
              <w:t xml:space="preserve"> – 12:</w:t>
            </w:r>
            <w:r w:rsidR="00A228C6">
              <w:rPr>
                <w:rFonts w:ascii="Arial Narrow" w:eastAsia="Cambria" w:hAnsi="Arial Narrow" w:cs="Cambria"/>
                <w:b/>
                <w:sz w:val="20"/>
              </w:rPr>
              <w:t>1</w:t>
            </w:r>
            <w:r w:rsidR="00EE1D33">
              <w:rPr>
                <w:rFonts w:ascii="Arial Narrow" w:eastAsia="Cambria" w:hAnsi="Arial Narrow" w:cs="Cambria"/>
                <w:b/>
                <w:sz w:val="20"/>
              </w:rPr>
              <w:t>0</w:t>
            </w:r>
            <w:r>
              <w:rPr>
                <w:rFonts w:ascii="Arial Narrow" w:eastAsia="Cambria" w:hAnsi="Arial Narrow" w:cs="Cambria"/>
                <w:b/>
                <w:sz w:val="20"/>
              </w:rPr>
              <w:t xml:space="preserve"> PM</w:t>
            </w:r>
          </w:p>
          <w:p w:rsidR="00212DDD" w:rsidRDefault="00551BCA" w:rsidP="00291C2E">
            <w:pPr>
              <w:rPr>
                <w:rFonts w:ascii="Arial Narrow" w:eastAsia="Cambria" w:hAnsi="Arial Narrow" w:cs="Cambria"/>
                <w:b/>
                <w:sz w:val="20"/>
              </w:rPr>
            </w:pPr>
            <w:r>
              <w:rPr>
                <w:rFonts w:ascii="Arial Narrow" w:eastAsia="Cambria" w:hAnsi="Arial Narrow" w:cs="Cambria"/>
                <w:b/>
                <w:sz w:val="20"/>
              </w:rPr>
              <w:t>CJ, AS Secretary</w:t>
            </w:r>
          </w:p>
          <w:p w:rsidR="00212DDD" w:rsidRDefault="00212DDD" w:rsidP="00291C2E">
            <w:pPr>
              <w:rPr>
                <w:rFonts w:ascii="Arial Narrow" w:eastAsia="Cambria" w:hAnsi="Arial Narrow" w:cs="Cambria"/>
                <w:b/>
                <w:sz w:val="20"/>
              </w:rPr>
            </w:pPr>
          </w:p>
          <w:p w:rsidR="00212DDD" w:rsidRDefault="00212DDD" w:rsidP="00291C2E">
            <w:pPr>
              <w:rPr>
                <w:rFonts w:ascii="Arial Narrow" w:eastAsia="Cambria" w:hAnsi="Arial Narrow" w:cs="Cambria"/>
                <w:b/>
                <w:sz w:val="20"/>
              </w:rPr>
            </w:pPr>
          </w:p>
          <w:p w:rsidR="00212DDD" w:rsidRPr="007E55C3" w:rsidRDefault="00212DDD" w:rsidP="00EE1D33">
            <w:pPr>
              <w:rPr>
                <w:rFonts w:ascii="Arial Narrow" w:eastAsia="Cambria" w:hAnsi="Arial Narrow" w:cs="Cambria"/>
                <w:b/>
                <w:sz w:val="20"/>
              </w:rPr>
            </w:pPr>
            <w:r>
              <w:rPr>
                <w:rFonts w:ascii="Arial Narrow" w:eastAsia="Cambria" w:hAnsi="Arial Narrow" w:cs="Cambria"/>
                <w:b/>
                <w:sz w:val="20"/>
              </w:rPr>
              <w:t xml:space="preserve"> </w:t>
            </w:r>
          </w:p>
        </w:tc>
      </w:tr>
      <w:tr w:rsidR="00DB519C" w:rsidRPr="0044710D" w:rsidTr="007C394C">
        <w:trPr>
          <w:trHeight w:val="800"/>
        </w:trPr>
        <w:tc>
          <w:tcPr>
            <w:tcW w:w="6745" w:type="dxa"/>
            <w:tcBorders>
              <w:top w:val="single" w:sz="4" w:space="0" w:color="000000"/>
              <w:left w:val="single" w:sz="4" w:space="0" w:color="000000"/>
              <w:bottom w:val="single" w:sz="4" w:space="0" w:color="000000"/>
              <w:right w:val="single" w:sz="4" w:space="0" w:color="000000"/>
            </w:tcBorders>
          </w:tcPr>
          <w:p w:rsidR="00430964" w:rsidRDefault="00B05277" w:rsidP="00430964">
            <w:pPr>
              <w:rPr>
                <w:rFonts w:ascii="Arial Narrow" w:eastAsia="Cambria" w:hAnsi="Arial Narrow" w:cs="Cambria"/>
                <w:b/>
              </w:rPr>
            </w:pPr>
            <w:r>
              <w:rPr>
                <w:rFonts w:ascii="Arial Narrow" w:eastAsia="Cambria" w:hAnsi="Arial Narrow" w:cs="Cambria"/>
                <w:b/>
              </w:rPr>
              <w:t>Action</w:t>
            </w:r>
            <w:r w:rsidR="00754930">
              <w:rPr>
                <w:rFonts w:ascii="Arial Narrow" w:eastAsia="Cambria" w:hAnsi="Arial Narrow" w:cs="Cambria"/>
                <w:b/>
              </w:rPr>
              <w:t xml:space="preserve"> </w:t>
            </w:r>
            <w:r w:rsidR="00551BCA">
              <w:rPr>
                <w:rFonts w:ascii="Arial Narrow" w:eastAsia="Cambria" w:hAnsi="Arial Narrow" w:cs="Cambria"/>
                <w:b/>
              </w:rPr>
              <w:t>Item</w:t>
            </w:r>
          </w:p>
          <w:p w:rsidR="00EE1D33" w:rsidRDefault="00EE1D33" w:rsidP="00EE1D33">
            <w:pPr>
              <w:rPr>
                <w:rFonts w:ascii="Arial Narrow" w:eastAsia="Cambria" w:hAnsi="Arial Narrow" w:cs="Cambria"/>
                <w:b/>
              </w:rPr>
            </w:pPr>
            <w:r w:rsidRPr="00EE1D33">
              <w:rPr>
                <w:rFonts w:ascii="Arial Narrow" w:eastAsia="Cambria" w:hAnsi="Arial Narrow" w:cs="Cambria"/>
                <w:b/>
              </w:rPr>
              <w:t>Faculty Prioritization Hiring List</w:t>
            </w:r>
          </w:p>
          <w:p w:rsidR="00535FA6" w:rsidRDefault="00EE1D33" w:rsidP="00EE1D33">
            <w:pPr>
              <w:pStyle w:val="ListParagraph"/>
              <w:numPr>
                <w:ilvl w:val="0"/>
                <w:numId w:val="15"/>
              </w:numPr>
              <w:rPr>
                <w:rFonts w:ascii="Arial Narrow" w:eastAsia="Cambria" w:hAnsi="Arial Narrow" w:cs="Cambria"/>
                <w:b/>
              </w:rPr>
            </w:pPr>
            <w:r w:rsidRPr="00EE1D33">
              <w:rPr>
                <w:rFonts w:ascii="Arial Narrow" w:eastAsia="Cambria" w:hAnsi="Arial Narrow" w:cs="Cambria"/>
                <w:b/>
              </w:rPr>
              <w:t xml:space="preserve">Recommendations from Department Chairs </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Kinesiology</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Library</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ESOL</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Chemistry</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Biology</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Auto Technology</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Philosophy</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Tie: Art</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Tie: Math</w:t>
            </w:r>
          </w:p>
          <w:p w:rsidR="00551BCA" w:rsidRDefault="00551BCA" w:rsidP="00551BCA">
            <w:pPr>
              <w:pStyle w:val="ListParagraph"/>
              <w:numPr>
                <w:ilvl w:val="0"/>
                <w:numId w:val="16"/>
              </w:numPr>
              <w:rPr>
                <w:rFonts w:ascii="Arial Narrow" w:eastAsia="Cambria" w:hAnsi="Arial Narrow" w:cs="Cambria"/>
                <w:b/>
              </w:rPr>
            </w:pPr>
            <w:r>
              <w:rPr>
                <w:rFonts w:ascii="Arial Narrow" w:eastAsia="Cambria" w:hAnsi="Arial Narrow" w:cs="Cambria"/>
                <w:b/>
              </w:rPr>
              <w:t>Aviation</w:t>
            </w:r>
          </w:p>
          <w:p w:rsidR="0092183A" w:rsidRPr="0092183A" w:rsidRDefault="0092183A" w:rsidP="0003091A">
            <w:pPr>
              <w:pStyle w:val="ListParagraph"/>
              <w:numPr>
                <w:ilvl w:val="0"/>
                <w:numId w:val="15"/>
              </w:numPr>
              <w:rPr>
                <w:rFonts w:ascii="Arial Narrow" w:eastAsia="Cambria" w:hAnsi="Arial Narrow" w:cs="Cambria"/>
                <w:b/>
              </w:rPr>
            </w:pPr>
            <w:r>
              <w:rPr>
                <w:rFonts w:ascii="Arial Narrow" w:eastAsia="Cambria" w:hAnsi="Arial Narrow" w:cs="Cambria"/>
                <w:b/>
              </w:rPr>
              <w:t xml:space="preserve">Review, discuss, and finalize the recommendations </w:t>
            </w:r>
            <w:r w:rsidR="0080126F">
              <w:rPr>
                <w:rFonts w:ascii="Arial Narrow" w:eastAsia="Cambria" w:hAnsi="Arial Narrow" w:cs="Cambria"/>
                <w:b/>
              </w:rPr>
              <w:t xml:space="preserve">from AS </w:t>
            </w:r>
            <w:r>
              <w:rPr>
                <w:rFonts w:ascii="Arial Narrow" w:eastAsia="Cambria" w:hAnsi="Arial Narrow" w:cs="Cambria"/>
                <w:b/>
              </w:rPr>
              <w:t>to COA President</w:t>
            </w:r>
            <w:r w:rsidR="0003091A">
              <w:rPr>
                <w:rFonts w:ascii="Arial Narrow" w:eastAsia="Cambria" w:hAnsi="Arial Narrow" w:cs="Cambria"/>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B519C" w:rsidRDefault="00754930" w:rsidP="004A070B">
            <w:pPr>
              <w:rPr>
                <w:rFonts w:ascii="Arial Narrow" w:eastAsia="Cambria" w:hAnsi="Arial Narrow" w:cs="Cambria"/>
                <w:b/>
                <w:sz w:val="20"/>
              </w:rPr>
            </w:pPr>
            <w:r>
              <w:rPr>
                <w:rFonts w:ascii="Arial Narrow" w:eastAsia="Cambria" w:hAnsi="Arial Narrow" w:cs="Cambria"/>
                <w:b/>
                <w:sz w:val="20"/>
              </w:rPr>
              <w:t>12:</w:t>
            </w:r>
            <w:r w:rsidR="00AA76A2">
              <w:rPr>
                <w:rFonts w:ascii="Arial Narrow" w:eastAsia="Cambria" w:hAnsi="Arial Narrow" w:cs="Cambria"/>
                <w:b/>
                <w:sz w:val="20"/>
              </w:rPr>
              <w:t>1</w:t>
            </w:r>
            <w:r w:rsidR="00551BCA">
              <w:rPr>
                <w:rFonts w:ascii="Arial Narrow" w:eastAsia="Cambria" w:hAnsi="Arial Narrow" w:cs="Cambria"/>
                <w:b/>
                <w:sz w:val="20"/>
              </w:rPr>
              <w:t>0</w:t>
            </w:r>
            <w:r>
              <w:rPr>
                <w:rFonts w:ascii="Arial Narrow" w:eastAsia="Cambria" w:hAnsi="Arial Narrow" w:cs="Cambria"/>
                <w:b/>
                <w:sz w:val="20"/>
              </w:rPr>
              <w:t>-1</w:t>
            </w:r>
            <w:r w:rsidR="00DE4C11">
              <w:rPr>
                <w:rFonts w:ascii="Arial Narrow" w:eastAsia="Cambria" w:hAnsi="Arial Narrow" w:cs="Cambria"/>
                <w:b/>
                <w:sz w:val="20"/>
              </w:rPr>
              <w:t>2</w:t>
            </w:r>
            <w:r>
              <w:rPr>
                <w:rFonts w:ascii="Arial Narrow" w:eastAsia="Cambria" w:hAnsi="Arial Narrow" w:cs="Cambria"/>
                <w:b/>
                <w:sz w:val="20"/>
              </w:rPr>
              <w:t>:</w:t>
            </w:r>
            <w:r w:rsidR="00551BCA">
              <w:rPr>
                <w:rFonts w:ascii="Arial Narrow" w:eastAsia="Cambria" w:hAnsi="Arial Narrow" w:cs="Cambria"/>
                <w:b/>
                <w:sz w:val="20"/>
              </w:rPr>
              <w:t>45</w:t>
            </w:r>
            <w:r>
              <w:rPr>
                <w:rFonts w:ascii="Arial Narrow" w:eastAsia="Cambria" w:hAnsi="Arial Narrow" w:cs="Cambria"/>
                <w:b/>
                <w:sz w:val="20"/>
              </w:rPr>
              <w:t xml:space="preserve"> PM</w:t>
            </w:r>
          </w:p>
          <w:p w:rsidR="007C394C" w:rsidRDefault="007C394C" w:rsidP="004A070B">
            <w:pPr>
              <w:rPr>
                <w:rFonts w:ascii="Arial Narrow" w:eastAsia="Cambria" w:hAnsi="Arial Narrow" w:cs="Cambria"/>
                <w:b/>
                <w:sz w:val="20"/>
              </w:rPr>
            </w:pPr>
          </w:p>
          <w:p w:rsidR="007C394C" w:rsidRDefault="00551BCA" w:rsidP="004A070B">
            <w:pPr>
              <w:rPr>
                <w:rFonts w:ascii="Arial Narrow" w:eastAsia="Cambria" w:hAnsi="Arial Narrow" w:cs="Cambria"/>
                <w:b/>
                <w:sz w:val="20"/>
              </w:rPr>
            </w:pPr>
            <w:r>
              <w:rPr>
                <w:rFonts w:ascii="Arial Narrow" w:eastAsia="Cambria" w:hAnsi="Arial Narrow" w:cs="Cambria"/>
                <w:b/>
                <w:sz w:val="20"/>
              </w:rPr>
              <w:t xml:space="preserve">Maurice Jones, </w:t>
            </w:r>
          </w:p>
          <w:p w:rsidR="00551BCA" w:rsidRDefault="00551BCA" w:rsidP="004A070B">
            <w:pPr>
              <w:rPr>
                <w:rFonts w:ascii="Arial Narrow" w:eastAsia="Cambria" w:hAnsi="Arial Narrow" w:cs="Cambria"/>
                <w:b/>
                <w:sz w:val="20"/>
              </w:rPr>
            </w:pPr>
            <w:r>
              <w:rPr>
                <w:rFonts w:ascii="Arial Narrow" w:eastAsia="Cambria" w:hAnsi="Arial Narrow" w:cs="Cambria"/>
                <w:b/>
                <w:sz w:val="20"/>
              </w:rPr>
              <w:t>AS, Vice President</w:t>
            </w:r>
          </w:p>
          <w:p w:rsidR="007C394C" w:rsidRPr="007E55C3" w:rsidRDefault="007C394C" w:rsidP="004A070B">
            <w:pPr>
              <w:rPr>
                <w:rFonts w:ascii="Arial Narrow" w:eastAsia="Cambria" w:hAnsi="Arial Narrow" w:cs="Cambria"/>
                <w:b/>
                <w:sz w:val="20"/>
              </w:rPr>
            </w:pPr>
          </w:p>
        </w:tc>
      </w:tr>
      <w:tr w:rsidR="002C7D2A" w:rsidRPr="0044710D" w:rsidTr="00AA76A2">
        <w:trPr>
          <w:trHeight w:val="338"/>
        </w:trPr>
        <w:tc>
          <w:tcPr>
            <w:tcW w:w="6745" w:type="dxa"/>
            <w:tcBorders>
              <w:top w:val="single" w:sz="4" w:space="0" w:color="000000"/>
              <w:left w:val="single" w:sz="4" w:space="0" w:color="000000"/>
              <w:bottom w:val="single" w:sz="4" w:space="0" w:color="000000"/>
              <w:right w:val="single" w:sz="4" w:space="0" w:color="000000"/>
            </w:tcBorders>
          </w:tcPr>
          <w:p w:rsidR="00AA76A2" w:rsidRDefault="00AA76A2" w:rsidP="00AA76A2">
            <w:pPr>
              <w:rPr>
                <w:rFonts w:ascii="Arial Narrow" w:eastAsia="Cambria" w:hAnsi="Arial Narrow" w:cs="Cambria"/>
                <w:b/>
              </w:rPr>
            </w:pPr>
            <w:r>
              <w:rPr>
                <w:rFonts w:ascii="Arial Narrow" w:eastAsia="Cambria" w:hAnsi="Arial Narrow" w:cs="Cambria"/>
                <w:b/>
              </w:rPr>
              <w:t>Announcements</w:t>
            </w:r>
          </w:p>
        </w:tc>
        <w:tc>
          <w:tcPr>
            <w:tcW w:w="1800" w:type="dxa"/>
            <w:tcBorders>
              <w:top w:val="single" w:sz="4" w:space="0" w:color="000000"/>
              <w:left w:val="single" w:sz="4" w:space="0" w:color="000000"/>
              <w:bottom w:val="single" w:sz="4" w:space="0" w:color="000000"/>
              <w:right w:val="single" w:sz="4" w:space="0" w:color="000000"/>
            </w:tcBorders>
          </w:tcPr>
          <w:p w:rsidR="002C7D2A" w:rsidRDefault="00DE4C11" w:rsidP="0080126F">
            <w:pPr>
              <w:rPr>
                <w:rFonts w:ascii="Arial Narrow" w:eastAsia="Cambria" w:hAnsi="Arial Narrow" w:cs="Cambria"/>
                <w:b/>
                <w:sz w:val="20"/>
              </w:rPr>
            </w:pPr>
            <w:r>
              <w:rPr>
                <w:rFonts w:ascii="Arial Narrow" w:eastAsia="Cambria" w:hAnsi="Arial Narrow" w:cs="Cambria"/>
                <w:b/>
                <w:sz w:val="20"/>
              </w:rPr>
              <w:t>12:</w:t>
            </w:r>
            <w:r w:rsidR="0080126F">
              <w:rPr>
                <w:rFonts w:ascii="Arial Narrow" w:eastAsia="Cambria" w:hAnsi="Arial Narrow" w:cs="Cambria"/>
                <w:b/>
                <w:sz w:val="20"/>
              </w:rPr>
              <w:t>45</w:t>
            </w:r>
            <w:r>
              <w:rPr>
                <w:rFonts w:ascii="Arial Narrow" w:eastAsia="Cambria" w:hAnsi="Arial Narrow" w:cs="Cambria"/>
                <w:b/>
                <w:sz w:val="20"/>
              </w:rPr>
              <w:t xml:space="preserve"> – 12:</w:t>
            </w:r>
            <w:r w:rsidR="0080126F">
              <w:rPr>
                <w:rFonts w:ascii="Arial Narrow" w:eastAsia="Cambria" w:hAnsi="Arial Narrow" w:cs="Cambria"/>
                <w:b/>
                <w:sz w:val="20"/>
              </w:rPr>
              <w:t>5</w:t>
            </w:r>
            <w:r>
              <w:rPr>
                <w:rFonts w:ascii="Arial Narrow" w:eastAsia="Cambria" w:hAnsi="Arial Narrow" w:cs="Cambria"/>
                <w:b/>
                <w:sz w:val="20"/>
              </w:rPr>
              <w:t>0 PM</w:t>
            </w:r>
          </w:p>
        </w:tc>
      </w:tr>
      <w:tr w:rsidR="00AA76A2" w:rsidRPr="0044710D" w:rsidTr="00AA76A2">
        <w:trPr>
          <w:trHeight w:val="338"/>
        </w:trPr>
        <w:tc>
          <w:tcPr>
            <w:tcW w:w="6745" w:type="dxa"/>
            <w:tcBorders>
              <w:top w:val="single" w:sz="4" w:space="0" w:color="000000"/>
              <w:left w:val="single" w:sz="4" w:space="0" w:color="000000"/>
              <w:bottom w:val="single" w:sz="4" w:space="0" w:color="000000"/>
              <w:right w:val="single" w:sz="4" w:space="0" w:color="000000"/>
            </w:tcBorders>
          </w:tcPr>
          <w:p w:rsidR="00AA76A2" w:rsidRDefault="00AA76A2" w:rsidP="00DE4C11">
            <w:pPr>
              <w:pStyle w:val="Body1"/>
              <w:spacing w:after="40"/>
              <w:rPr>
                <w:rFonts w:ascii="Arial Narrow" w:eastAsia="Cambria" w:hAnsi="Arial Narrow" w:cs="Cambria"/>
                <w:b/>
              </w:rPr>
            </w:pPr>
            <w:r w:rsidRPr="00F12A5C">
              <w:rPr>
                <w:rFonts w:ascii="Arial Narrow" w:eastAsia="Cambria" w:hAnsi="Arial Narrow" w:cs="Cambria"/>
                <w:b/>
                <w:color w:val="auto"/>
                <w:sz w:val="20"/>
              </w:rPr>
              <w:t xml:space="preserve">Public Comment- </w:t>
            </w:r>
            <w:r w:rsidRPr="00F12A5C">
              <w:rPr>
                <w:rFonts w:ascii="Arial Narrow" w:hAnsi="Arial Narrow"/>
                <w:b/>
                <w:color w:val="auto"/>
                <w:sz w:val="20"/>
                <w:shd w:val="clear" w:color="auto" w:fill="FFFFFF"/>
              </w:rPr>
              <w:t xml:space="preserve">The public is invited to comment on items not on the agenda; however, any discussions of these items cannot take place as they have not been properly posted in accordance with the Brown Act. The Senate would ask that public comment be limited to two minutes per person.  </w:t>
            </w:r>
          </w:p>
        </w:tc>
        <w:tc>
          <w:tcPr>
            <w:tcW w:w="1800" w:type="dxa"/>
            <w:tcBorders>
              <w:top w:val="single" w:sz="4" w:space="0" w:color="000000"/>
              <w:left w:val="single" w:sz="4" w:space="0" w:color="000000"/>
              <w:bottom w:val="single" w:sz="4" w:space="0" w:color="000000"/>
              <w:right w:val="single" w:sz="4" w:space="0" w:color="000000"/>
            </w:tcBorders>
          </w:tcPr>
          <w:p w:rsidR="00AA76A2" w:rsidRDefault="00DE4C11" w:rsidP="0080126F">
            <w:pPr>
              <w:rPr>
                <w:rFonts w:ascii="Arial Narrow" w:eastAsia="Cambria" w:hAnsi="Arial Narrow" w:cs="Cambria"/>
                <w:b/>
                <w:sz w:val="20"/>
              </w:rPr>
            </w:pPr>
            <w:r>
              <w:rPr>
                <w:rFonts w:ascii="Arial Narrow" w:eastAsia="Cambria" w:hAnsi="Arial Narrow" w:cs="Cambria"/>
                <w:b/>
                <w:sz w:val="20"/>
              </w:rPr>
              <w:t>12:</w:t>
            </w:r>
            <w:r w:rsidR="0080126F">
              <w:rPr>
                <w:rFonts w:ascii="Arial Narrow" w:eastAsia="Cambria" w:hAnsi="Arial Narrow" w:cs="Cambria"/>
                <w:b/>
                <w:sz w:val="20"/>
              </w:rPr>
              <w:t>5</w:t>
            </w:r>
            <w:r>
              <w:rPr>
                <w:rFonts w:ascii="Arial Narrow" w:eastAsia="Cambria" w:hAnsi="Arial Narrow" w:cs="Cambria"/>
                <w:b/>
                <w:sz w:val="20"/>
              </w:rPr>
              <w:t>0 – 12:5</w:t>
            </w:r>
            <w:r w:rsidR="0080126F">
              <w:rPr>
                <w:rFonts w:ascii="Arial Narrow" w:eastAsia="Cambria" w:hAnsi="Arial Narrow" w:cs="Cambria"/>
                <w:b/>
                <w:sz w:val="20"/>
              </w:rPr>
              <w:t>5</w:t>
            </w:r>
            <w:r>
              <w:rPr>
                <w:rFonts w:ascii="Arial Narrow" w:eastAsia="Cambria" w:hAnsi="Arial Narrow" w:cs="Cambria"/>
                <w:b/>
                <w:sz w:val="20"/>
              </w:rPr>
              <w:t xml:space="preserve"> PM</w:t>
            </w:r>
          </w:p>
        </w:tc>
      </w:tr>
      <w:tr w:rsidR="00DE4C11" w:rsidRPr="0044710D" w:rsidTr="00AA76A2">
        <w:trPr>
          <w:trHeight w:val="338"/>
        </w:trPr>
        <w:tc>
          <w:tcPr>
            <w:tcW w:w="6745" w:type="dxa"/>
            <w:tcBorders>
              <w:top w:val="single" w:sz="4" w:space="0" w:color="000000"/>
              <w:left w:val="single" w:sz="4" w:space="0" w:color="000000"/>
              <w:bottom w:val="single" w:sz="4" w:space="0" w:color="000000"/>
              <w:right w:val="single" w:sz="4" w:space="0" w:color="000000"/>
            </w:tcBorders>
          </w:tcPr>
          <w:p w:rsidR="00DE4C11" w:rsidRDefault="00FC62AB" w:rsidP="00DE4C11">
            <w:pPr>
              <w:pStyle w:val="Body1"/>
              <w:spacing w:after="40"/>
              <w:rPr>
                <w:rFonts w:ascii="Arial Narrow" w:eastAsia="Cambria" w:hAnsi="Arial Narrow" w:cs="Cambria"/>
                <w:b/>
                <w:color w:val="auto"/>
                <w:sz w:val="20"/>
              </w:rPr>
            </w:pPr>
            <w:r>
              <w:rPr>
                <w:rFonts w:ascii="Arial Narrow" w:eastAsia="Cambria" w:hAnsi="Arial Narrow" w:cs="Cambria"/>
                <w:b/>
                <w:color w:val="auto"/>
                <w:sz w:val="20"/>
              </w:rPr>
              <w:t>Academic Senate President’s Message</w:t>
            </w:r>
          </w:p>
          <w:p w:rsidR="0003091A" w:rsidRDefault="0003091A" w:rsidP="00DE4C11">
            <w:pPr>
              <w:pStyle w:val="Body1"/>
              <w:spacing w:after="40"/>
              <w:rPr>
                <w:rFonts w:ascii="Arial Narrow" w:eastAsia="Cambria" w:hAnsi="Arial Narrow" w:cs="Cambria"/>
                <w:b/>
                <w:color w:val="auto"/>
                <w:sz w:val="20"/>
              </w:rPr>
            </w:pPr>
            <w:r>
              <w:rPr>
                <w:rFonts w:ascii="Arial Narrow" w:eastAsia="Cambria" w:hAnsi="Arial Narrow" w:cs="Cambria"/>
                <w:b/>
                <w:noProof/>
                <w:color w:val="auto"/>
                <w:sz w:val="20"/>
              </w:rPr>
              <w:drawing>
                <wp:inline distT="0" distB="0" distL="0" distR="0">
                  <wp:extent cx="30099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4RCPAV9.jpg"/>
                          <pic:cNvPicPr/>
                        </pic:nvPicPr>
                        <pic:blipFill>
                          <a:blip r:embed="rId7">
                            <a:extLst>
                              <a:ext uri="{28A0092B-C50C-407E-A947-70E740481C1C}">
                                <a14:useLocalDpi xmlns:a14="http://schemas.microsoft.com/office/drawing/2010/main" val="0"/>
                              </a:ext>
                            </a:extLst>
                          </a:blip>
                          <a:stretch>
                            <a:fillRect/>
                          </a:stretch>
                        </pic:blipFill>
                        <pic:spPr>
                          <a:xfrm>
                            <a:off x="0" y="0"/>
                            <a:ext cx="3009900" cy="590550"/>
                          </a:xfrm>
                          <a:prstGeom prst="rect">
                            <a:avLst/>
                          </a:prstGeom>
                        </pic:spPr>
                      </pic:pic>
                    </a:graphicData>
                  </a:graphic>
                </wp:inline>
              </w:drawing>
            </w:r>
          </w:p>
          <w:p w:rsidR="00FC62AB" w:rsidRPr="00F12A5C" w:rsidRDefault="00FC62AB" w:rsidP="00DE4C11">
            <w:pPr>
              <w:pStyle w:val="Body1"/>
              <w:spacing w:after="40"/>
              <w:rPr>
                <w:rFonts w:ascii="Arial Narrow" w:eastAsia="Cambria" w:hAnsi="Arial Narrow" w:cs="Cambria"/>
                <w:b/>
                <w:color w:val="auto"/>
                <w:sz w:val="20"/>
              </w:rPr>
            </w:pPr>
            <w:r>
              <w:rPr>
                <w:rFonts w:ascii="Arial Narrow" w:eastAsia="Cambria" w:hAnsi="Arial Narrow" w:cs="Cambria"/>
                <w:b/>
                <w:color w:val="auto"/>
                <w:sz w:val="20"/>
              </w:rPr>
              <w:t>Have a joyous and wonderful Merry Christmas and a Happy New Year.  Thank you Senators, Faculty, Staff and Administrators</w:t>
            </w:r>
            <w:bookmarkStart w:id="2" w:name="_GoBack"/>
            <w:bookmarkEnd w:id="2"/>
            <w:r>
              <w:rPr>
                <w:rFonts w:ascii="Arial Narrow" w:eastAsia="Cambria" w:hAnsi="Arial Narrow" w:cs="Cambria"/>
                <w:b/>
                <w:color w:val="auto"/>
                <w:sz w:val="20"/>
              </w:rPr>
              <w:t xml:space="preserve"> for all you do to help our students succeed in their educational pursuits.</w:t>
            </w:r>
          </w:p>
        </w:tc>
        <w:tc>
          <w:tcPr>
            <w:tcW w:w="1800" w:type="dxa"/>
            <w:tcBorders>
              <w:top w:val="single" w:sz="4" w:space="0" w:color="000000"/>
              <w:left w:val="single" w:sz="4" w:space="0" w:color="000000"/>
              <w:bottom w:val="single" w:sz="4" w:space="0" w:color="000000"/>
              <w:right w:val="single" w:sz="4" w:space="0" w:color="000000"/>
            </w:tcBorders>
          </w:tcPr>
          <w:p w:rsidR="00DE4C11" w:rsidRDefault="00DE4C11" w:rsidP="00DE4C11">
            <w:pPr>
              <w:rPr>
                <w:rFonts w:ascii="Arial Narrow" w:eastAsia="Cambria" w:hAnsi="Arial Narrow" w:cs="Cambria"/>
                <w:b/>
                <w:sz w:val="20"/>
              </w:rPr>
            </w:pPr>
            <w:r>
              <w:rPr>
                <w:rFonts w:ascii="Arial Narrow" w:eastAsia="Cambria" w:hAnsi="Arial Narrow" w:cs="Cambria"/>
                <w:b/>
                <w:sz w:val="20"/>
              </w:rPr>
              <w:t>12:5</w:t>
            </w:r>
            <w:r w:rsidR="00FC62AB">
              <w:rPr>
                <w:rFonts w:ascii="Arial Narrow" w:eastAsia="Cambria" w:hAnsi="Arial Narrow" w:cs="Cambria"/>
                <w:b/>
                <w:sz w:val="20"/>
              </w:rPr>
              <w:t>5</w:t>
            </w:r>
            <w:r>
              <w:rPr>
                <w:rFonts w:ascii="Arial Narrow" w:eastAsia="Cambria" w:hAnsi="Arial Narrow" w:cs="Cambria"/>
                <w:b/>
                <w:sz w:val="20"/>
              </w:rPr>
              <w:t xml:space="preserve"> – 1:</w:t>
            </w:r>
            <w:r w:rsidR="00FC62AB">
              <w:rPr>
                <w:rFonts w:ascii="Arial Narrow" w:eastAsia="Cambria" w:hAnsi="Arial Narrow" w:cs="Cambria"/>
                <w:b/>
                <w:sz w:val="20"/>
              </w:rPr>
              <w:t>0</w:t>
            </w:r>
            <w:r>
              <w:rPr>
                <w:rFonts w:ascii="Arial Narrow" w:eastAsia="Cambria" w:hAnsi="Arial Narrow" w:cs="Cambria"/>
                <w:b/>
                <w:sz w:val="20"/>
              </w:rPr>
              <w:t>0 PM</w:t>
            </w:r>
          </w:p>
          <w:p w:rsidR="00942063" w:rsidRDefault="00942063" w:rsidP="00DE4C11">
            <w:pPr>
              <w:rPr>
                <w:rFonts w:ascii="Arial Narrow" w:eastAsia="Cambria" w:hAnsi="Arial Narrow" w:cs="Cambria"/>
                <w:b/>
                <w:sz w:val="20"/>
              </w:rPr>
            </w:pPr>
            <w:r>
              <w:rPr>
                <w:rFonts w:ascii="Arial Narrow" w:eastAsia="Cambria" w:hAnsi="Arial Narrow" w:cs="Cambria"/>
                <w:b/>
                <w:sz w:val="20"/>
              </w:rPr>
              <w:t>AS President</w:t>
            </w:r>
          </w:p>
        </w:tc>
      </w:tr>
      <w:tr w:rsidR="00D66CC7" w:rsidTr="007C394C">
        <w:trPr>
          <w:trHeight w:val="395"/>
        </w:trPr>
        <w:tc>
          <w:tcPr>
            <w:tcW w:w="6745" w:type="dxa"/>
            <w:tcBorders>
              <w:top w:val="single" w:sz="4" w:space="0" w:color="000000"/>
              <w:left w:val="single" w:sz="4" w:space="0" w:color="000000"/>
              <w:bottom w:val="single" w:sz="4" w:space="0" w:color="000000"/>
              <w:right w:val="single" w:sz="4" w:space="0" w:color="000000"/>
            </w:tcBorders>
          </w:tcPr>
          <w:p w:rsidR="00D66CC7" w:rsidRPr="00487ED7" w:rsidRDefault="00D66CC7" w:rsidP="00D66CC7">
            <w:pPr>
              <w:pStyle w:val="Body1"/>
              <w:spacing w:after="40"/>
              <w:rPr>
                <w:rFonts w:ascii="Arial Narrow" w:eastAsia="Times New Roman" w:hAnsi="Arial Narrow"/>
                <w:b/>
                <w:sz w:val="20"/>
              </w:rPr>
            </w:pPr>
            <w:r w:rsidRPr="00487ED7">
              <w:rPr>
                <w:rFonts w:ascii="Arial Narrow" w:eastAsia="Times New Roman" w:hAnsi="Arial Narrow"/>
                <w:b/>
                <w:sz w:val="20"/>
              </w:rPr>
              <w:t xml:space="preserve">Adjournment </w:t>
            </w:r>
          </w:p>
        </w:tc>
        <w:tc>
          <w:tcPr>
            <w:tcW w:w="1800" w:type="dxa"/>
            <w:tcBorders>
              <w:top w:val="single" w:sz="4" w:space="0" w:color="000000"/>
              <w:left w:val="single" w:sz="4" w:space="0" w:color="000000"/>
              <w:bottom w:val="single" w:sz="4" w:space="0" w:color="000000"/>
              <w:right w:val="single" w:sz="4" w:space="0" w:color="000000"/>
            </w:tcBorders>
          </w:tcPr>
          <w:p w:rsidR="00D66CC7" w:rsidRPr="00B97E2F" w:rsidRDefault="00F12A5C" w:rsidP="00FC62AB">
            <w:pPr>
              <w:jc w:val="both"/>
              <w:rPr>
                <w:rFonts w:ascii="Arial Narrow" w:eastAsia="Cambria" w:hAnsi="Arial Narrow" w:cs="Cambria"/>
                <w:b/>
                <w:sz w:val="20"/>
              </w:rPr>
            </w:pPr>
            <w:r>
              <w:rPr>
                <w:rFonts w:ascii="Arial Narrow" w:eastAsia="Cambria" w:hAnsi="Arial Narrow" w:cs="Cambria"/>
                <w:b/>
                <w:sz w:val="20"/>
              </w:rPr>
              <w:t>1</w:t>
            </w:r>
            <w:r w:rsidR="007C394C">
              <w:rPr>
                <w:rFonts w:ascii="Arial Narrow" w:eastAsia="Cambria" w:hAnsi="Arial Narrow" w:cs="Cambria"/>
                <w:b/>
                <w:sz w:val="20"/>
              </w:rPr>
              <w:t>:</w:t>
            </w:r>
            <w:r w:rsidR="00FC62AB">
              <w:rPr>
                <w:rFonts w:ascii="Arial Narrow" w:eastAsia="Cambria" w:hAnsi="Arial Narrow" w:cs="Cambria"/>
                <w:b/>
                <w:sz w:val="20"/>
              </w:rPr>
              <w:t>0</w:t>
            </w:r>
            <w:r w:rsidR="007C394C">
              <w:rPr>
                <w:rFonts w:ascii="Arial Narrow" w:eastAsia="Cambria" w:hAnsi="Arial Narrow" w:cs="Cambria"/>
                <w:b/>
                <w:sz w:val="20"/>
              </w:rPr>
              <w:t>0</w:t>
            </w:r>
            <w:r w:rsidR="00D66CC7" w:rsidRPr="00B97E2F">
              <w:rPr>
                <w:rFonts w:ascii="Arial Narrow" w:eastAsia="Cambria" w:hAnsi="Arial Narrow" w:cs="Cambria"/>
                <w:b/>
                <w:sz w:val="20"/>
              </w:rPr>
              <w:t xml:space="preserve"> </w:t>
            </w:r>
            <w:r w:rsidR="007C394C">
              <w:rPr>
                <w:rFonts w:ascii="Arial Narrow" w:eastAsia="Cambria" w:hAnsi="Arial Narrow" w:cs="Cambria"/>
                <w:b/>
                <w:sz w:val="20"/>
              </w:rPr>
              <w:t>PM</w:t>
            </w:r>
            <w:r w:rsidR="00D66CC7" w:rsidRPr="00B97E2F">
              <w:rPr>
                <w:rFonts w:ascii="Arial Narrow" w:eastAsia="Cambria" w:hAnsi="Arial Narrow" w:cs="Cambria"/>
                <w:b/>
                <w:sz w:val="20"/>
              </w:rPr>
              <w:t xml:space="preserve"> </w:t>
            </w:r>
          </w:p>
        </w:tc>
      </w:tr>
      <w:tr w:rsidR="00D717E7" w:rsidTr="007C394C">
        <w:trPr>
          <w:trHeight w:val="395"/>
        </w:trPr>
        <w:tc>
          <w:tcPr>
            <w:tcW w:w="6745" w:type="dxa"/>
            <w:tcBorders>
              <w:top w:val="single" w:sz="4" w:space="0" w:color="000000"/>
              <w:left w:val="single" w:sz="4" w:space="0" w:color="000000"/>
              <w:bottom w:val="single" w:sz="4" w:space="0" w:color="000000"/>
              <w:right w:val="single" w:sz="4" w:space="0" w:color="000000"/>
            </w:tcBorders>
          </w:tcPr>
          <w:p w:rsidR="00D717E7" w:rsidRDefault="007E55C3" w:rsidP="0080126F">
            <w:pPr>
              <w:pStyle w:val="Body1"/>
              <w:spacing w:after="40"/>
              <w:rPr>
                <w:rFonts w:ascii="Arial Narrow" w:eastAsia="Times New Roman" w:hAnsi="Arial Narrow"/>
                <w:b/>
                <w:sz w:val="20"/>
              </w:rPr>
            </w:pPr>
            <w:r w:rsidRPr="00487ED7">
              <w:rPr>
                <w:rFonts w:ascii="Arial Narrow" w:eastAsia="Times New Roman" w:hAnsi="Arial Narrow"/>
                <w:b/>
                <w:sz w:val="20"/>
              </w:rPr>
              <w:t>Next Academic Senate</w:t>
            </w:r>
            <w:r w:rsidR="000414FD">
              <w:rPr>
                <w:rFonts w:ascii="Arial Narrow" w:eastAsia="Times New Roman" w:hAnsi="Arial Narrow"/>
                <w:b/>
                <w:sz w:val="20"/>
              </w:rPr>
              <w:t xml:space="preserve"> </w:t>
            </w:r>
            <w:r w:rsidR="0080126F">
              <w:rPr>
                <w:rFonts w:ascii="Arial Narrow" w:eastAsia="Times New Roman" w:hAnsi="Arial Narrow"/>
                <w:b/>
                <w:sz w:val="20"/>
              </w:rPr>
              <w:t xml:space="preserve">Special </w:t>
            </w:r>
            <w:r w:rsidR="000414FD">
              <w:rPr>
                <w:rFonts w:ascii="Arial Narrow" w:eastAsia="Times New Roman" w:hAnsi="Arial Narrow"/>
                <w:b/>
                <w:sz w:val="20"/>
              </w:rPr>
              <w:t>Meeting</w:t>
            </w:r>
            <w:r w:rsidR="00F12A5C">
              <w:rPr>
                <w:rFonts w:ascii="Arial Narrow" w:eastAsia="Times New Roman" w:hAnsi="Arial Narrow"/>
                <w:b/>
                <w:sz w:val="20"/>
              </w:rPr>
              <w:t xml:space="preserve"> Thurs</w:t>
            </w:r>
            <w:r w:rsidR="0080126F">
              <w:rPr>
                <w:rFonts w:ascii="Arial Narrow" w:eastAsia="Times New Roman" w:hAnsi="Arial Narrow"/>
                <w:b/>
                <w:sz w:val="20"/>
              </w:rPr>
              <w:t>.</w:t>
            </w:r>
            <w:r w:rsidR="00F12A5C">
              <w:rPr>
                <w:rFonts w:ascii="Arial Narrow" w:eastAsia="Times New Roman" w:hAnsi="Arial Narrow"/>
                <w:b/>
                <w:sz w:val="20"/>
              </w:rPr>
              <w:t xml:space="preserve">, </w:t>
            </w:r>
            <w:r w:rsidR="0080126F">
              <w:rPr>
                <w:rFonts w:ascii="Arial Narrow" w:eastAsia="Times New Roman" w:hAnsi="Arial Narrow"/>
                <w:b/>
                <w:sz w:val="20"/>
              </w:rPr>
              <w:t>January</w:t>
            </w:r>
            <w:r w:rsidR="007B2846">
              <w:rPr>
                <w:rFonts w:ascii="Arial Narrow" w:eastAsia="Times New Roman" w:hAnsi="Arial Narrow"/>
                <w:b/>
                <w:sz w:val="20"/>
              </w:rPr>
              <w:t xml:space="preserve"> </w:t>
            </w:r>
            <w:r w:rsidR="0080126F">
              <w:rPr>
                <w:rFonts w:ascii="Arial Narrow" w:eastAsia="Times New Roman" w:hAnsi="Arial Narrow"/>
                <w:b/>
                <w:sz w:val="20"/>
              </w:rPr>
              <w:t>24</w:t>
            </w:r>
            <w:r w:rsidR="007B2846">
              <w:rPr>
                <w:rFonts w:ascii="Arial Narrow" w:eastAsia="Times New Roman" w:hAnsi="Arial Narrow"/>
                <w:b/>
                <w:sz w:val="20"/>
              </w:rPr>
              <w:t>,</w:t>
            </w:r>
            <w:r w:rsidRPr="00487ED7">
              <w:rPr>
                <w:rFonts w:ascii="Arial Narrow" w:eastAsia="Times New Roman" w:hAnsi="Arial Narrow"/>
                <w:b/>
                <w:sz w:val="20"/>
              </w:rPr>
              <w:t xml:space="preserve"> 201</w:t>
            </w:r>
            <w:r w:rsidR="0080126F">
              <w:rPr>
                <w:rFonts w:ascii="Arial Narrow" w:eastAsia="Times New Roman" w:hAnsi="Arial Narrow"/>
                <w:b/>
                <w:sz w:val="20"/>
              </w:rPr>
              <w:t>9</w:t>
            </w:r>
            <w:r w:rsidR="001A702D">
              <w:rPr>
                <w:rFonts w:ascii="Arial Narrow" w:eastAsia="Times New Roman" w:hAnsi="Arial Narrow"/>
                <w:b/>
                <w:sz w:val="20"/>
              </w:rPr>
              <w:t xml:space="preserve"> @ 12:00pm in L237</w:t>
            </w:r>
          </w:p>
          <w:p w:rsidR="0080126F" w:rsidRPr="00487ED7" w:rsidRDefault="0080126F" w:rsidP="0080126F">
            <w:pPr>
              <w:pStyle w:val="Body1"/>
              <w:spacing w:after="40"/>
              <w:rPr>
                <w:rFonts w:ascii="Arial Narrow" w:eastAsia="Times New Roman" w:hAnsi="Arial Narrow"/>
                <w:b/>
                <w:sz w:val="20"/>
              </w:rPr>
            </w:pPr>
            <w:r>
              <w:rPr>
                <w:rFonts w:ascii="Arial Narrow" w:eastAsia="Times New Roman" w:hAnsi="Arial Narrow"/>
                <w:b/>
                <w:sz w:val="20"/>
              </w:rPr>
              <w:t>Next Academic Senate Regular Meeting, Thursday, February 7, 2018 @ 12:00pm in L237</w:t>
            </w:r>
          </w:p>
        </w:tc>
        <w:tc>
          <w:tcPr>
            <w:tcW w:w="1800" w:type="dxa"/>
            <w:tcBorders>
              <w:top w:val="single" w:sz="4" w:space="0" w:color="000000"/>
              <w:left w:val="single" w:sz="4" w:space="0" w:color="000000"/>
              <w:bottom w:val="single" w:sz="4" w:space="0" w:color="000000"/>
              <w:right w:val="single" w:sz="4" w:space="0" w:color="000000"/>
            </w:tcBorders>
          </w:tcPr>
          <w:p w:rsidR="00D717E7" w:rsidRPr="00B97E2F" w:rsidRDefault="00D717E7" w:rsidP="00D66CC7">
            <w:pPr>
              <w:jc w:val="both"/>
              <w:rPr>
                <w:rFonts w:ascii="Arial Narrow" w:eastAsia="Cambria" w:hAnsi="Arial Narrow" w:cs="Cambria"/>
                <w:b/>
                <w:sz w:val="20"/>
              </w:rPr>
            </w:pPr>
          </w:p>
        </w:tc>
      </w:tr>
    </w:tbl>
    <w:bookmarkEnd w:id="0"/>
    <w:bookmarkEnd w:id="1"/>
    <w:p w:rsidR="00D72B16" w:rsidRDefault="00B87F4C" w:rsidP="00243EDF">
      <w:pPr>
        <w:pStyle w:val="Heading1"/>
        <w:tabs>
          <w:tab w:val="center" w:pos="1713"/>
          <w:tab w:val="center" w:pos="1935"/>
          <w:tab w:val="center" w:pos="2508"/>
          <w:tab w:val="center" w:pos="3375"/>
          <w:tab w:val="center" w:pos="4095"/>
          <w:tab w:val="center" w:pos="4815"/>
          <w:tab w:val="center" w:pos="5535"/>
          <w:tab w:val="center" w:pos="6255"/>
        </w:tabs>
        <w:ind w:left="0" w:right="-7320" w:firstLine="0"/>
      </w:pPr>
      <w:r>
        <w:rPr>
          <w:rFonts w:ascii="Calibri" w:eastAsia="Calibri" w:hAnsi="Calibri" w:cs="Calibri"/>
          <w:b w:val="0"/>
          <w:i w:val="0"/>
          <w:sz w:val="22"/>
        </w:rPr>
        <w:tab/>
      </w:r>
      <w:r>
        <w:t>Executive Officers</w:t>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t xml:space="preserve"> </w:t>
      </w:r>
    </w:p>
    <w:p w:rsidR="00D72B16" w:rsidRDefault="00243EDF" w:rsidP="00243EDF">
      <w:pPr>
        <w:spacing w:after="0"/>
      </w:pPr>
      <w:r>
        <w:rPr>
          <w:rFonts w:ascii="Times New Roman" w:eastAsia="Times New Roman" w:hAnsi="Times New Roman" w:cs="Times New Roman"/>
          <w:sz w:val="24"/>
        </w:rPr>
        <w:t xml:space="preserve">            </w:t>
      </w:r>
      <w:r w:rsidR="00B87F4C">
        <w:rPr>
          <w:rFonts w:ascii="Cambria" w:eastAsia="Cambria" w:hAnsi="Cambria" w:cs="Cambria"/>
          <w:b/>
          <w:sz w:val="18"/>
        </w:rPr>
        <w:t xml:space="preserve">Rochelle Olive </w:t>
      </w:r>
      <w:r w:rsidR="00B87F4C">
        <w:rPr>
          <w:rFonts w:ascii="Cambria" w:eastAsia="Cambria" w:hAnsi="Cambria" w:cs="Cambria"/>
          <w:sz w:val="18"/>
        </w:rPr>
        <w:t xml:space="preserve">(Div. 1) </w:t>
      </w:r>
    </w:p>
    <w:p w:rsidR="00D72B16" w:rsidRDefault="00B87F4C">
      <w:pPr>
        <w:spacing w:after="182"/>
        <w:ind w:left="1916" w:right="-7317" w:hanging="10"/>
      </w:pPr>
      <w:r>
        <w:rPr>
          <w:rFonts w:ascii="Cambria" w:eastAsia="Cambria" w:hAnsi="Cambria" w:cs="Cambria"/>
          <w:b/>
          <w:i/>
          <w:sz w:val="14"/>
        </w:rPr>
        <w:t>President</w:t>
      </w:r>
      <w:r>
        <w:rPr>
          <w:rFonts w:ascii="Cambria" w:eastAsia="Cambria" w:hAnsi="Cambria" w:cs="Cambria"/>
          <w:sz w:val="18"/>
        </w:rPr>
        <w:t xml:space="preserve"> </w:t>
      </w:r>
      <w:r>
        <w:rPr>
          <w:rFonts w:ascii="Cambria" w:eastAsia="Cambria" w:hAnsi="Cambria" w:cs="Cambria"/>
          <w:b/>
          <w:i/>
          <w:sz w:val="14"/>
        </w:rPr>
        <w:t xml:space="preserve"> </w:t>
      </w:r>
    </w:p>
    <w:p w:rsidR="00D72B16" w:rsidRDefault="00155593" w:rsidP="004529D6">
      <w:pPr>
        <w:spacing w:after="0"/>
        <w:ind w:right="-7313"/>
      </w:pPr>
      <w:r>
        <w:rPr>
          <w:rFonts w:ascii="Cambria" w:eastAsia="Cambria" w:hAnsi="Cambria" w:cs="Cambria"/>
          <w:b/>
          <w:sz w:val="18"/>
        </w:rPr>
        <w:t xml:space="preserve">         Maurice Jones</w:t>
      </w:r>
      <w:r w:rsidR="00ED6487">
        <w:rPr>
          <w:rFonts w:ascii="Cambria" w:eastAsia="Cambria" w:hAnsi="Cambria" w:cs="Cambria"/>
          <w:b/>
          <w:sz w:val="18"/>
        </w:rPr>
        <w:t xml:space="preserve"> (</w:t>
      </w:r>
      <w:r>
        <w:rPr>
          <w:rFonts w:ascii="Cambria" w:eastAsia="Cambria" w:hAnsi="Cambria" w:cs="Cambria"/>
          <w:b/>
          <w:sz w:val="18"/>
        </w:rPr>
        <w:t>Fac. at lge</w:t>
      </w:r>
      <w:r w:rsidR="00ED6487">
        <w:rPr>
          <w:rFonts w:ascii="Cambria" w:eastAsia="Cambria" w:hAnsi="Cambria" w:cs="Cambria"/>
          <w:b/>
          <w:sz w:val="18"/>
        </w:rPr>
        <w:t>)</w:t>
      </w:r>
      <w:r w:rsidR="00B87F4C">
        <w:rPr>
          <w:rFonts w:ascii="Cambria" w:eastAsia="Cambria" w:hAnsi="Cambria" w:cs="Cambria"/>
          <w:b/>
          <w:sz w:val="18"/>
        </w:rPr>
        <w:t xml:space="preserve"> </w:t>
      </w:r>
    </w:p>
    <w:p w:rsidR="00D72B16" w:rsidRDefault="00B87F4C">
      <w:pPr>
        <w:spacing w:after="224"/>
        <w:ind w:left="1611" w:right="-7317" w:hanging="10"/>
      </w:pPr>
      <w:r>
        <w:rPr>
          <w:rFonts w:ascii="Cambria" w:eastAsia="Cambria" w:hAnsi="Cambria" w:cs="Cambria"/>
          <w:b/>
          <w:i/>
          <w:sz w:val="14"/>
        </w:rPr>
        <w:t xml:space="preserve">Vice-President </w:t>
      </w:r>
    </w:p>
    <w:p w:rsidR="00D72B16" w:rsidRDefault="00155593">
      <w:pPr>
        <w:spacing w:after="0"/>
        <w:ind w:left="473" w:right="-7313" w:hanging="10"/>
      </w:pPr>
      <w:r>
        <w:rPr>
          <w:rFonts w:ascii="Cambria" w:eastAsia="Cambria" w:hAnsi="Cambria" w:cs="Cambria"/>
          <w:b/>
          <w:sz w:val="18"/>
        </w:rPr>
        <w:t xml:space="preserve">     Jeffery Sanceri</w:t>
      </w:r>
      <w:r w:rsidR="00B87F4C">
        <w:rPr>
          <w:rFonts w:ascii="Cambria" w:eastAsia="Cambria" w:hAnsi="Cambria" w:cs="Cambria"/>
          <w:b/>
          <w:sz w:val="18"/>
        </w:rPr>
        <w:t xml:space="preserve"> </w:t>
      </w:r>
      <w:r w:rsidR="00B87F4C">
        <w:rPr>
          <w:rFonts w:ascii="Cambria" w:eastAsia="Cambria" w:hAnsi="Cambria" w:cs="Cambria"/>
          <w:sz w:val="18"/>
        </w:rPr>
        <w:t xml:space="preserve">(Div. </w:t>
      </w:r>
      <w:r>
        <w:rPr>
          <w:rFonts w:ascii="Cambria" w:eastAsia="Cambria" w:hAnsi="Cambria" w:cs="Cambria"/>
          <w:sz w:val="18"/>
        </w:rPr>
        <w:t>2</w:t>
      </w:r>
      <w:r w:rsidR="00B87F4C">
        <w:rPr>
          <w:rFonts w:ascii="Cambria" w:eastAsia="Cambria" w:hAnsi="Cambria" w:cs="Cambria"/>
          <w:sz w:val="18"/>
        </w:rPr>
        <w:t>)</w:t>
      </w:r>
      <w:r w:rsidR="00B87F4C">
        <w:rPr>
          <w:rFonts w:ascii="Cambria" w:eastAsia="Cambria" w:hAnsi="Cambria" w:cs="Cambria"/>
          <w:b/>
          <w:sz w:val="18"/>
        </w:rPr>
        <w:t xml:space="preserve"> </w:t>
      </w:r>
    </w:p>
    <w:p w:rsidR="00D72B16" w:rsidRDefault="00B87F4C">
      <w:pPr>
        <w:spacing w:after="224"/>
        <w:ind w:left="1227" w:right="-7317" w:hanging="10"/>
      </w:pPr>
      <w:r>
        <w:rPr>
          <w:rFonts w:ascii="Cambria" w:eastAsia="Cambria" w:hAnsi="Cambria" w:cs="Cambria"/>
          <w:b/>
          <w:i/>
          <w:sz w:val="14"/>
        </w:rPr>
        <w:t xml:space="preserve">Recording Secretary </w:t>
      </w:r>
    </w:p>
    <w:p w:rsidR="00D72B16" w:rsidRDefault="00155593">
      <w:pPr>
        <w:spacing w:after="0"/>
        <w:ind w:left="507" w:right="-7313" w:hanging="10"/>
      </w:pPr>
      <w:r>
        <w:rPr>
          <w:rFonts w:ascii="Cambria" w:eastAsia="Cambria" w:hAnsi="Cambria" w:cs="Cambria"/>
          <w:b/>
          <w:sz w:val="18"/>
        </w:rPr>
        <w:t xml:space="preserve">       Carla Pegues</w:t>
      </w:r>
      <w:r w:rsidR="00B87F4C">
        <w:rPr>
          <w:rFonts w:ascii="Cambria" w:eastAsia="Cambria" w:hAnsi="Cambria" w:cs="Cambria"/>
          <w:b/>
          <w:sz w:val="18"/>
        </w:rPr>
        <w:t xml:space="preserve"> (Div. 1) </w:t>
      </w:r>
    </w:p>
    <w:p w:rsidR="00D72B16" w:rsidRDefault="00B87F4C">
      <w:pPr>
        <w:spacing w:after="149"/>
        <w:ind w:left="1880" w:right="-7317" w:hanging="10"/>
      </w:pPr>
      <w:r>
        <w:rPr>
          <w:rFonts w:ascii="Cambria" w:eastAsia="Cambria" w:hAnsi="Cambria" w:cs="Cambria"/>
          <w:b/>
          <w:i/>
          <w:sz w:val="14"/>
        </w:rPr>
        <w:t xml:space="preserve">Treasurer </w:t>
      </w:r>
    </w:p>
    <w:p w:rsidR="00D72B16" w:rsidRDefault="00B87F4C">
      <w:pPr>
        <w:pStyle w:val="Heading1"/>
        <w:ind w:left="1726" w:right="-7320"/>
      </w:pPr>
      <w:r>
        <w:t xml:space="preserve">Senators </w:t>
      </w:r>
    </w:p>
    <w:p w:rsidR="00D72B16" w:rsidRDefault="00B87F4C">
      <w:pPr>
        <w:spacing w:after="0"/>
        <w:ind w:left="170" w:right="-7313" w:hanging="10"/>
      </w:pPr>
      <w:r>
        <w:rPr>
          <w:rFonts w:ascii="Cambria" w:eastAsia="Cambria" w:hAnsi="Cambria" w:cs="Cambria"/>
          <w:b/>
          <w:sz w:val="18"/>
        </w:rPr>
        <w:t xml:space="preserve">Gisele Bousquet </w:t>
      </w:r>
      <w:r>
        <w:rPr>
          <w:rFonts w:ascii="Cambria" w:eastAsia="Cambria" w:hAnsi="Cambria" w:cs="Cambria"/>
          <w:sz w:val="18"/>
        </w:rPr>
        <w:t>(</w:t>
      </w:r>
      <w:r>
        <w:rPr>
          <w:rFonts w:ascii="Cambria" w:eastAsia="Cambria" w:hAnsi="Cambria" w:cs="Cambria"/>
          <w:b/>
          <w:sz w:val="18"/>
        </w:rPr>
        <w:t>Adj. Div. 2</w:t>
      </w:r>
      <w:r>
        <w:rPr>
          <w:rFonts w:ascii="Cambria" w:eastAsia="Cambria" w:hAnsi="Cambria" w:cs="Cambria"/>
          <w:sz w:val="18"/>
        </w:rPr>
        <w:t xml:space="preserve">) </w:t>
      </w:r>
    </w:p>
    <w:p w:rsidR="00D72B16" w:rsidRDefault="00155593" w:rsidP="00155593">
      <w:pPr>
        <w:spacing w:after="4"/>
        <w:ind w:right="-7314"/>
      </w:pPr>
      <w:r>
        <w:rPr>
          <w:rFonts w:ascii="Cambria" w:eastAsia="Cambria" w:hAnsi="Cambria" w:cs="Cambria"/>
          <w:sz w:val="18"/>
        </w:rPr>
        <w:t xml:space="preserve">          Matthew Goldstein </w:t>
      </w:r>
      <w:r w:rsidR="00B87F4C">
        <w:rPr>
          <w:rFonts w:ascii="Cambria" w:eastAsia="Cambria" w:hAnsi="Cambria" w:cs="Cambria"/>
          <w:b/>
          <w:sz w:val="18"/>
        </w:rPr>
        <w:t>(Div. 2</w:t>
      </w:r>
      <w:r w:rsidR="00B87F4C">
        <w:rPr>
          <w:rFonts w:ascii="Cambria" w:eastAsia="Cambria" w:hAnsi="Cambria" w:cs="Cambria"/>
          <w:sz w:val="18"/>
        </w:rPr>
        <w:t xml:space="preserve">) </w:t>
      </w:r>
    </w:p>
    <w:p w:rsidR="000D50E2" w:rsidRDefault="00D24434" w:rsidP="00155593">
      <w:pPr>
        <w:spacing w:after="0"/>
        <w:ind w:right="-7313"/>
        <w:rPr>
          <w:rFonts w:ascii="Cambria" w:eastAsia="Cambria" w:hAnsi="Cambria" w:cs="Cambria"/>
          <w:b/>
          <w:sz w:val="18"/>
        </w:rPr>
      </w:pPr>
      <w:r>
        <w:rPr>
          <w:rFonts w:ascii="Cambria" w:eastAsia="Cambria" w:hAnsi="Cambria" w:cs="Cambria"/>
          <w:sz w:val="18"/>
        </w:rPr>
        <w:t xml:space="preserve">                 Jennifer Fowler</w:t>
      </w:r>
      <w:r w:rsidR="00B87F4C">
        <w:rPr>
          <w:rFonts w:ascii="Cambria" w:eastAsia="Cambria" w:hAnsi="Cambria" w:cs="Cambria"/>
          <w:sz w:val="18"/>
        </w:rPr>
        <w:t xml:space="preserve"> (</w:t>
      </w:r>
      <w:r w:rsidR="00B87F4C">
        <w:rPr>
          <w:rFonts w:ascii="Cambria" w:eastAsia="Cambria" w:hAnsi="Cambria" w:cs="Cambria"/>
          <w:b/>
          <w:sz w:val="18"/>
        </w:rPr>
        <w:t>Div. 2</w:t>
      </w:r>
      <w:r w:rsidR="00B87F4C">
        <w:rPr>
          <w:rFonts w:ascii="Cambria" w:eastAsia="Cambria" w:hAnsi="Cambria" w:cs="Cambria"/>
          <w:sz w:val="18"/>
        </w:rPr>
        <w:t>)</w:t>
      </w:r>
      <w:r w:rsidR="00B87F4C">
        <w:rPr>
          <w:rFonts w:ascii="Cambria" w:eastAsia="Cambria" w:hAnsi="Cambria" w:cs="Cambria"/>
          <w:b/>
          <w:sz w:val="18"/>
        </w:rPr>
        <w:t xml:space="preserve"> </w:t>
      </w:r>
      <w:r w:rsidR="000D50E2">
        <w:rPr>
          <w:rFonts w:ascii="Cambria" w:eastAsia="Cambria" w:hAnsi="Cambria" w:cs="Cambria"/>
          <w:b/>
          <w:sz w:val="18"/>
        </w:rPr>
        <w:t xml:space="preserve"> </w:t>
      </w:r>
    </w:p>
    <w:p w:rsidR="00D72B16" w:rsidRDefault="000D50E2" w:rsidP="00155593">
      <w:pPr>
        <w:spacing w:after="0"/>
        <w:ind w:right="-7313"/>
      </w:pPr>
      <w:r>
        <w:rPr>
          <w:rFonts w:ascii="Cambria" w:eastAsia="Cambria" w:hAnsi="Cambria" w:cs="Cambria"/>
          <w:b/>
          <w:sz w:val="18"/>
        </w:rPr>
        <w:t xml:space="preserve">                   </w:t>
      </w:r>
      <w:r w:rsidR="00D21219">
        <w:rPr>
          <w:rFonts w:ascii="Cambria" w:eastAsia="Cambria" w:hAnsi="Cambria" w:cs="Cambria"/>
          <w:b/>
          <w:sz w:val="18"/>
        </w:rPr>
        <w:t>Glen</w:t>
      </w:r>
      <w:r w:rsidR="00B87F4C">
        <w:rPr>
          <w:rFonts w:ascii="Cambria" w:eastAsia="Cambria" w:hAnsi="Cambria" w:cs="Cambria"/>
          <w:b/>
          <w:sz w:val="18"/>
        </w:rPr>
        <w:t xml:space="preserve"> Pearson </w:t>
      </w:r>
      <w:r w:rsidR="00B87F4C">
        <w:rPr>
          <w:rFonts w:ascii="Cambria" w:eastAsia="Cambria" w:hAnsi="Cambria" w:cs="Cambria"/>
          <w:sz w:val="18"/>
        </w:rPr>
        <w:t>(</w:t>
      </w:r>
      <w:r w:rsidR="00B87F4C">
        <w:rPr>
          <w:rFonts w:ascii="Cambria" w:eastAsia="Cambria" w:hAnsi="Cambria" w:cs="Cambria"/>
          <w:b/>
          <w:sz w:val="18"/>
        </w:rPr>
        <w:t>Div. 2</w:t>
      </w:r>
      <w:r w:rsidR="00B87F4C">
        <w:rPr>
          <w:rFonts w:ascii="Cambria" w:eastAsia="Cambria" w:hAnsi="Cambria" w:cs="Cambria"/>
          <w:sz w:val="18"/>
        </w:rPr>
        <w:t>)</w:t>
      </w:r>
      <w:r w:rsidR="00B87F4C">
        <w:rPr>
          <w:rFonts w:ascii="Cambria" w:eastAsia="Cambria" w:hAnsi="Cambria" w:cs="Cambria"/>
          <w:b/>
          <w:sz w:val="18"/>
        </w:rPr>
        <w:t xml:space="preserve"> </w:t>
      </w:r>
    </w:p>
    <w:p w:rsidR="00D72B16" w:rsidRDefault="00D24434" w:rsidP="00D24434">
      <w:pPr>
        <w:spacing w:after="0"/>
        <w:ind w:right="-7313"/>
      </w:pPr>
      <w:r>
        <w:rPr>
          <w:rFonts w:ascii="Cambria" w:eastAsia="Cambria" w:hAnsi="Cambria" w:cs="Cambria"/>
          <w:b/>
          <w:sz w:val="18"/>
        </w:rPr>
        <w:t xml:space="preserve">      </w:t>
      </w:r>
      <w:r w:rsidR="00155593">
        <w:rPr>
          <w:rFonts w:ascii="Cambria" w:eastAsia="Cambria" w:hAnsi="Cambria" w:cs="Cambria"/>
          <w:b/>
          <w:sz w:val="18"/>
        </w:rPr>
        <w:t xml:space="preserve">          </w:t>
      </w:r>
      <w:r>
        <w:rPr>
          <w:rFonts w:ascii="Cambria" w:eastAsia="Cambria" w:hAnsi="Cambria" w:cs="Cambria"/>
          <w:b/>
          <w:sz w:val="18"/>
        </w:rPr>
        <w:t xml:space="preserve"> </w:t>
      </w:r>
      <w:r w:rsidR="00D83E5B">
        <w:rPr>
          <w:rFonts w:ascii="Cambria" w:eastAsia="Cambria" w:hAnsi="Cambria" w:cs="Cambria"/>
          <w:b/>
          <w:sz w:val="18"/>
        </w:rPr>
        <w:t>Jeff</w:t>
      </w:r>
      <w:r w:rsidR="00C245C2">
        <w:rPr>
          <w:rFonts w:ascii="Cambria" w:eastAsia="Cambria" w:hAnsi="Cambria" w:cs="Cambria"/>
          <w:b/>
          <w:sz w:val="18"/>
        </w:rPr>
        <w:t>ery</w:t>
      </w:r>
      <w:r w:rsidR="00D83E5B">
        <w:rPr>
          <w:rFonts w:ascii="Cambria" w:eastAsia="Cambria" w:hAnsi="Cambria" w:cs="Cambria"/>
          <w:b/>
          <w:sz w:val="18"/>
        </w:rPr>
        <w:t xml:space="preserve"> Sanceri </w:t>
      </w:r>
      <w:r w:rsidR="00B87F4C">
        <w:rPr>
          <w:rFonts w:ascii="Cambria" w:eastAsia="Cambria" w:hAnsi="Cambria" w:cs="Cambria"/>
          <w:sz w:val="18"/>
        </w:rPr>
        <w:t>(</w:t>
      </w:r>
      <w:r w:rsidR="00B87F4C">
        <w:rPr>
          <w:rFonts w:ascii="Cambria" w:eastAsia="Cambria" w:hAnsi="Cambria" w:cs="Cambria"/>
          <w:b/>
          <w:sz w:val="18"/>
        </w:rPr>
        <w:t>Div. 2</w:t>
      </w:r>
      <w:r w:rsidR="00B87F4C">
        <w:rPr>
          <w:rFonts w:ascii="Cambria" w:eastAsia="Cambria" w:hAnsi="Cambria" w:cs="Cambria"/>
          <w:sz w:val="18"/>
        </w:rPr>
        <w:t xml:space="preserve">) </w:t>
      </w:r>
    </w:p>
    <w:p w:rsidR="00D72B16" w:rsidRDefault="00D24434" w:rsidP="00D24434">
      <w:pPr>
        <w:spacing w:after="0"/>
        <w:ind w:right="-7313"/>
      </w:pPr>
      <w:r>
        <w:rPr>
          <w:rFonts w:ascii="Cambria" w:eastAsia="Cambria" w:hAnsi="Cambria" w:cs="Cambria"/>
          <w:b/>
          <w:sz w:val="18"/>
        </w:rPr>
        <w:t xml:space="preserve">        Maurice Jones</w:t>
      </w:r>
      <w:r w:rsidR="00B87F4C">
        <w:rPr>
          <w:rFonts w:ascii="Cambria" w:eastAsia="Cambria" w:hAnsi="Cambria" w:cs="Cambria"/>
          <w:b/>
          <w:sz w:val="18"/>
        </w:rPr>
        <w:t xml:space="preserve"> </w:t>
      </w:r>
      <w:r w:rsidR="00B87F4C">
        <w:rPr>
          <w:rFonts w:ascii="Cambria" w:eastAsia="Cambria" w:hAnsi="Cambria" w:cs="Cambria"/>
          <w:sz w:val="18"/>
        </w:rPr>
        <w:t>(</w:t>
      </w:r>
      <w:r w:rsidR="00B87F4C">
        <w:rPr>
          <w:rFonts w:ascii="Cambria" w:eastAsia="Cambria" w:hAnsi="Cambria" w:cs="Cambria"/>
          <w:b/>
          <w:sz w:val="18"/>
        </w:rPr>
        <w:t>Fac. at lge</w:t>
      </w:r>
      <w:r w:rsidR="00B87F4C">
        <w:rPr>
          <w:rFonts w:ascii="Cambria" w:eastAsia="Cambria" w:hAnsi="Cambria" w:cs="Cambria"/>
          <w:sz w:val="18"/>
        </w:rPr>
        <w:t xml:space="preserve">.) </w:t>
      </w:r>
    </w:p>
    <w:p w:rsidR="00D72B16" w:rsidRDefault="00B87F4C">
      <w:pPr>
        <w:spacing w:after="4"/>
        <w:ind w:left="233" w:right="-7314" w:hanging="10"/>
      </w:pPr>
      <w:r>
        <w:rPr>
          <w:rFonts w:ascii="Cambria" w:eastAsia="Cambria" w:hAnsi="Cambria" w:cs="Cambria"/>
          <w:sz w:val="18"/>
        </w:rPr>
        <w:t>Carolyn Johnson (</w:t>
      </w:r>
      <w:r>
        <w:rPr>
          <w:rFonts w:ascii="Cambria" w:eastAsia="Cambria" w:hAnsi="Cambria" w:cs="Cambria"/>
          <w:b/>
          <w:sz w:val="18"/>
        </w:rPr>
        <w:t>Fac. at lge</w:t>
      </w:r>
      <w:r>
        <w:rPr>
          <w:rFonts w:ascii="Cambria" w:eastAsia="Cambria" w:hAnsi="Cambria" w:cs="Cambria"/>
          <w:sz w:val="18"/>
        </w:rPr>
        <w:t>.)</w:t>
      </w:r>
      <w:r>
        <w:rPr>
          <w:rFonts w:ascii="Cambria" w:eastAsia="Cambria" w:hAnsi="Cambria" w:cs="Cambria"/>
          <w:b/>
          <w:sz w:val="18"/>
        </w:rPr>
        <w:t xml:space="preserve"> </w:t>
      </w:r>
    </w:p>
    <w:p w:rsidR="00D72B16" w:rsidRDefault="00D24434">
      <w:pPr>
        <w:spacing w:after="0"/>
        <w:ind w:left="170" w:right="-7313" w:hanging="10"/>
      </w:pPr>
      <w:r>
        <w:rPr>
          <w:rFonts w:ascii="Cambria" w:eastAsia="Cambria" w:hAnsi="Cambria" w:cs="Cambria"/>
          <w:b/>
          <w:sz w:val="18"/>
        </w:rPr>
        <w:t xml:space="preserve">            </w:t>
      </w:r>
      <w:r w:rsidR="00155593">
        <w:rPr>
          <w:rFonts w:ascii="Cambria" w:eastAsia="Cambria" w:hAnsi="Cambria" w:cs="Cambria"/>
          <w:b/>
          <w:sz w:val="18"/>
        </w:rPr>
        <w:t xml:space="preserve">    </w:t>
      </w:r>
      <w:r>
        <w:rPr>
          <w:rFonts w:ascii="Cambria" w:eastAsia="Cambria" w:hAnsi="Cambria" w:cs="Cambria"/>
          <w:b/>
          <w:sz w:val="18"/>
        </w:rPr>
        <w:t>Carla Pegues</w:t>
      </w:r>
      <w:r w:rsidR="00B87F4C">
        <w:rPr>
          <w:rFonts w:ascii="Cambria" w:eastAsia="Cambria" w:hAnsi="Cambria" w:cs="Cambria"/>
          <w:b/>
          <w:sz w:val="18"/>
        </w:rPr>
        <w:t xml:space="preserve"> </w:t>
      </w:r>
      <w:r w:rsidR="00B87F4C">
        <w:rPr>
          <w:rFonts w:ascii="Cambria" w:eastAsia="Cambria" w:hAnsi="Cambria" w:cs="Cambria"/>
          <w:sz w:val="18"/>
        </w:rPr>
        <w:t>(</w:t>
      </w:r>
      <w:r w:rsidR="00B87F4C">
        <w:rPr>
          <w:rFonts w:ascii="Cambria" w:eastAsia="Cambria" w:hAnsi="Cambria" w:cs="Cambria"/>
          <w:b/>
          <w:sz w:val="18"/>
        </w:rPr>
        <w:t>Div. 1</w:t>
      </w:r>
      <w:r w:rsidR="00B87F4C">
        <w:rPr>
          <w:rFonts w:ascii="Cambria" w:eastAsia="Cambria" w:hAnsi="Cambria" w:cs="Cambria"/>
          <w:sz w:val="18"/>
        </w:rPr>
        <w:t xml:space="preserve">) </w:t>
      </w:r>
    </w:p>
    <w:p w:rsidR="00D72B16" w:rsidRDefault="00D24434" w:rsidP="00D24434">
      <w:pPr>
        <w:spacing w:after="0"/>
        <w:ind w:right="-7313"/>
      </w:pPr>
      <w:r>
        <w:rPr>
          <w:rFonts w:ascii="Cambria" w:eastAsia="Cambria" w:hAnsi="Cambria" w:cs="Cambria"/>
          <w:b/>
          <w:sz w:val="18"/>
        </w:rPr>
        <w:t xml:space="preserve">    </w:t>
      </w:r>
      <w:r w:rsidR="00F019E7">
        <w:rPr>
          <w:rFonts w:ascii="Cambria" w:eastAsia="Cambria" w:hAnsi="Cambria" w:cs="Cambria"/>
          <w:b/>
          <w:sz w:val="18"/>
        </w:rPr>
        <w:t xml:space="preserve">        Robert Pettyjohn</w:t>
      </w:r>
      <w:r w:rsidR="00155593">
        <w:rPr>
          <w:rFonts w:ascii="Cambria" w:eastAsia="Cambria" w:hAnsi="Cambria" w:cs="Cambria"/>
          <w:b/>
          <w:sz w:val="18"/>
        </w:rPr>
        <w:t xml:space="preserve"> </w:t>
      </w:r>
      <w:r w:rsidR="00B87F4C">
        <w:rPr>
          <w:rFonts w:ascii="Cambria" w:eastAsia="Cambria" w:hAnsi="Cambria" w:cs="Cambria"/>
          <w:b/>
          <w:sz w:val="18"/>
        </w:rPr>
        <w:t>(Div. 1</w:t>
      </w:r>
      <w:r w:rsidR="00B87F4C">
        <w:rPr>
          <w:rFonts w:ascii="Cambria" w:eastAsia="Cambria" w:hAnsi="Cambria" w:cs="Cambria"/>
          <w:sz w:val="18"/>
        </w:rPr>
        <w:t>)</w:t>
      </w:r>
      <w:r w:rsidR="00B87F4C">
        <w:rPr>
          <w:rFonts w:ascii="Cambria" w:eastAsia="Cambria" w:hAnsi="Cambria" w:cs="Cambria"/>
          <w:b/>
          <w:sz w:val="18"/>
        </w:rPr>
        <w:t xml:space="preserve"> </w:t>
      </w:r>
    </w:p>
    <w:p w:rsidR="00D72B16" w:rsidRDefault="00D24434" w:rsidP="00D24434">
      <w:pPr>
        <w:spacing w:after="0"/>
        <w:ind w:right="-7313"/>
      </w:pPr>
      <w:r>
        <w:rPr>
          <w:rFonts w:ascii="Cambria" w:eastAsia="Cambria" w:hAnsi="Cambria" w:cs="Cambria"/>
          <w:b/>
          <w:sz w:val="18"/>
        </w:rPr>
        <w:t xml:space="preserve">          </w:t>
      </w:r>
      <w:r w:rsidR="00155593">
        <w:rPr>
          <w:rFonts w:ascii="Cambria" w:eastAsia="Cambria" w:hAnsi="Cambria" w:cs="Cambria"/>
          <w:b/>
          <w:sz w:val="18"/>
        </w:rPr>
        <w:t xml:space="preserve">   </w:t>
      </w:r>
      <w:r>
        <w:rPr>
          <w:rFonts w:ascii="Cambria" w:eastAsia="Cambria" w:hAnsi="Cambria" w:cs="Cambria"/>
          <w:b/>
          <w:sz w:val="18"/>
        </w:rPr>
        <w:t xml:space="preserve"> </w:t>
      </w:r>
      <w:r w:rsidR="00531CA7">
        <w:rPr>
          <w:rFonts w:ascii="Cambria" w:eastAsia="Cambria" w:hAnsi="Cambria" w:cs="Cambria"/>
          <w:b/>
          <w:sz w:val="18"/>
        </w:rPr>
        <w:t xml:space="preserve">    </w:t>
      </w:r>
      <w:r>
        <w:rPr>
          <w:rFonts w:ascii="Cambria" w:eastAsia="Cambria" w:hAnsi="Cambria" w:cs="Cambria"/>
          <w:b/>
          <w:sz w:val="18"/>
        </w:rPr>
        <w:t xml:space="preserve">  </w:t>
      </w:r>
      <w:r w:rsidR="00531CA7">
        <w:rPr>
          <w:rFonts w:ascii="Cambria" w:eastAsia="Cambria" w:hAnsi="Cambria" w:cs="Cambria"/>
          <w:b/>
          <w:sz w:val="18"/>
        </w:rPr>
        <w:t>Andrew Park</w:t>
      </w:r>
      <w:r w:rsidR="00B87F4C">
        <w:rPr>
          <w:rFonts w:ascii="Cambria" w:eastAsia="Cambria" w:hAnsi="Cambria" w:cs="Cambria"/>
          <w:b/>
          <w:sz w:val="18"/>
        </w:rPr>
        <w:t xml:space="preserve"> (Div. 1</w:t>
      </w:r>
      <w:r w:rsidR="00B87F4C">
        <w:rPr>
          <w:rFonts w:ascii="Cambria" w:eastAsia="Cambria" w:hAnsi="Cambria" w:cs="Cambria"/>
          <w:sz w:val="18"/>
        </w:rPr>
        <w:t xml:space="preserve">) </w:t>
      </w:r>
    </w:p>
    <w:p w:rsidR="00D72B16" w:rsidRDefault="00B87F4C">
      <w:pPr>
        <w:spacing w:after="0"/>
        <w:ind w:left="692" w:right="-7313" w:hanging="10"/>
      </w:pPr>
      <w:r>
        <w:rPr>
          <w:rFonts w:ascii="Cambria" w:eastAsia="Cambria" w:hAnsi="Cambria" w:cs="Cambria"/>
          <w:b/>
          <w:sz w:val="18"/>
        </w:rPr>
        <w:t>Rochelle Olive</w:t>
      </w:r>
      <w:r>
        <w:rPr>
          <w:rFonts w:ascii="Cambria" w:eastAsia="Cambria" w:hAnsi="Cambria" w:cs="Cambria"/>
          <w:sz w:val="18"/>
        </w:rPr>
        <w:t xml:space="preserve"> (</w:t>
      </w:r>
      <w:r>
        <w:rPr>
          <w:rFonts w:ascii="Cambria" w:eastAsia="Cambria" w:hAnsi="Cambria" w:cs="Cambria"/>
          <w:b/>
          <w:sz w:val="18"/>
        </w:rPr>
        <w:t>Div. 1</w:t>
      </w:r>
      <w:r>
        <w:rPr>
          <w:rFonts w:ascii="Cambria" w:eastAsia="Cambria" w:hAnsi="Cambria" w:cs="Cambria"/>
          <w:sz w:val="18"/>
        </w:rPr>
        <w:t xml:space="preserve">) </w:t>
      </w:r>
    </w:p>
    <w:p w:rsidR="00D72B16" w:rsidRDefault="00531CA7">
      <w:pPr>
        <w:spacing w:after="0"/>
        <w:ind w:left="170" w:right="-7313" w:hanging="10"/>
      </w:pPr>
      <w:r>
        <w:rPr>
          <w:rFonts w:ascii="Cambria" w:eastAsia="Cambria" w:hAnsi="Cambria" w:cs="Cambria"/>
          <w:b/>
          <w:sz w:val="18"/>
        </w:rPr>
        <w:t xml:space="preserve">       Gary Perkins</w:t>
      </w:r>
      <w:r w:rsidR="00B87F4C">
        <w:rPr>
          <w:rFonts w:ascii="Cambria" w:eastAsia="Cambria" w:hAnsi="Cambria" w:cs="Cambria"/>
          <w:b/>
          <w:sz w:val="18"/>
        </w:rPr>
        <w:t xml:space="preserve"> (Adj. Div. 1) </w:t>
      </w:r>
    </w:p>
    <w:p w:rsidR="00D72B16" w:rsidRDefault="00570203" w:rsidP="00174204">
      <w:pPr>
        <w:spacing w:after="0"/>
        <w:ind w:right="-7313"/>
      </w:pPr>
      <w:r>
        <w:rPr>
          <w:rFonts w:ascii="Cambria" w:eastAsia="Cambria" w:hAnsi="Cambria" w:cs="Cambria"/>
          <w:b/>
          <w:sz w:val="18"/>
        </w:rPr>
        <w:t xml:space="preserve">  </w:t>
      </w:r>
      <w:r w:rsidR="00531CA7">
        <w:rPr>
          <w:rFonts w:ascii="Cambria" w:eastAsia="Cambria" w:hAnsi="Cambria" w:cs="Cambria"/>
          <w:b/>
          <w:sz w:val="18"/>
        </w:rPr>
        <w:t xml:space="preserve">                  </w:t>
      </w:r>
      <w:r>
        <w:rPr>
          <w:rFonts w:ascii="Cambria" w:eastAsia="Cambria" w:hAnsi="Cambria" w:cs="Cambria"/>
          <w:b/>
          <w:sz w:val="18"/>
        </w:rPr>
        <w:t xml:space="preserve">  </w:t>
      </w:r>
      <w:r w:rsidR="0003091A">
        <w:rPr>
          <w:rFonts w:ascii="Cambria" w:eastAsia="Cambria" w:hAnsi="Cambria" w:cs="Cambria"/>
          <w:b/>
          <w:sz w:val="18"/>
        </w:rPr>
        <w:t>Nila Adina</w:t>
      </w:r>
      <w:r>
        <w:rPr>
          <w:rFonts w:ascii="Cambria" w:eastAsia="Cambria" w:hAnsi="Cambria" w:cs="Cambria"/>
          <w:b/>
          <w:sz w:val="18"/>
        </w:rPr>
        <w:t xml:space="preserve"> </w:t>
      </w:r>
      <w:r w:rsidR="00B87F4C">
        <w:rPr>
          <w:rFonts w:ascii="Cambria" w:eastAsia="Cambria" w:hAnsi="Cambria" w:cs="Cambria"/>
          <w:b/>
          <w:sz w:val="18"/>
        </w:rPr>
        <w:t xml:space="preserve">(Stud. Serv.) </w:t>
      </w:r>
    </w:p>
    <w:p w:rsidR="00D72B16" w:rsidRDefault="00531CA7">
      <w:pPr>
        <w:spacing w:after="0"/>
        <w:ind w:left="382" w:right="-7313" w:hanging="10"/>
      </w:pPr>
      <w:r>
        <w:rPr>
          <w:rFonts w:ascii="Cambria" w:eastAsia="Cambria" w:hAnsi="Cambria" w:cs="Cambria"/>
          <w:b/>
          <w:sz w:val="18"/>
        </w:rPr>
        <w:t xml:space="preserve">      </w:t>
      </w:r>
      <w:r w:rsidR="0003091A">
        <w:rPr>
          <w:rFonts w:ascii="Cambria" w:eastAsia="Cambria" w:hAnsi="Cambria" w:cs="Cambria"/>
          <w:b/>
          <w:sz w:val="18"/>
        </w:rPr>
        <w:t>Phyllis Tappe</w:t>
      </w:r>
      <w:r>
        <w:rPr>
          <w:rFonts w:ascii="Cambria" w:eastAsia="Cambria" w:hAnsi="Cambria" w:cs="Cambria"/>
          <w:b/>
          <w:sz w:val="18"/>
        </w:rPr>
        <w:t xml:space="preserve"> </w:t>
      </w:r>
      <w:r w:rsidR="00B87F4C">
        <w:rPr>
          <w:rFonts w:ascii="Cambria" w:eastAsia="Cambria" w:hAnsi="Cambria" w:cs="Cambria"/>
          <w:b/>
          <w:sz w:val="18"/>
        </w:rPr>
        <w:t xml:space="preserve">(Stud. </w:t>
      </w:r>
      <w:r w:rsidR="0003091A">
        <w:rPr>
          <w:rFonts w:ascii="Cambria" w:eastAsia="Cambria" w:hAnsi="Cambria" w:cs="Cambria"/>
          <w:b/>
          <w:sz w:val="18"/>
        </w:rPr>
        <w:t>S</w:t>
      </w:r>
      <w:r w:rsidR="00B87F4C">
        <w:rPr>
          <w:rFonts w:ascii="Cambria" w:eastAsia="Cambria" w:hAnsi="Cambria" w:cs="Cambria"/>
          <w:b/>
          <w:sz w:val="18"/>
        </w:rPr>
        <w:t xml:space="preserve">erv.) </w:t>
      </w:r>
    </w:p>
    <w:p w:rsidR="00D72B16" w:rsidRDefault="0003091A">
      <w:pPr>
        <w:spacing w:after="0"/>
        <w:ind w:left="296" w:right="-7313" w:hanging="10"/>
      </w:pPr>
      <w:r>
        <w:rPr>
          <w:rFonts w:ascii="Cambria" w:eastAsia="Cambria" w:hAnsi="Cambria" w:cs="Cambria"/>
          <w:b/>
          <w:sz w:val="18"/>
        </w:rPr>
        <w:t xml:space="preserve">       </w:t>
      </w:r>
      <w:r w:rsidR="00531CA7">
        <w:rPr>
          <w:rFonts w:ascii="Cambria" w:eastAsia="Cambria" w:hAnsi="Cambria" w:cs="Cambria"/>
          <w:b/>
          <w:sz w:val="18"/>
        </w:rPr>
        <w:t>Sue Al</w:t>
      </w:r>
      <w:r w:rsidR="007C394C">
        <w:rPr>
          <w:rFonts w:ascii="Cambria" w:eastAsia="Cambria" w:hAnsi="Cambria" w:cs="Cambria"/>
          <w:b/>
          <w:sz w:val="18"/>
        </w:rPr>
        <w:t>tenbach</w:t>
      </w:r>
      <w:r w:rsidR="00B87F4C">
        <w:rPr>
          <w:rFonts w:ascii="Cambria" w:eastAsia="Cambria" w:hAnsi="Cambria" w:cs="Cambria"/>
          <w:b/>
          <w:sz w:val="18"/>
        </w:rPr>
        <w:t xml:space="preserve"> (Adj. at lge.) </w:t>
      </w:r>
    </w:p>
    <w:p w:rsidR="009C4EE4" w:rsidRDefault="006168CC" w:rsidP="009C4EE4">
      <w:pPr>
        <w:rPr>
          <w:rFonts w:ascii="Cambria" w:hAnsi="Cambria"/>
          <w:b/>
          <w:bCs/>
          <w:sz w:val="16"/>
          <w:szCs w:val="16"/>
        </w:rPr>
      </w:pPr>
      <w:r>
        <w:rPr>
          <w:rFonts w:ascii="Cambria" w:hAnsi="Cambria"/>
          <w:b/>
          <w:bCs/>
          <w:sz w:val="16"/>
          <w:szCs w:val="16"/>
        </w:rPr>
        <w:t xml:space="preserve">        </w:t>
      </w:r>
      <w:r w:rsidR="007A10E6">
        <w:rPr>
          <w:rFonts w:ascii="Cambria" w:hAnsi="Cambria"/>
          <w:b/>
          <w:bCs/>
          <w:sz w:val="16"/>
          <w:szCs w:val="16"/>
        </w:rPr>
        <w:t xml:space="preserve">       </w:t>
      </w:r>
      <w:r w:rsidR="007A10E6" w:rsidRPr="000D50E2">
        <w:rPr>
          <w:rFonts w:ascii="Cambria" w:hAnsi="Cambria"/>
          <w:b/>
          <w:bCs/>
          <w:sz w:val="18"/>
          <w:szCs w:val="16"/>
        </w:rPr>
        <w:t>Katherine O’Brien (ASCOA)</w:t>
      </w:r>
    </w:p>
    <w:p w:rsidR="009C4EE4" w:rsidRPr="009C4EE4" w:rsidRDefault="008612A3" w:rsidP="009C4EE4">
      <w:pPr>
        <w:rPr>
          <w:rFonts w:ascii="Cambria" w:hAnsi="Cambria"/>
          <w:b/>
          <w:sz w:val="14"/>
          <w:szCs w:val="16"/>
        </w:rPr>
      </w:pPr>
      <w:r w:rsidRPr="009C4EE4">
        <w:rPr>
          <w:rFonts w:ascii="Cambria" w:hAnsi="Cambria"/>
          <w:b/>
          <w:bCs/>
          <w:sz w:val="14"/>
          <w:szCs w:val="16"/>
        </w:rPr>
        <w:t xml:space="preserve">(From Title 5 Section </w:t>
      </w:r>
      <w:r w:rsidRPr="009C4EE4">
        <w:rPr>
          <w:rFonts w:ascii="Cambria" w:hAnsi="Cambria"/>
          <w:b/>
          <w:sz w:val="14"/>
          <w:szCs w:val="16"/>
        </w:rPr>
        <w:t xml:space="preserve">53200)  “10+1”Academic Senate means an organization whose primary function is to make recommendations with respect to </w:t>
      </w:r>
      <w:r w:rsidRPr="009C4EE4">
        <w:rPr>
          <w:rFonts w:ascii="Cambria" w:hAnsi="Cambria"/>
          <w:b/>
          <w:i/>
          <w:iCs/>
          <w:sz w:val="14"/>
          <w:szCs w:val="16"/>
        </w:rPr>
        <w:t xml:space="preserve">academic and professional </w:t>
      </w:r>
      <w:r w:rsidR="009C4EE4" w:rsidRPr="009C4EE4">
        <w:rPr>
          <w:rFonts w:ascii="Cambria" w:hAnsi="Cambria"/>
          <w:b/>
          <w:i/>
          <w:iCs/>
          <w:sz w:val="14"/>
          <w:szCs w:val="16"/>
        </w:rPr>
        <w:t>matters.</w:t>
      </w:r>
      <w:r w:rsidR="009C4EE4" w:rsidRPr="009C4EE4">
        <w:rPr>
          <w:rFonts w:ascii="Cambria" w:hAnsi="Cambria"/>
          <w:b/>
          <w:bCs/>
          <w:sz w:val="14"/>
          <w:szCs w:val="16"/>
        </w:rPr>
        <w:t xml:space="preserve"> Academic</w:t>
      </w:r>
      <w:r w:rsidRPr="009C4EE4">
        <w:rPr>
          <w:rFonts w:ascii="Cambria" w:hAnsi="Cambria"/>
          <w:b/>
          <w:bCs/>
          <w:sz w:val="14"/>
          <w:szCs w:val="16"/>
        </w:rPr>
        <w:t xml:space="preserve"> and Professional matters</w:t>
      </w:r>
      <w:r w:rsidRPr="009C4EE4">
        <w:rPr>
          <w:rFonts w:ascii="Cambria" w:hAnsi="Cambria"/>
          <w:b/>
          <w:sz w:val="14"/>
          <w:szCs w:val="16"/>
        </w:rPr>
        <w:t xml:space="preserve"> means the following policy development matters:  </w:t>
      </w:r>
    </w:p>
    <w:p w:rsidR="008612A3" w:rsidRPr="009C4EE4" w:rsidRDefault="008612A3" w:rsidP="009C4EE4">
      <w:pPr>
        <w:pStyle w:val="NoSpacing"/>
        <w:rPr>
          <w:b/>
          <w:sz w:val="16"/>
        </w:rPr>
      </w:pPr>
      <w:r w:rsidRPr="009C4EE4">
        <w:rPr>
          <w:b/>
          <w:sz w:val="18"/>
        </w:rPr>
        <w:t>1</w:t>
      </w:r>
      <w:r w:rsidRPr="009C4EE4">
        <w:rPr>
          <w:b/>
          <w:sz w:val="16"/>
        </w:rPr>
        <w:t>. Curriculum, including establishing prerequisites</w:t>
      </w:r>
    </w:p>
    <w:p w:rsidR="008612A3" w:rsidRPr="008612A3" w:rsidRDefault="008612A3" w:rsidP="009C4EE4">
      <w:pPr>
        <w:pStyle w:val="NoSpacing"/>
      </w:pPr>
      <w:r w:rsidRPr="009C4EE4">
        <w:rPr>
          <w:b/>
          <w:sz w:val="16"/>
        </w:rPr>
        <w:t>2. Degree and certificate</w:t>
      </w:r>
      <w:r w:rsidRPr="009C4EE4">
        <w:rPr>
          <w:sz w:val="16"/>
        </w:rPr>
        <w:t xml:space="preserve"> </w:t>
      </w:r>
      <w:r w:rsidRPr="009C4EE4">
        <w:rPr>
          <w:b/>
          <w:sz w:val="14"/>
        </w:rPr>
        <w:t>requirement</w:t>
      </w:r>
      <w:r w:rsidRPr="009C4EE4">
        <w:rPr>
          <w:b/>
          <w:sz w:val="16"/>
        </w:rPr>
        <w:t>s</w:t>
      </w:r>
    </w:p>
    <w:p w:rsidR="008612A3" w:rsidRPr="008612A3" w:rsidRDefault="008612A3" w:rsidP="008612A3">
      <w:pPr>
        <w:pStyle w:val="NoSpacing"/>
        <w:rPr>
          <w:b/>
          <w:sz w:val="16"/>
        </w:rPr>
      </w:pPr>
      <w:r w:rsidRPr="008612A3">
        <w:rPr>
          <w:b/>
          <w:sz w:val="16"/>
        </w:rPr>
        <w:t xml:space="preserve">3. Grading policies </w:t>
      </w:r>
    </w:p>
    <w:p w:rsidR="008612A3" w:rsidRPr="008612A3" w:rsidRDefault="008612A3" w:rsidP="008612A3">
      <w:pPr>
        <w:pStyle w:val="NoSpacing"/>
        <w:rPr>
          <w:b/>
          <w:sz w:val="16"/>
        </w:rPr>
      </w:pPr>
      <w:r w:rsidRPr="008612A3">
        <w:rPr>
          <w:b/>
          <w:sz w:val="16"/>
        </w:rPr>
        <w:t>4. Educational program development</w:t>
      </w:r>
    </w:p>
    <w:p w:rsidR="008612A3" w:rsidRPr="008612A3" w:rsidRDefault="008612A3" w:rsidP="008612A3">
      <w:pPr>
        <w:pStyle w:val="NoSpacing"/>
        <w:rPr>
          <w:b/>
          <w:sz w:val="16"/>
        </w:rPr>
      </w:pPr>
      <w:r w:rsidRPr="008612A3">
        <w:rPr>
          <w:b/>
          <w:sz w:val="16"/>
        </w:rPr>
        <w:t xml:space="preserve">5. Standards or policies regarding student preparation and success </w:t>
      </w:r>
    </w:p>
    <w:p w:rsidR="008612A3" w:rsidRPr="008612A3" w:rsidRDefault="008612A3" w:rsidP="008612A3">
      <w:pPr>
        <w:pStyle w:val="NoSpacing"/>
        <w:rPr>
          <w:b/>
          <w:sz w:val="16"/>
        </w:rPr>
      </w:pPr>
      <w:r w:rsidRPr="008612A3">
        <w:rPr>
          <w:b/>
          <w:sz w:val="16"/>
        </w:rPr>
        <w:t xml:space="preserve">6. College governance structures, as related to faculty roles </w:t>
      </w:r>
    </w:p>
    <w:p w:rsidR="008612A3" w:rsidRPr="008612A3" w:rsidRDefault="008612A3" w:rsidP="008612A3">
      <w:pPr>
        <w:pStyle w:val="NoSpacing"/>
        <w:rPr>
          <w:b/>
          <w:sz w:val="16"/>
        </w:rPr>
      </w:pPr>
      <w:r w:rsidRPr="008612A3">
        <w:rPr>
          <w:b/>
          <w:sz w:val="16"/>
        </w:rPr>
        <w:t xml:space="preserve">7. Faculty roles and involvement in accreditation processes </w:t>
      </w:r>
    </w:p>
    <w:p w:rsidR="008612A3" w:rsidRPr="008612A3" w:rsidRDefault="008612A3" w:rsidP="008612A3">
      <w:pPr>
        <w:pStyle w:val="NoSpacing"/>
        <w:rPr>
          <w:b/>
          <w:sz w:val="16"/>
        </w:rPr>
      </w:pPr>
      <w:r w:rsidRPr="008612A3">
        <w:rPr>
          <w:b/>
          <w:sz w:val="16"/>
        </w:rPr>
        <w:t>8. Policies for faculty professional development activities</w:t>
      </w:r>
    </w:p>
    <w:p w:rsidR="008612A3" w:rsidRPr="009C4EE4" w:rsidRDefault="008612A3" w:rsidP="008612A3">
      <w:pPr>
        <w:pStyle w:val="NoSpacing"/>
        <w:rPr>
          <w:b/>
          <w:sz w:val="16"/>
        </w:rPr>
      </w:pPr>
      <w:r w:rsidRPr="009C4EE4">
        <w:rPr>
          <w:b/>
          <w:sz w:val="16"/>
        </w:rPr>
        <w:t>9. Processes for program review</w:t>
      </w:r>
    </w:p>
    <w:p w:rsidR="008612A3" w:rsidRPr="009C4EE4" w:rsidRDefault="008612A3" w:rsidP="008612A3">
      <w:pPr>
        <w:pStyle w:val="NoSpacing"/>
        <w:rPr>
          <w:b/>
          <w:sz w:val="16"/>
        </w:rPr>
      </w:pPr>
      <w:r w:rsidRPr="009C4EE4">
        <w:rPr>
          <w:b/>
          <w:sz w:val="16"/>
        </w:rPr>
        <w:t>10. Processes for institutional planning and budget development</w:t>
      </w:r>
    </w:p>
    <w:p w:rsidR="00D72B16" w:rsidRDefault="008612A3" w:rsidP="00624AA8">
      <w:r w:rsidRPr="00407F00">
        <w:rPr>
          <w:rFonts w:ascii="Cambria" w:hAnsi="Cambria"/>
          <w:b/>
          <w:sz w:val="16"/>
          <w:szCs w:val="16"/>
        </w:rPr>
        <w:t xml:space="preserve">+1. Other academic and professional matters as mutually agreed upon </w:t>
      </w:r>
      <w:r w:rsidR="00196497">
        <w:rPr>
          <w:rFonts w:ascii="Cambria" w:hAnsi="Cambria"/>
          <w:b/>
          <w:sz w:val="16"/>
          <w:szCs w:val="16"/>
        </w:rPr>
        <w:t>b</w:t>
      </w:r>
      <w:r w:rsidRPr="00407F00">
        <w:rPr>
          <w:rFonts w:ascii="Cambria" w:hAnsi="Cambria"/>
          <w:b/>
          <w:sz w:val="16"/>
          <w:szCs w:val="16"/>
        </w:rPr>
        <w:t>etween the governing board and the academic senate.</w:t>
      </w:r>
      <w:r w:rsidR="00B87F4C">
        <w:rPr>
          <w:rFonts w:ascii="Cambria" w:eastAsia="Cambria" w:hAnsi="Cambria" w:cs="Cambria"/>
          <w:sz w:val="24"/>
        </w:rPr>
        <w:t xml:space="preserve"> </w:t>
      </w:r>
    </w:p>
    <w:sectPr w:rsidR="00D72B16">
      <w:pgSz w:w="12240" w:h="15840"/>
      <w:pgMar w:top="1440" w:right="1830" w:bottom="1440" w:left="58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04" w:rsidRDefault="005E7404" w:rsidP="009C4EE4">
      <w:pPr>
        <w:spacing w:after="0" w:line="240" w:lineRule="auto"/>
      </w:pPr>
      <w:r>
        <w:separator/>
      </w:r>
    </w:p>
  </w:endnote>
  <w:endnote w:type="continuationSeparator" w:id="0">
    <w:p w:rsidR="005E7404" w:rsidRDefault="005E7404" w:rsidP="009C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ヒラギノ角ゴ Pro W3">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04" w:rsidRDefault="005E7404" w:rsidP="009C4EE4">
      <w:pPr>
        <w:spacing w:after="0" w:line="240" w:lineRule="auto"/>
      </w:pPr>
      <w:r>
        <w:separator/>
      </w:r>
    </w:p>
  </w:footnote>
  <w:footnote w:type="continuationSeparator" w:id="0">
    <w:p w:rsidR="005E7404" w:rsidRDefault="005E7404" w:rsidP="009C4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008"/>
    <w:multiLevelType w:val="hybridMultilevel"/>
    <w:tmpl w:val="DFFC72D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0DE35BB"/>
    <w:multiLevelType w:val="hybridMultilevel"/>
    <w:tmpl w:val="FB20B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13BB4"/>
    <w:multiLevelType w:val="hybridMultilevel"/>
    <w:tmpl w:val="6CD2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339F"/>
    <w:multiLevelType w:val="hybridMultilevel"/>
    <w:tmpl w:val="2DE066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A63228"/>
    <w:multiLevelType w:val="hybridMultilevel"/>
    <w:tmpl w:val="D51A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45AF"/>
    <w:multiLevelType w:val="hybridMultilevel"/>
    <w:tmpl w:val="4452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93260"/>
    <w:multiLevelType w:val="hybridMultilevel"/>
    <w:tmpl w:val="844A69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37C99"/>
    <w:multiLevelType w:val="hybridMultilevel"/>
    <w:tmpl w:val="AA5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10E03"/>
    <w:multiLevelType w:val="hybridMultilevel"/>
    <w:tmpl w:val="1742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25D5F"/>
    <w:multiLevelType w:val="hybridMultilevel"/>
    <w:tmpl w:val="C0FE7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9A221BE"/>
    <w:multiLevelType w:val="hybridMultilevel"/>
    <w:tmpl w:val="7094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C75A1"/>
    <w:multiLevelType w:val="hybridMultilevel"/>
    <w:tmpl w:val="C6BEE166"/>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2" w15:restartNumberingAfterBreak="0">
    <w:nsid w:val="68BD77CD"/>
    <w:multiLevelType w:val="hybridMultilevel"/>
    <w:tmpl w:val="5210A1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B2A77BA"/>
    <w:multiLevelType w:val="hybridMultilevel"/>
    <w:tmpl w:val="CC84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567BD"/>
    <w:multiLevelType w:val="hybridMultilevel"/>
    <w:tmpl w:val="3352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B431A"/>
    <w:multiLevelType w:val="hybridMultilevel"/>
    <w:tmpl w:val="B66A6FC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9"/>
  </w:num>
  <w:num w:numId="2">
    <w:abstractNumId w:val="5"/>
  </w:num>
  <w:num w:numId="3">
    <w:abstractNumId w:val="0"/>
  </w:num>
  <w:num w:numId="4">
    <w:abstractNumId w:val="12"/>
  </w:num>
  <w:num w:numId="5">
    <w:abstractNumId w:val="10"/>
  </w:num>
  <w:num w:numId="6">
    <w:abstractNumId w:val="15"/>
  </w:num>
  <w:num w:numId="7">
    <w:abstractNumId w:val="13"/>
  </w:num>
  <w:num w:numId="8">
    <w:abstractNumId w:val="4"/>
  </w:num>
  <w:num w:numId="9">
    <w:abstractNumId w:val="11"/>
  </w:num>
  <w:num w:numId="10">
    <w:abstractNumId w:val="6"/>
  </w:num>
  <w:num w:numId="11">
    <w:abstractNumId w:val="1"/>
  </w:num>
  <w:num w:numId="12">
    <w:abstractNumId w:val="2"/>
  </w:num>
  <w:num w:numId="13">
    <w:abstractNumId w:val="14"/>
  </w:num>
  <w:num w:numId="14">
    <w:abstractNumId w:val="7"/>
  </w:num>
  <w:num w:numId="15">
    <w:abstractNumId w:val="8"/>
  </w:num>
  <w:num w:numId="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16"/>
    <w:rsid w:val="00023312"/>
    <w:rsid w:val="00026C29"/>
    <w:rsid w:val="0003091A"/>
    <w:rsid w:val="000414FD"/>
    <w:rsid w:val="000415C3"/>
    <w:rsid w:val="00044BED"/>
    <w:rsid w:val="00047E5B"/>
    <w:rsid w:val="00064394"/>
    <w:rsid w:val="00073D6F"/>
    <w:rsid w:val="000825DC"/>
    <w:rsid w:val="00086564"/>
    <w:rsid w:val="000A4BCF"/>
    <w:rsid w:val="000B599C"/>
    <w:rsid w:val="000C3ACC"/>
    <w:rsid w:val="000D50E2"/>
    <w:rsid w:val="000F04BD"/>
    <w:rsid w:val="000F6FDF"/>
    <w:rsid w:val="00105171"/>
    <w:rsid w:val="00117277"/>
    <w:rsid w:val="00123253"/>
    <w:rsid w:val="00137835"/>
    <w:rsid w:val="0015099E"/>
    <w:rsid w:val="00152B75"/>
    <w:rsid w:val="001553C7"/>
    <w:rsid w:val="00155593"/>
    <w:rsid w:val="00174204"/>
    <w:rsid w:val="001745D4"/>
    <w:rsid w:val="001752AE"/>
    <w:rsid w:val="00184692"/>
    <w:rsid w:val="00196497"/>
    <w:rsid w:val="00197220"/>
    <w:rsid w:val="001A702D"/>
    <w:rsid w:val="001C39DA"/>
    <w:rsid w:val="001D6154"/>
    <w:rsid w:val="002011AE"/>
    <w:rsid w:val="002100CA"/>
    <w:rsid w:val="00212DDD"/>
    <w:rsid w:val="00214482"/>
    <w:rsid w:val="002179E5"/>
    <w:rsid w:val="002179ED"/>
    <w:rsid w:val="002204E3"/>
    <w:rsid w:val="0022504C"/>
    <w:rsid w:val="00225EA8"/>
    <w:rsid w:val="0022662D"/>
    <w:rsid w:val="002307DA"/>
    <w:rsid w:val="00237847"/>
    <w:rsid w:val="00243EDF"/>
    <w:rsid w:val="002612C3"/>
    <w:rsid w:val="002855AD"/>
    <w:rsid w:val="00291C2E"/>
    <w:rsid w:val="002941B9"/>
    <w:rsid w:val="0029695C"/>
    <w:rsid w:val="002A2B59"/>
    <w:rsid w:val="002A37D3"/>
    <w:rsid w:val="002A3A63"/>
    <w:rsid w:val="002C474E"/>
    <w:rsid w:val="002C7D2A"/>
    <w:rsid w:val="002D4BB6"/>
    <w:rsid w:val="002F1D2E"/>
    <w:rsid w:val="003302E1"/>
    <w:rsid w:val="003465A0"/>
    <w:rsid w:val="00350267"/>
    <w:rsid w:val="00352803"/>
    <w:rsid w:val="00353531"/>
    <w:rsid w:val="00380E40"/>
    <w:rsid w:val="00381997"/>
    <w:rsid w:val="00390E7A"/>
    <w:rsid w:val="003939DF"/>
    <w:rsid w:val="003B3D1B"/>
    <w:rsid w:val="003B77E1"/>
    <w:rsid w:val="003C4A72"/>
    <w:rsid w:val="003D201B"/>
    <w:rsid w:val="003D2E7C"/>
    <w:rsid w:val="0042473E"/>
    <w:rsid w:val="004262B0"/>
    <w:rsid w:val="00430964"/>
    <w:rsid w:val="0044710D"/>
    <w:rsid w:val="004529D6"/>
    <w:rsid w:val="004546B5"/>
    <w:rsid w:val="00456F3F"/>
    <w:rsid w:val="00463DCA"/>
    <w:rsid w:val="00487ED7"/>
    <w:rsid w:val="00495707"/>
    <w:rsid w:val="00495DC9"/>
    <w:rsid w:val="004A070B"/>
    <w:rsid w:val="004A1A6F"/>
    <w:rsid w:val="004B1689"/>
    <w:rsid w:val="004D43B4"/>
    <w:rsid w:val="0050259F"/>
    <w:rsid w:val="00506FF2"/>
    <w:rsid w:val="00513464"/>
    <w:rsid w:val="00516CAC"/>
    <w:rsid w:val="005200FF"/>
    <w:rsid w:val="00531CA7"/>
    <w:rsid w:val="00535FA6"/>
    <w:rsid w:val="00551BCA"/>
    <w:rsid w:val="00555149"/>
    <w:rsid w:val="00560F45"/>
    <w:rsid w:val="00564437"/>
    <w:rsid w:val="00570203"/>
    <w:rsid w:val="0057270C"/>
    <w:rsid w:val="00573F72"/>
    <w:rsid w:val="00586494"/>
    <w:rsid w:val="005A5823"/>
    <w:rsid w:val="005A7923"/>
    <w:rsid w:val="005D5C73"/>
    <w:rsid w:val="005E316B"/>
    <w:rsid w:val="005E7404"/>
    <w:rsid w:val="005F44F6"/>
    <w:rsid w:val="006127D9"/>
    <w:rsid w:val="006145D4"/>
    <w:rsid w:val="006168CC"/>
    <w:rsid w:val="0062407F"/>
    <w:rsid w:val="00624AA8"/>
    <w:rsid w:val="0065434E"/>
    <w:rsid w:val="00671FAB"/>
    <w:rsid w:val="00676301"/>
    <w:rsid w:val="006837A9"/>
    <w:rsid w:val="00684C65"/>
    <w:rsid w:val="00687EEA"/>
    <w:rsid w:val="006B631D"/>
    <w:rsid w:val="006C4795"/>
    <w:rsid w:val="006C495A"/>
    <w:rsid w:val="006E06D4"/>
    <w:rsid w:val="006E1BE1"/>
    <w:rsid w:val="006E57A3"/>
    <w:rsid w:val="0071256E"/>
    <w:rsid w:val="00736AD6"/>
    <w:rsid w:val="007409FC"/>
    <w:rsid w:val="00742BAE"/>
    <w:rsid w:val="007451C8"/>
    <w:rsid w:val="0074546E"/>
    <w:rsid w:val="00754930"/>
    <w:rsid w:val="0076441E"/>
    <w:rsid w:val="0079280B"/>
    <w:rsid w:val="007943E0"/>
    <w:rsid w:val="00795640"/>
    <w:rsid w:val="007A10E6"/>
    <w:rsid w:val="007A3979"/>
    <w:rsid w:val="007A7C9A"/>
    <w:rsid w:val="007B2846"/>
    <w:rsid w:val="007B7956"/>
    <w:rsid w:val="007B7BAD"/>
    <w:rsid w:val="007C394C"/>
    <w:rsid w:val="007D19E5"/>
    <w:rsid w:val="007D7580"/>
    <w:rsid w:val="007E3BBE"/>
    <w:rsid w:val="007E55C3"/>
    <w:rsid w:val="0080126F"/>
    <w:rsid w:val="008052C0"/>
    <w:rsid w:val="00814526"/>
    <w:rsid w:val="00825827"/>
    <w:rsid w:val="00825CE1"/>
    <w:rsid w:val="00831259"/>
    <w:rsid w:val="008317C7"/>
    <w:rsid w:val="00835535"/>
    <w:rsid w:val="008356D4"/>
    <w:rsid w:val="00851520"/>
    <w:rsid w:val="00853469"/>
    <w:rsid w:val="008612A3"/>
    <w:rsid w:val="00862D83"/>
    <w:rsid w:val="00894892"/>
    <w:rsid w:val="008974E4"/>
    <w:rsid w:val="008B2A23"/>
    <w:rsid w:val="008B73A6"/>
    <w:rsid w:val="008C5617"/>
    <w:rsid w:val="008C607F"/>
    <w:rsid w:val="008D0D69"/>
    <w:rsid w:val="009020F4"/>
    <w:rsid w:val="0092183A"/>
    <w:rsid w:val="0092357F"/>
    <w:rsid w:val="00932E15"/>
    <w:rsid w:val="00942063"/>
    <w:rsid w:val="009620B6"/>
    <w:rsid w:val="0096491D"/>
    <w:rsid w:val="009670CE"/>
    <w:rsid w:val="00993EA1"/>
    <w:rsid w:val="00996D05"/>
    <w:rsid w:val="009A4E77"/>
    <w:rsid w:val="009B7324"/>
    <w:rsid w:val="009C05C7"/>
    <w:rsid w:val="009C302E"/>
    <w:rsid w:val="009C48C3"/>
    <w:rsid w:val="009C4EE4"/>
    <w:rsid w:val="009D44D3"/>
    <w:rsid w:val="009D7BA7"/>
    <w:rsid w:val="009F611B"/>
    <w:rsid w:val="00A00749"/>
    <w:rsid w:val="00A228C6"/>
    <w:rsid w:val="00A2677D"/>
    <w:rsid w:val="00A35264"/>
    <w:rsid w:val="00A40DBC"/>
    <w:rsid w:val="00A50BFC"/>
    <w:rsid w:val="00A8280C"/>
    <w:rsid w:val="00AA76A2"/>
    <w:rsid w:val="00AB1441"/>
    <w:rsid w:val="00AB692E"/>
    <w:rsid w:val="00AB762C"/>
    <w:rsid w:val="00AD0940"/>
    <w:rsid w:val="00AD57D9"/>
    <w:rsid w:val="00B007B3"/>
    <w:rsid w:val="00B0326C"/>
    <w:rsid w:val="00B05277"/>
    <w:rsid w:val="00B107FB"/>
    <w:rsid w:val="00B345D4"/>
    <w:rsid w:val="00B4787B"/>
    <w:rsid w:val="00B52EDA"/>
    <w:rsid w:val="00B60481"/>
    <w:rsid w:val="00B65417"/>
    <w:rsid w:val="00B86372"/>
    <w:rsid w:val="00B87F4C"/>
    <w:rsid w:val="00B92085"/>
    <w:rsid w:val="00B97E2F"/>
    <w:rsid w:val="00BA16A6"/>
    <w:rsid w:val="00BA7FDD"/>
    <w:rsid w:val="00BB1AC8"/>
    <w:rsid w:val="00BB3F79"/>
    <w:rsid w:val="00BB40A4"/>
    <w:rsid w:val="00BB4A45"/>
    <w:rsid w:val="00BC0D3F"/>
    <w:rsid w:val="00BC61B3"/>
    <w:rsid w:val="00BC7882"/>
    <w:rsid w:val="00BD7317"/>
    <w:rsid w:val="00BF13C7"/>
    <w:rsid w:val="00BF1C85"/>
    <w:rsid w:val="00BF75DE"/>
    <w:rsid w:val="00C078BF"/>
    <w:rsid w:val="00C21E25"/>
    <w:rsid w:val="00C245C2"/>
    <w:rsid w:val="00C26974"/>
    <w:rsid w:val="00C305A1"/>
    <w:rsid w:val="00C314EB"/>
    <w:rsid w:val="00C31AA3"/>
    <w:rsid w:val="00C32BB1"/>
    <w:rsid w:val="00C36384"/>
    <w:rsid w:val="00C508CD"/>
    <w:rsid w:val="00C57DFD"/>
    <w:rsid w:val="00C7497D"/>
    <w:rsid w:val="00C93446"/>
    <w:rsid w:val="00CB37ED"/>
    <w:rsid w:val="00CC06EA"/>
    <w:rsid w:val="00CC16A1"/>
    <w:rsid w:val="00CC2426"/>
    <w:rsid w:val="00CD3C0D"/>
    <w:rsid w:val="00CD5547"/>
    <w:rsid w:val="00CD67E8"/>
    <w:rsid w:val="00CE75A7"/>
    <w:rsid w:val="00CF0EE4"/>
    <w:rsid w:val="00CF72FD"/>
    <w:rsid w:val="00D06AB5"/>
    <w:rsid w:val="00D12E52"/>
    <w:rsid w:val="00D20AF3"/>
    <w:rsid w:val="00D21219"/>
    <w:rsid w:val="00D21E3E"/>
    <w:rsid w:val="00D24434"/>
    <w:rsid w:val="00D3595D"/>
    <w:rsid w:val="00D378B2"/>
    <w:rsid w:val="00D52602"/>
    <w:rsid w:val="00D60F94"/>
    <w:rsid w:val="00D66CC7"/>
    <w:rsid w:val="00D717E7"/>
    <w:rsid w:val="00D72980"/>
    <w:rsid w:val="00D72B16"/>
    <w:rsid w:val="00D83E5B"/>
    <w:rsid w:val="00D96A17"/>
    <w:rsid w:val="00DA19A8"/>
    <w:rsid w:val="00DA1E12"/>
    <w:rsid w:val="00DB519C"/>
    <w:rsid w:val="00DD135A"/>
    <w:rsid w:val="00DD5887"/>
    <w:rsid w:val="00DD6CA4"/>
    <w:rsid w:val="00DE4C11"/>
    <w:rsid w:val="00DE6D09"/>
    <w:rsid w:val="00DF1BA4"/>
    <w:rsid w:val="00DF3F76"/>
    <w:rsid w:val="00DF620D"/>
    <w:rsid w:val="00DF77E1"/>
    <w:rsid w:val="00E05303"/>
    <w:rsid w:val="00E06180"/>
    <w:rsid w:val="00E13DAF"/>
    <w:rsid w:val="00E142C8"/>
    <w:rsid w:val="00E15890"/>
    <w:rsid w:val="00E258E3"/>
    <w:rsid w:val="00E443E5"/>
    <w:rsid w:val="00E45EA8"/>
    <w:rsid w:val="00E57085"/>
    <w:rsid w:val="00E66EC5"/>
    <w:rsid w:val="00E81940"/>
    <w:rsid w:val="00E85AFD"/>
    <w:rsid w:val="00EB66BD"/>
    <w:rsid w:val="00ED5486"/>
    <w:rsid w:val="00ED6487"/>
    <w:rsid w:val="00EE1D33"/>
    <w:rsid w:val="00EE2C4C"/>
    <w:rsid w:val="00EF04F4"/>
    <w:rsid w:val="00EF1918"/>
    <w:rsid w:val="00EF3AE3"/>
    <w:rsid w:val="00F00252"/>
    <w:rsid w:val="00F019E7"/>
    <w:rsid w:val="00F11348"/>
    <w:rsid w:val="00F12A5C"/>
    <w:rsid w:val="00F22BE0"/>
    <w:rsid w:val="00F570B3"/>
    <w:rsid w:val="00F67CB1"/>
    <w:rsid w:val="00F84BB2"/>
    <w:rsid w:val="00FB2B7A"/>
    <w:rsid w:val="00FC4C6F"/>
    <w:rsid w:val="00FC62AB"/>
    <w:rsid w:val="00FD45B0"/>
    <w:rsid w:val="00FD641B"/>
    <w:rsid w:val="00FD7A38"/>
    <w:rsid w:val="00FE2BCE"/>
    <w:rsid w:val="00FE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C77E9-13C1-4E6B-9C2B-F22BA8DF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932" w:hanging="10"/>
      <w:outlineLvl w:val="0"/>
    </w:pPr>
    <w:rPr>
      <w:rFonts w:ascii="Cambria" w:eastAsia="Cambria" w:hAnsi="Cambria" w:cs="Cambria"/>
      <w:b/>
      <w:i/>
      <w:color w:val="000000"/>
      <w:sz w:val="20"/>
    </w:rPr>
  </w:style>
  <w:style w:type="paragraph" w:styleId="Heading2">
    <w:name w:val="heading 2"/>
    <w:basedOn w:val="Normal"/>
    <w:next w:val="Normal"/>
    <w:link w:val="Heading2Char"/>
    <w:uiPriority w:val="9"/>
    <w:semiHidden/>
    <w:unhideWhenUsed/>
    <w:qFormat/>
    <w:rsid w:val="000C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5707"/>
    <w:pPr>
      <w:ind w:left="720"/>
      <w:contextualSpacing/>
    </w:pPr>
  </w:style>
  <w:style w:type="paragraph" w:customStyle="1" w:styleId="Body1">
    <w:name w:val="Body 1"/>
    <w:rsid w:val="00932E15"/>
    <w:pPr>
      <w:spacing w:after="0" w:line="240" w:lineRule="auto"/>
      <w:outlineLvl w:val="0"/>
    </w:pPr>
    <w:rPr>
      <w:rFonts w:ascii="Times New Roman" w:eastAsia="ヒラギノ角ゴ Pro W3" w:hAnsi="Times New Roman" w:cs="Times New Roman"/>
      <w:color w:val="000000"/>
      <w:sz w:val="24"/>
      <w:szCs w:val="20"/>
    </w:rPr>
  </w:style>
  <w:style w:type="paragraph" w:styleId="NoSpacing">
    <w:name w:val="No Spacing"/>
    <w:uiPriority w:val="1"/>
    <w:qFormat/>
    <w:rsid w:val="008612A3"/>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9C4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E4"/>
    <w:rPr>
      <w:rFonts w:ascii="Calibri" w:eastAsia="Calibri" w:hAnsi="Calibri" w:cs="Calibri"/>
      <w:color w:val="000000"/>
    </w:rPr>
  </w:style>
  <w:style w:type="paragraph" w:styleId="Footer">
    <w:name w:val="footer"/>
    <w:basedOn w:val="Normal"/>
    <w:link w:val="FooterChar"/>
    <w:uiPriority w:val="99"/>
    <w:unhideWhenUsed/>
    <w:rsid w:val="009C4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E4"/>
    <w:rPr>
      <w:rFonts w:ascii="Calibri" w:eastAsia="Calibri" w:hAnsi="Calibri" w:cs="Calibri"/>
      <w:color w:val="000000"/>
    </w:rPr>
  </w:style>
  <w:style w:type="paragraph" w:styleId="BalloonText">
    <w:name w:val="Balloon Text"/>
    <w:basedOn w:val="Normal"/>
    <w:link w:val="BalloonTextChar"/>
    <w:uiPriority w:val="99"/>
    <w:semiHidden/>
    <w:unhideWhenUsed/>
    <w:rsid w:val="0018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92"/>
    <w:rPr>
      <w:rFonts w:ascii="Segoe UI" w:eastAsia="Calibri" w:hAnsi="Segoe UI" w:cs="Segoe UI"/>
      <w:color w:val="000000"/>
      <w:sz w:val="18"/>
      <w:szCs w:val="18"/>
    </w:rPr>
  </w:style>
  <w:style w:type="character" w:styleId="Hyperlink">
    <w:name w:val="Hyperlink"/>
    <w:basedOn w:val="DefaultParagraphFont"/>
    <w:uiPriority w:val="99"/>
    <w:unhideWhenUsed/>
    <w:rsid w:val="006168CC"/>
    <w:rPr>
      <w:color w:val="0563C1"/>
      <w:u w:val="single"/>
    </w:rPr>
  </w:style>
  <w:style w:type="character" w:customStyle="1" w:styleId="Heading2Char">
    <w:name w:val="Heading 2 Char"/>
    <w:basedOn w:val="DefaultParagraphFont"/>
    <w:link w:val="Heading2"/>
    <w:uiPriority w:val="9"/>
    <w:semiHidden/>
    <w:rsid w:val="000C3ACC"/>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C3ACC"/>
  </w:style>
  <w:style w:type="character" w:styleId="FollowedHyperlink">
    <w:name w:val="FollowedHyperlink"/>
    <w:basedOn w:val="DefaultParagraphFont"/>
    <w:uiPriority w:val="99"/>
    <w:semiHidden/>
    <w:unhideWhenUsed/>
    <w:rsid w:val="00ED5486"/>
    <w:rPr>
      <w:color w:val="954F72" w:themeColor="followedHyperlink"/>
      <w:u w:val="single"/>
    </w:rPr>
  </w:style>
  <w:style w:type="paragraph" w:customStyle="1" w:styleId="Default">
    <w:name w:val="Default"/>
    <w:rsid w:val="0002331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2677D"/>
    <w:rPr>
      <w:b/>
      <w:bCs/>
    </w:rPr>
  </w:style>
  <w:style w:type="character" w:customStyle="1" w:styleId="date-display-single">
    <w:name w:val="date-display-single"/>
    <w:basedOn w:val="DefaultParagraphFont"/>
    <w:rsid w:val="00A2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7662">
      <w:bodyDiv w:val="1"/>
      <w:marLeft w:val="0"/>
      <w:marRight w:val="0"/>
      <w:marTop w:val="0"/>
      <w:marBottom w:val="0"/>
      <w:divBdr>
        <w:top w:val="single" w:sz="48" w:space="0" w:color="EE2E24"/>
        <w:left w:val="none" w:sz="0" w:space="0" w:color="auto"/>
        <w:bottom w:val="none" w:sz="0" w:space="0" w:color="auto"/>
        <w:right w:val="none" w:sz="0" w:space="0" w:color="auto"/>
      </w:divBdr>
      <w:divsChild>
        <w:div w:id="1655572494">
          <w:marLeft w:val="0"/>
          <w:marRight w:val="0"/>
          <w:marTop w:val="0"/>
          <w:marBottom w:val="0"/>
          <w:divBdr>
            <w:top w:val="none" w:sz="0" w:space="0" w:color="auto"/>
            <w:left w:val="none" w:sz="0" w:space="0" w:color="auto"/>
            <w:bottom w:val="none" w:sz="0" w:space="0" w:color="auto"/>
            <w:right w:val="none" w:sz="0" w:space="0" w:color="auto"/>
          </w:divBdr>
          <w:divsChild>
            <w:div w:id="963004493">
              <w:marLeft w:val="0"/>
              <w:marRight w:val="0"/>
              <w:marTop w:val="0"/>
              <w:marBottom w:val="0"/>
              <w:divBdr>
                <w:top w:val="none" w:sz="0" w:space="0" w:color="auto"/>
                <w:left w:val="none" w:sz="0" w:space="0" w:color="auto"/>
                <w:bottom w:val="none" w:sz="0" w:space="0" w:color="auto"/>
                <w:right w:val="none" w:sz="0" w:space="0" w:color="auto"/>
              </w:divBdr>
              <w:divsChild>
                <w:div w:id="1889368427">
                  <w:marLeft w:val="0"/>
                  <w:marRight w:val="0"/>
                  <w:marTop w:val="615"/>
                  <w:marBottom w:val="0"/>
                  <w:divBdr>
                    <w:top w:val="none" w:sz="0" w:space="0" w:color="auto"/>
                    <w:left w:val="none" w:sz="0" w:space="0" w:color="auto"/>
                    <w:bottom w:val="none" w:sz="0" w:space="0" w:color="auto"/>
                    <w:right w:val="none" w:sz="0" w:space="0" w:color="auto"/>
                  </w:divBdr>
                  <w:divsChild>
                    <w:div w:id="1714039874">
                      <w:marLeft w:val="0"/>
                      <w:marRight w:val="0"/>
                      <w:marTop w:val="0"/>
                      <w:marBottom w:val="0"/>
                      <w:divBdr>
                        <w:top w:val="none" w:sz="0" w:space="0" w:color="auto"/>
                        <w:left w:val="none" w:sz="0" w:space="0" w:color="auto"/>
                        <w:bottom w:val="none" w:sz="0" w:space="0" w:color="auto"/>
                        <w:right w:val="none" w:sz="0" w:space="0" w:color="auto"/>
                      </w:divBdr>
                      <w:divsChild>
                        <w:div w:id="797919266">
                          <w:marLeft w:val="0"/>
                          <w:marRight w:val="0"/>
                          <w:marTop w:val="0"/>
                          <w:marBottom w:val="0"/>
                          <w:divBdr>
                            <w:top w:val="none" w:sz="0" w:space="0" w:color="auto"/>
                            <w:left w:val="none" w:sz="0" w:space="0" w:color="auto"/>
                            <w:bottom w:val="none" w:sz="0" w:space="0" w:color="auto"/>
                            <w:right w:val="none" w:sz="0" w:space="0" w:color="auto"/>
                          </w:divBdr>
                          <w:divsChild>
                            <w:div w:id="1098142720">
                              <w:marLeft w:val="0"/>
                              <w:marRight w:val="0"/>
                              <w:marTop w:val="0"/>
                              <w:marBottom w:val="225"/>
                              <w:divBdr>
                                <w:top w:val="none" w:sz="0" w:space="0" w:color="auto"/>
                                <w:left w:val="none" w:sz="0" w:space="0" w:color="auto"/>
                                <w:bottom w:val="none" w:sz="0" w:space="0" w:color="auto"/>
                                <w:right w:val="none" w:sz="0" w:space="0" w:color="auto"/>
                              </w:divBdr>
                              <w:divsChild>
                                <w:div w:id="1836844677">
                                  <w:marLeft w:val="0"/>
                                  <w:marRight w:val="0"/>
                                  <w:marTop w:val="0"/>
                                  <w:marBottom w:val="0"/>
                                  <w:divBdr>
                                    <w:top w:val="none" w:sz="0" w:space="0" w:color="auto"/>
                                    <w:left w:val="none" w:sz="0" w:space="0" w:color="auto"/>
                                    <w:bottom w:val="none" w:sz="0" w:space="0" w:color="auto"/>
                                    <w:right w:val="none" w:sz="0" w:space="0" w:color="auto"/>
                                  </w:divBdr>
                                </w:div>
                                <w:div w:id="1870796875">
                                  <w:marLeft w:val="0"/>
                                  <w:marRight w:val="0"/>
                                  <w:marTop w:val="0"/>
                                  <w:marBottom w:val="0"/>
                                  <w:divBdr>
                                    <w:top w:val="none" w:sz="0" w:space="0" w:color="auto"/>
                                    <w:left w:val="none" w:sz="0" w:space="0" w:color="auto"/>
                                    <w:bottom w:val="none" w:sz="0" w:space="0" w:color="auto"/>
                                    <w:right w:val="none" w:sz="0" w:space="0" w:color="auto"/>
                                  </w:divBdr>
                                  <w:divsChild>
                                    <w:div w:id="811673489">
                                      <w:marLeft w:val="0"/>
                                      <w:marRight w:val="0"/>
                                      <w:marTop w:val="0"/>
                                      <w:marBottom w:val="0"/>
                                      <w:divBdr>
                                        <w:top w:val="none" w:sz="0" w:space="0" w:color="auto"/>
                                        <w:left w:val="none" w:sz="0" w:space="0" w:color="auto"/>
                                        <w:bottom w:val="none" w:sz="0" w:space="0" w:color="auto"/>
                                        <w:right w:val="none" w:sz="0" w:space="0" w:color="auto"/>
                                      </w:divBdr>
                                    </w:div>
                                  </w:divsChild>
                                </w:div>
                                <w:div w:id="223221590">
                                  <w:marLeft w:val="0"/>
                                  <w:marRight w:val="0"/>
                                  <w:marTop w:val="0"/>
                                  <w:marBottom w:val="0"/>
                                  <w:divBdr>
                                    <w:top w:val="none" w:sz="0" w:space="0" w:color="auto"/>
                                    <w:left w:val="none" w:sz="0" w:space="0" w:color="auto"/>
                                    <w:bottom w:val="none" w:sz="0" w:space="0" w:color="auto"/>
                                    <w:right w:val="none" w:sz="0" w:space="0" w:color="auto"/>
                                  </w:divBdr>
                                  <w:divsChild>
                                    <w:div w:id="20572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5600">
                              <w:marLeft w:val="0"/>
                              <w:marRight w:val="0"/>
                              <w:marTop w:val="0"/>
                              <w:marBottom w:val="225"/>
                              <w:divBdr>
                                <w:top w:val="none" w:sz="0" w:space="0" w:color="auto"/>
                                <w:left w:val="none" w:sz="0" w:space="0" w:color="auto"/>
                                <w:bottom w:val="none" w:sz="0" w:space="0" w:color="auto"/>
                                <w:right w:val="none" w:sz="0" w:space="0" w:color="auto"/>
                              </w:divBdr>
                              <w:divsChild>
                                <w:div w:id="850028808">
                                  <w:marLeft w:val="0"/>
                                  <w:marRight w:val="0"/>
                                  <w:marTop w:val="0"/>
                                  <w:marBottom w:val="0"/>
                                  <w:divBdr>
                                    <w:top w:val="none" w:sz="0" w:space="0" w:color="auto"/>
                                    <w:left w:val="none" w:sz="0" w:space="0" w:color="auto"/>
                                    <w:bottom w:val="none" w:sz="0" w:space="0" w:color="auto"/>
                                    <w:right w:val="none" w:sz="0" w:space="0" w:color="auto"/>
                                  </w:divBdr>
                                </w:div>
                                <w:div w:id="1686322748">
                                  <w:marLeft w:val="0"/>
                                  <w:marRight w:val="0"/>
                                  <w:marTop w:val="0"/>
                                  <w:marBottom w:val="0"/>
                                  <w:divBdr>
                                    <w:top w:val="none" w:sz="0" w:space="0" w:color="auto"/>
                                    <w:left w:val="none" w:sz="0" w:space="0" w:color="auto"/>
                                    <w:bottom w:val="none" w:sz="0" w:space="0" w:color="auto"/>
                                    <w:right w:val="none" w:sz="0" w:space="0" w:color="auto"/>
                                  </w:divBdr>
                                  <w:divsChild>
                                    <w:div w:id="1922640651">
                                      <w:marLeft w:val="0"/>
                                      <w:marRight w:val="0"/>
                                      <w:marTop w:val="0"/>
                                      <w:marBottom w:val="0"/>
                                      <w:divBdr>
                                        <w:top w:val="none" w:sz="0" w:space="0" w:color="auto"/>
                                        <w:left w:val="none" w:sz="0" w:space="0" w:color="auto"/>
                                        <w:bottom w:val="none" w:sz="0" w:space="0" w:color="auto"/>
                                        <w:right w:val="none" w:sz="0" w:space="0" w:color="auto"/>
                                      </w:divBdr>
                                    </w:div>
                                  </w:divsChild>
                                </w:div>
                                <w:div w:id="863983505">
                                  <w:marLeft w:val="0"/>
                                  <w:marRight w:val="0"/>
                                  <w:marTop w:val="0"/>
                                  <w:marBottom w:val="0"/>
                                  <w:divBdr>
                                    <w:top w:val="none" w:sz="0" w:space="0" w:color="auto"/>
                                    <w:left w:val="none" w:sz="0" w:space="0" w:color="auto"/>
                                    <w:bottom w:val="none" w:sz="0" w:space="0" w:color="auto"/>
                                    <w:right w:val="none" w:sz="0" w:space="0" w:color="auto"/>
                                  </w:divBdr>
                                  <w:divsChild>
                                    <w:div w:id="3559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01547">
      <w:bodyDiv w:val="1"/>
      <w:marLeft w:val="0"/>
      <w:marRight w:val="0"/>
      <w:marTop w:val="0"/>
      <w:marBottom w:val="0"/>
      <w:divBdr>
        <w:top w:val="none" w:sz="0" w:space="0" w:color="auto"/>
        <w:left w:val="none" w:sz="0" w:space="0" w:color="auto"/>
        <w:bottom w:val="none" w:sz="0" w:space="0" w:color="auto"/>
        <w:right w:val="none" w:sz="0" w:space="0" w:color="auto"/>
      </w:divBdr>
      <w:divsChild>
        <w:div w:id="1600478833">
          <w:marLeft w:val="0"/>
          <w:marRight w:val="0"/>
          <w:marTop w:val="0"/>
          <w:marBottom w:val="0"/>
          <w:divBdr>
            <w:top w:val="none" w:sz="0" w:space="0" w:color="auto"/>
            <w:left w:val="none" w:sz="0" w:space="0" w:color="auto"/>
            <w:bottom w:val="none" w:sz="0" w:space="0" w:color="auto"/>
            <w:right w:val="none" w:sz="0" w:space="0" w:color="auto"/>
          </w:divBdr>
          <w:divsChild>
            <w:div w:id="1023022631">
              <w:marLeft w:val="0"/>
              <w:marRight w:val="0"/>
              <w:marTop w:val="0"/>
              <w:marBottom w:val="0"/>
              <w:divBdr>
                <w:top w:val="none" w:sz="0" w:space="0" w:color="auto"/>
                <w:left w:val="none" w:sz="0" w:space="0" w:color="auto"/>
                <w:bottom w:val="none" w:sz="0" w:space="0" w:color="auto"/>
                <w:right w:val="none" w:sz="0" w:space="0" w:color="auto"/>
              </w:divBdr>
              <w:divsChild>
                <w:div w:id="1165246683">
                  <w:marLeft w:val="0"/>
                  <w:marRight w:val="0"/>
                  <w:marTop w:val="0"/>
                  <w:marBottom w:val="0"/>
                  <w:divBdr>
                    <w:top w:val="none" w:sz="0" w:space="0" w:color="auto"/>
                    <w:left w:val="none" w:sz="0" w:space="0" w:color="auto"/>
                    <w:bottom w:val="none" w:sz="0" w:space="0" w:color="auto"/>
                    <w:right w:val="none" w:sz="0" w:space="0" w:color="auto"/>
                  </w:divBdr>
                  <w:divsChild>
                    <w:div w:id="965233477">
                      <w:marLeft w:val="0"/>
                      <w:marRight w:val="0"/>
                      <w:marTop w:val="0"/>
                      <w:marBottom w:val="0"/>
                      <w:divBdr>
                        <w:top w:val="none" w:sz="0" w:space="0" w:color="auto"/>
                        <w:left w:val="none" w:sz="0" w:space="0" w:color="auto"/>
                        <w:bottom w:val="none" w:sz="0" w:space="0" w:color="auto"/>
                        <w:right w:val="none" w:sz="0" w:space="0" w:color="auto"/>
                      </w:divBdr>
                      <w:divsChild>
                        <w:div w:id="1673069937">
                          <w:marLeft w:val="0"/>
                          <w:marRight w:val="0"/>
                          <w:marTop w:val="0"/>
                          <w:marBottom w:val="0"/>
                          <w:divBdr>
                            <w:top w:val="none" w:sz="0" w:space="0" w:color="auto"/>
                            <w:left w:val="none" w:sz="0" w:space="0" w:color="auto"/>
                            <w:bottom w:val="none" w:sz="0" w:space="0" w:color="auto"/>
                            <w:right w:val="none" w:sz="0" w:space="0" w:color="auto"/>
                          </w:divBdr>
                          <w:divsChild>
                            <w:div w:id="1060708200">
                              <w:marLeft w:val="15"/>
                              <w:marRight w:val="195"/>
                              <w:marTop w:val="0"/>
                              <w:marBottom w:val="0"/>
                              <w:divBdr>
                                <w:top w:val="none" w:sz="0" w:space="0" w:color="auto"/>
                                <w:left w:val="none" w:sz="0" w:space="0" w:color="auto"/>
                                <w:bottom w:val="none" w:sz="0" w:space="0" w:color="auto"/>
                                <w:right w:val="none" w:sz="0" w:space="0" w:color="auto"/>
                              </w:divBdr>
                              <w:divsChild>
                                <w:div w:id="221450022">
                                  <w:marLeft w:val="0"/>
                                  <w:marRight w:val="0"/>
                                  <w:marTop w:val="0"/>
                                  <w:marBottom w:val="0"/>
                                  <w:divBdr>
                                    <w:top w:val="none" w:sz="0" w:space="0" w:color="auto"/>
                                    <w:left w:val="none" w:sz="0" w:space="0" w:color="auto"/>
                                    <w:bottom w:val="none" w:sz="0" w:space="0" w:color="auto"/>
                                    <w:right w:val="none" w:sz="0" w:space="0" w:color="auto"/>
                                  </w:divBdr>
                                  <w:divsChild>
                                    <w:div w:id="997804584">
                                      <w:marLeft w:val="0"/>
                                      <w:marRight w:val="0"/>
                                      <w:marTop w:val="0"/>
                                      <w:marBottom w:val="0"/>
                                      <w:divBdr>
                                        <w:top w:val="none" w:sz="0" w:space="0" w:color="auto"/>
                                        <w:left w:val="none" w:sz="0" w:space="0" w:color="auto"/>
                                        <w:bottom w:val="none" w:sz="0" w:space="0" w:color="auto"/>
                                        <w:right w:val="none" w:sz="0" w:space="0" w:color="auto"/>
                                      </w:divBdr>
                                      <w:divsChild>
                                        <w:div w:id="1088190837">
                                          <w:marLeft w:val="0"/>
                                          <w:marRight w:val="0"/>
                                          <w:marTop w:val="0"/>
                                          <w:marBottom w:val="0"/>
                                          <w:divBdr>
                                            <w:top w:val="none" w:sz="0" w:space="0" w:color="auto"/>
                                            <w:left w:val="none" w:sz="0" w:space="0" w:color="auto"/>
                                            <w:bottom w:val="none" w:sz="0" w:space="0" w:color="auto"/>
                                            <w:right w:val="none" w:sz="0" w:space="0" w:color="auto"/>
                                          </w:divBdr>
                                          <w:divsChild>
                                            <w:div w:id="1777214024">
                                              <w:marLeft w:val="0"/>
                                              <w:marRight w:val="0"/>
                                              <w:marTop w:val="0"/>
                                              <w:marBottom w:val="0"/>
                                              <w:divBdr>
                                                <w:top w:val="none" w:sz="0" w:space="0" w:color="auto"/>
                                                <w:left w:val="none" w:sz="0" w:space="0" w:color="auto"/>
                                                <w:bottom w:val="none" w:sz="0" w:space="0" w:color="auto"/>
                                                <w:right w:val="none" w:sz="0" w:space="0" w:color="auto"/>
                                              </w:divBdr>
                                              <w:divsChild>
                                                <w:div w:id="867985214">
                                                  <w:marLeft w:val="0"/>
                                                  <w:marRight w:val="0"/>
                                                  <w:marTop w:val="0"/>
                                                  <w:marBottom w:val="0"/>
                                                  <w:divBdr>
                                                    <w:top w:val="none" w:sz="0" w:space="0" w:color="auto"/>
                                                    <w:left w:val="none" w:sz="0" w:space="0" w:color="auto"/>
                                                    <w:bottom w:val="none" w:sz="0" w:space="0" w:color="auto"/>
                                                    <w:right w:val="none" w:sz="0" w:space="0" w:color="auto"/>
                                                  </w:divBdr>
                                                  <w:divsChild>
                                                    <w:div w:id="237784851">
                                                      <w:marLeft w:val="0"/>
                                                      <w:marRight w:val="0"/>
                                                      <w:marTop w:val="0"/>
                                                      <w:marBottom w:val="0"/>
                                                      <w:divBdr>
                                                        <w:top w:val="none" w:sz="0" w:space="0" w:color="auto"/>
                                                        <w:left w:val="none" w:sz="0" w:space="0" w:color="auto"/>
                                                        <w:bottom w:val="none" w:sz="0" w:space="0" w:color="auto"/>
                                                        <w:right w:val="none" w:sz="0" w:space="0" w:color="auto"/>
                                                      </w:divBdr>
                                                      <w:divsChild>
                                                        <w:div w:id="1351830257">
                                                          <w:marLeft w:val="0"/>
                                                          <w:marRight w:val="0"/>
                                                          <w:marTop w:val="0"/>
                                                          <w:marBottom w:val="0"/>
                                                          <w:divBdr>
                                                            <w:top w:val="none" w:sz="0" w:space="0" w:color="auto"/>
                                                            <w:left w:val="none" w:sz="0" w:space="0" w:color="auto"/>
                                                            <w:bottom w:val="none" w:sz="0" w:space="0" w:color="auto"/>
                                                            <w:right w:val="none" w:sz="0" w:space="0" w:color="auto"/>
                                                          </w:divBdr>
                                                          <w:divsChild>
                                                            <w:div w:id="614337125">
                                                              <w:marLeft w:val="0"/>
                                                              <w:marRight w:val="0"/>
                                                              <w:marTop w:val="0"/>
                                                              <w:marBottom w:val="0"/>
                                                              <w:divBdr>
                                                                <w:top w:val="none" w:sz="0" w:space="0" w:color="auto"/>
                                                                <w:left w:val="none" w:sz="0" w:space="0" w:color="auto"/>
                                                                <w:bottom w:val="none" w:sz="0" w:space="0" w:color="auto"/>
                                                                <w:right w:val="none" w:sz="0" w:space="0" w:color="auto"/>
                                                              </w:divBdr>
                                                              <w:divsChild>
                                                                <w:div w:id="1427380136">
                                                                  <w:marLeft w:val="0"/>
                                                                  <w:marRight w:val="0"/>
                                                                  <w:marTop w:val="0"/>
                                                                  <w:marBottom w:val="0"/>
                                                                  <w:divBdr>
                                                                    <w:top w:val="none" w:sz="0" w:space="0" w:color="auto"/>
                                                                    <w:left w:val="none" w:sz="0" w:space="0" w:color="auto"/>
                                                                    <w:bottom w:val="none" w:sz="0" w:space="0" w:color="auto"/>
                                                                    <w:right w:val="none" w:sz="0" w:space="0" w:color="auto"/>
                                                                  </w:divBdr>
                                                                  <w:divsChild>
                                                                    <w:div w:id="179781809">
                                                                      <w:marLeft w:val="405"/>
                                                                      <w:marRight w:val="0"/>
                                                                      <w:marTop w:val="0"/>
                                                                      <w:marBottom w:val="0"/>
                                                                      <w:divBdr>
                                                                        <w:top w:val="none" w:sz="0" w:space="0" w:color="auto"/>
                                                                        <w:left w:val="none" w:sz="0" w:space="0" w:color="auto"/>
                                                                        <w:bottom w:val="none" w:sz="0" w:space="0" w:color="auto"/>
                                                                        <w:right w:val="none" w:sz="0" w:space="0" w:color="auto"/>
                                                                      </w:divBdr>
                                                                      <w:divsChild>
                                                                        <w:div w:id="995457446">
                                                                          <w:marLeft w:val="0"/>
                                                                          <w:marRight w:val="0"/>
                                                                          <w:marTop w:val="0"/>
                                                                          <w:marBottom w:val="0"/>
                                                                          <w:divBdr>
                                                                            <w:top w:val="none" w:sz="0" w:space="0" w:color="auto"/>
                                                                            <w:left w:val="none" w:sz="0" w:space="0" w:color="auto"/>
                                                                            <w:bottom w:val="none" w:sz="0" w:space="0" w:color="auto"/>
                                                                            <w:right w:val="none" w:sz="0" w:space="0" w:color="auto"/>
                                                                          </w:divBdr>
                                                                          <w:divsChild>
                                                                            <w:div w:id="264387803">
                                                                              <w:marLeft w:val="0"/>
                                                                              <w:marRight w:val="0"/>
                                                                              <w:marTop w:val="0"/>
                                                                              <w:marBottom w:val="0"/>
                                                                              <w:divBdr>
                                                                                <w:top w:val="none" w:sz="0" w:space="0" w:color="auto"/>
                                                                                <w:left w:val="none" w:sz="0" w:space="0" w:color="auto"/>
                                                                                <w:bottom w:val="none" w:sz="0" w:space="0" w:color="auto"/>
                                                                                <w:right w:val="none" w:sz="0" w:space="0" w:color="auto"/>
                                                                              </w:divBdr>
                                                                              <w:divsChild>
                                                                                <w:div w:id="1177502028">
                                                                                  <w:marLeft w:val="0"/>
                                                                                  <w:marRight w:val="0"/>
                                                                                  <w:marTop w:val="0"/>
                                                                                  <w:marBottom w:val="0"/>
                                                                                  <w:divBdr>
                                                                                    <w:top w:val="none" w:sz="0" w:space="0" w:color="auto"/>
                                                                                    <w:left w:val="none" w:sz="0" w:space="0" w:color="auto"/>
                                                                                    <w:bottom w:val="none" w:sz="0" w:space="0" w:color="auto"/>
                                                                                    <w:right w:val="none" w:sz="0" w:space="0" w:color="auto"/>
                                                                                  </w:divBdr>
                                                                                  <w:divsChild>
                                                                                    <w:div w:id="1364818297">
                                                                                      <w:marLeft w:val="0"/>
                                                                                      <w:marRight w:val="0"/>
                                                                                      <w:marTop w:val="0"/>
                                                                                      <w:marBottom w:val="0"/>
                                                                                      <w:divBdr>
                                                                                        <w:top w:val="none" w:sz="0" w:space="0" w:color="auto"/>
                                                                                        <w:left w:val="none" w:sz="0" w:space="0" w:color="auto"/>
                                                                                        <w:bottom w:val="none" w:sz="0" w:space="0" w:color="auto"/>
                                                                                        <w:right w:val="none" w:sz="0" w:space="0" w:color="auto"/>
                                                                                      </w:divBdr>
                                                                                      <w:divsChild>
                                                                                        <w:div w:id="1017729929">
                                                                                          <w:marLeft w:val="0"/>
                                                                                          <w:marRight w:val="0"/>
                                                                                          <w:marTop w:val="0"/>
                                                                                          <w:marBottom w:val="0"/>
                                                                                          <w:divBdr>
                                                                                            <w:top w:val="none" w:sz="0" w:space="0" w:color="auto"/>
                                                                                            <w:left w:val="none" w:sz="0" w:space="0" w:color="auto"/>
                                                                                            <w:bottom w:val="none" w:sz="0" w:space="0" w:color="auto"/>
                                                                                            <w:right w:val="none" w:sz="0" w:space="0" w:color="auto"/>
                                                                                          </w:divBdr>
                                                                                          <w:divsChild>
                                                                                            <w:div w:id="1217351744">
                                                                                              <w:marLeft w:val="0"/>
                                                                                              <w:marRight w:val="0"/>
                                                                                              <w:marTop w:val="0"/>
                                                                                              <w:marBottom w:val="0"/>
                                                                                              <w:divBdr>
                                                                                                <w:top w:val="none" w:sz="0" w:space="0" w:color="auto"/>
                                                                                                <w:left w:val="none" w:sz="0" w:space="0" w:color="auto"/>
                                                                                                <w:bottom w:val="none" w:sz="0" w:space="0" w:color="auto"/>
                                                                                                <w:right w:val="none" w:sz="0" w:space="0" w:color="auto"/>
                                                                                              </w:divBdr>
                                                                                              <w:divsChild>
                                                                                                <w:div w:id="1455753682">
                                                                                                  <w:marLeft w:val="0"/>
                                                                                                  <w:marRight w:val="0"/>
                                                                                                  <w:marTop w:val="15"/>
                                                                                                  <w:marBottom w:val="0"/>
                                                                                                  <w:divBdr>
                                                                                                    <w:top w:val="none" w:sz="0" w:space="0" w:color="auto"/>
                                                                                                    <w:left w:val="none" w:sz="0" w:space="0" w:color="auto"/>
                                                                                                    <w:bottom w:val="single" w:sz="6" w:space="15" w:color="auto"/>
                                                                                                    <w:right w:val="none" w:sz="0" w:space="0" w:color="auto"/>
                                                                                                  </w:divBdr>
                                                                                                  <w:divsChild>
                                                                                                    <w:div w:id="1748649004">
                                                                                                      <w:marLeft w:val="0"/>
                                                                                                      <w:marRight w:val="0"/>
                                                                                                      <w:marTop w:val="180"/>
                                                                                                      <w:marBottom w:val="0"/>
                                                                                                      <w:divBdr>
                                                                                                        <w:top w:val="none" w:sz="0" w:space="0" w:color="auto"/>
                                                                                                        <w:left w:val="none" w:sz="0" w:space="0" w:color="auto"/>
                                                                                                        <w:bottom w:val="none" w:sz="0" w:space="0" w:color="auto"/>
                                                                                                        <w:right w:val="none" w:sz="0" w:space="0" w:color="auto"/>
                                                                                                      </w:divBdr>
                                                                                                      <w:divsChild>
                                                                                                        <w:div w:id="1273245568">
                                                                                                          <w:marLeft w:val="0"/>
                                                                                                          <w:marRight w:val="0"/>
                                                                                                          <w:marTop w:val="0"/>
                                                                                                          <w:marBottom w:val="0"/>
                                                                                                          <w:divBdr>
                                                                                                            <w:top w:val="none" w:sz="0" w:space="0" w:color="auto"/>
                                                                                                            <w:left w:val="none" w:sz="0" w:space="0" w:color="auto"/>
                                                                                                            <w:bottom w:val="none" w:sz="0" w:space="0" w:color="auto"/>
                                                                                                            <w:right w:val="none" w:sz="0" w:space="0" w:color="auto"/>
                                                                                                          </w:divBdr>
                                                                                                          <w:divsChild>
                                                                                                            <w:div w:id="1606571943">
                                                                                                              <w:marLeft w:val="0"/>
                                                                                                              <w:marRight w:val="0"/>
                                                                                                              <w:marTop w:val="0"/>
                                                                                                              <w:marBottom w:val="0"/>
                                                                                                              <w:divBdr>
                                                                                                                <w:top w:val="none" w:sz="0" w:space="0" w:color="auto"/>
                                                                                                                <w:left w:val="none" w:sz="0" w:space="0" w:color="auto"/>
                                                                                                                <w:bottom w:val="none" w:sz="0" w:space="0" w:color="auto"/>
                                                                                                                <w:right w:val="none" w:sz="0" w:space="0" w:color="auto"/>
                                                                                                              </w:divBdr>
                                                                                                              <w:divsChild>
                                                                                                                <w:div w:id="1769891172">
                                                                                                                  <w:marLeft w:val="0"/>
                                                                                                                  <w:marRight w:val="0"/>
                                                                                                                  <w:marTop w:val="30"/>
                                                                                                                  <w:marBottom w:val="0"/>
                                                                                                                  <w:divBdr>
                                                                                                                    <w:top w:val="none" w:sz="0" w:space="0" w:color="auto"/>
                                                                                                                    <w:left w:val="none" w:sz="0" w:space="0" w:color="auto"/>
                                                                                                                    <w:bottom w:val="none" w:sz="0" w:space="0" w:color="auto"/>
                                                                                                                    <w:right w:val="none" w:sz="0" w:space="0" w:color="auto"/>
                                                                                                                  </w:divBdr>
                                                                                                                  <w:divsChild>
                                                                                                                    <w:div w:id="1456874411">
                                                                                                                      <w:marLeft w:val="0"/>
                                                                                                                      <w:marRight w:val="0"/>
                                                                                                                      <w:marTop w:val="0"/>
                                                                                                                      <w:marBottom w:val="0"/>
                                                                                                                      <w:divBdr>
                                                                                                                        <w:top w:val="none" w:sz="0" w:space="0" w:color="auto"/>
                                                                                                                        <w:left w:val="none" w:sz="0" w:space="0" w:color="auto"/>
                                                                                                                        <w:bottom w:val="none" w:sz="0" w:space="0" w:color="auto"/>
                                                                                                                        <w:right w:val="none" w:sz="0" w:space="0" w:color="auto"/>
                                                                                                                      </w:divBdr>
                                                                                                                      <w:divsChild>
                                                                                                                        <w:div w:id="1548446199">
                                                                                                                          <w:marLeft w:val="0"/>
                                                                                                                          <w:marRight w:val="0"/>
                                                                                                                          <w:marTop w:val="0"/>
                                                                                                                          <w:marBottom w:val="0"/>
                                                                                                                          <w:divBdr>
                                                                                                                            <w:top w:val="none" w:sz="0" w:space="0" w:color="auto"/>
                                                                                                                            <w:left w:val="none" w:sz="0" w:space="0" w:color="auto"/>
                                                                                                                            <w:bottom w:val="none" w:sz="0" w:space="0" w:color="auto"/>
                                                                                                                            <w:right w:val="none" w:sz="0" w:space="0" w:color="auto"/>
                                                                                                                          </w:divBdr>
                                                                                                                          <w:divsChild>
                                                                                                                            <w:div w:id="1790051644">
                                                                                                                              <w:marLeft w:val="0"/>
                                                                                                                              <w:marRight w:val="0"/>
                                                                                                                              <w:marTop w:val="0"/>
                                                                                                                              <w:marBottom w:val="0"/>
                                                                                                                              <w:divBdr>
                                                                                                                                <w:top w:val="none" w:sz="0" w:space="0" w:color="auto"/>
                                                                                                                                <w:left w:val="none" w:sz="0" w:space="0" w:color="auto"/>
                                                                                                                                <w:bottom w:val="none" w:sz="0" w:space="0" w:color="auto"/>
                                                                                                                                <w:right w:val="none" w:sz="0" w:space="0" w:color="auto"/>
                                                                                                                              </w:divBdr>
                                                                                                                              <w:divsChild>
                                                                                                                                <w:div w:id="165874581">
                                                                                                                                  <w:marLeft w:val="0"/>
                                                                                                                                  <w:marRight w:val="0"/>
                                                                                                                                  <w:marTop w:val="0"/>
                                                                                                                                  <w:marBottom w:val="0"/>
                                                                                                                                  <w:divBdr>
                                                                                                                                    <w:top w:val="none" w:sz="0" w:space="0" w:color="auto"/>
                                                                                                                                    <w:left w:val="none" w:sz="0" w:space="0" w:color="auto"/>
                                                                                                                                    <w:bottom w:val="none" w:sz="0" w:space="0" w:color="auto"/>
                                                                                                                                    <w:right w:val="none" w:sz="0" w:space="0" w:color="auto"/>
                                                                                                                                  </w:divBdr>
                                                                                                                                </w:div>
                                                                                                                                <w:div w:id="645016435">
                                                                                                                                  <w:marLeft w:val="0"/>
                                                                                                                                  <w:marRight w:val="0"/>
                                                                                                                                  <w:marTop w:val="0"/>
                                                                                                                                  <w:marBottom w:val="0"/>
                                                                                                                                  <w:divBdr>
                                                                                                                                    <w:top w:val="none" w:sz="0" w:space="0" w:color="auto"/>
                                                                                                                                    <w:left w:val="none" w:sz="0" w:space="0" w:color="auto"/>
                                                                                                                                    <w:bottom w:val="none" w:sz="0" w:space="0" w:color="auto"/>
                                                                                                                                    <w:right w:val="none" w:sz="0" w:space="0" w:color="auto"/>
                                                                                                                                  </w:divBdr>
                                                                                                                                  <w:divsChild>
                                                                                                                                    <w:div w:id="1482697777">
                                                                                                                                      <w:marLeft w:val="0"/>
                                                                                                                                      <w:marRight w:val="0"/>
                                                                                                                                      <w:marTop w:val="0"/>
                                                                                                                                      <w:marBottom w:val="0"/>
                                                                                                                                      <w:divBdr>
                                                                                                                                        <w:top w:val="none" w:sz="0" w:space="0" w:color="auto"/>
                                                                                                                                        <w:left w:val="none" w:sz="0" w:space="0" w:color="auto"/>
                                                                                                                                        <w:bottom w:val="none" w:sz="0" w:space="0" w:color="auto"/>
                                                                                                                                        <w:right w:val="none" w:sz="0" w:space="0" w:color="auto"/>
                                                                                                                                      </w:divBdr>
                                                                                                                                    </w:div>
                                                                                                                                    <w:div w:id="1732464827">
                                                                                                                                      <w:marLeft w:val="0"/>
                                                                                                                                      <w:marRight w:val="0"/>
                                                                                                                                      <w:marTop w:val="0"/>
                                                                                                                                      <w:marBottom w:val="0"/>
                                                                                                                                      <w:divBdr>
                                                                                                                                        <w:top w:val="none" w:sz="0" w:space="0" w:color="auto"/>
                                                                                                                                        <w:left w:val="none" w:sz="0" w:space="0" w:color="auto"/>
                                                                                                                                        <w:bottom w:val="none" w:sz="0" w:space="0" w:color="auto"/>
                                                                                                                                        <w:right w:val="none" w:sz="0" w:space="0" w:color="auto"/>
                                                                                                                                      </w:divBdr>
                                                                                                                                    </w:div>
                                                                                                                                    <w:div w:id="1361280984">
                                                                                                                                      <w:marLeft w:val="0"/>
                                                                                                                                      <w:marRight w:val="0"/>
                                                                                                                                      <w:marTop w:val="0"/>
                                                                                                                                      <w:marBottom w:val="0"/>
                                                                                                                                      <w:divBdr>
                                                                                                                                        <w:top w:val="none" w:sz="0" w:space="0" w:color="auto"/>
                                                                                                                                        <w:left w:val="none" w:sz="0" w:space="0" w:color="auto"/>
                                                                                                                                        <w:bottom w:val="none" w:sz="0" w:space="0" w:color="auto"/>
                                                                                                                                        <w:right w:val="none" w:sz="0" w:space="0" w:color="auto"/>
                                                                                                                                      </w:divBdr>
                                                                                                                                      <w:divsChild>
                                                                                                                                        <w:div w:id="951791235">
                                                                                                                                          <w:marLeft w:val="0"/>
                                                                                                                                          <w:marRight w:val="0"/>
                                                                                                                                          <w:marTop w:val="0"/>
                                                                                                                                          <w:marBottom w:val="0"/>
                                                                                                                                          <w:divBdr>
                                                                                                                                            <w:top w:val="none" w:sz="0" w:space="0" w:color="auto"/>
                                                                                                                                            <w:left w:val="none" w:sz="0" w:space="0" w:color="auto"/>
                                                                                                                                            <w:bottom w:val="none" w:sz="0" w:space="0" w:color="auto"/>
                                                                                                                                            <w:right w:val="none" w:sz="0" w:space="0" w:color="auto"/>
                                                                                                                                          </w:divBdr>
                                                                                                                                        </w:div>
                                                                                                                                        <w:div w:id="2039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731960">
      <w:bodyDiv w:val="1"/>
      <w:marLeft w:val="0"/>
      <w:marRight w:val="0"/>
      <w:marTop w:val="0"/>
      <w:marBottom w:val="0"/>
      <w:divBdr>
        <w:top w:val="none" w:sz="0" w:space="0" w:color="auto"/>
        <w:left w:val="none" w:sz="0" w:space="0" w:color="auto"/>
        <w:bottom w:val="none" w:sz="0" w:space="0" w:color="auto"/>
        <w:right w:val="none" w:sz="0" w:space="0" w:color="auto"/>
      </w:divBdr>
      <w:divsChild>
        <w:div w:id="2058892453">
          <w:marLeft w:val="0"/>
          <w:marRight w:val="0"/>
          <w:marTop w:val="0"/>
          <w:marBottom w:val="150"/>
          <w:divBdr>
            <w:top w:val="none" w:sz="0" w:space="0" w:color="auto"/>
            <w:left w:val="none" w:sz="0" w:space="0" w:color="auto"/>
            <w:bottom w:val="none" w:sz="0" w:space="0" w:color="auto"/>
            <w:right w:val="none" w:sz="0" w:space="0" w:color="auto"/>
          </w:divBdr>
          <w:divsChild>
            <w:div w:id="165217894">
              <w:marLeft w:val="0"/>
              <w:marRight w:val="0"/>
              <w:marTop w:val="0"/>
              <w:marBottom w:val="0"/>
              <w:divBdr>
                <w:top w:val="none" w:sz="0" w:space="0" w:color="auto"/>
                <w:left w:val="none" w:sz="0" w:space="0" w:color="auto"/>
                <w:bottom w:val="none" w:sz="0" w:space="0" w:color="auto"/>
                <w:right w:val="none" w:sz="0" w:space="0" w:color="auto"/>
              </w:divBdr>
              <w:divsChild>
                <w:div w:id="9133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Olive</dc:creator>
  <cp:keywords/>
  <cp:lastModifiedBy>COAFaculty</cp:lastModifiedBy>
  <cp:revision>2</cp:revision>
  <cp:lastPrinted>2018-10-02T09:40:00Z</cp:lastPrinted>
  <dcterms:created xsi:type="dcterms:W3CDTF">2018-12-13T11:05:00Z</dcterms:created>
  <dcterms:modified xsi:type="dcterms:W3CDTF">2018-12-13T11:05:00Z</dcterms:modified>
</cp:coreProperties>
</file>