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8349" w14:textId="77777777" w:rsidR="00275F7F" w:rsidRPr="00243FF9" w:rsidRDefault="00243FF9" w:rsidP="00063AA5">
      <w:pPr>
        <w:jc w:val="center"/>
        <w:rPr>
          <w:sz w:val="36"/>
        </w:rPr>
      </w:pPr>
      <w:r>
        <w:rPr>
          <w:noProof/>
          <w:sz w:val="36"/>
        </w:rPr>
        <w:t>College of Alameda</w:t>
      </w:r>
    </w:p>
    <w:p w14:paraId="62374389" w14:textId="77777777" w:rsidR="00275F7F" w:rsidRPr="00243FF9" w:rsidRDefault="00275F7F" w:rsidP="00063AA5">
      <w:pPr>
        <w:jc w:val="center"/>
        <w:rPr>
          <w:rFonts w:cs="Times New Roman"/>
          <w:b/>
          <w:sz w:val="28"/>
        </w:rPr>
      </w:pPr>
      <w:r w:rsidRPr="00243FF9">
        <w:rPr>
          <w:rFonts w:cs="Times New Roman"/>
          <w:b/>
          <w:sz w:val="28"/>
        </w:rPr>
        <w:t xml:space="preserve">Budget </w:t>
      </w:r>
      <w:r w:rsidR="00F84A10">
        <w:rPr>
          <w:rFonts w:cs="Times New Roman"/>
          <w:b/>
          <w:sz w:val="28"/>
        </w:rPr>
        <w:t xml:space="preserve">Advisory </w:t>
      </w:r>
      <w:r w:rsidRPr="00243FF9">
        <w:rPr>
          <w:rFonts w:cs="Times New Roman"/>
          <w:b/>
          <w:sz w:val="28"/>
        </w:rPr>
        <w:t>Committee</w:t>
      </w:r>
    </w:p>
    <w:p w14:paraId="7D26CB90" w14:textId="77777777" w:rsidR="00063AA5" w:rsidRDefault="00275F7F" w:rsidP="00063AA5">
      <w:pPr>
        <w:jc w:val="center"/>
        <w:rPr>
          <w:rFonts w:cs="Times New Roman"/>
          <w:b/>
          <w:sz w:val="28"/>
        </w:rPr>
      </w:pPr>
      <w:r w:rsidRPr="00243FF9">
        <w:rPr>
          <w:rFonts w:cs="Times New Roman"/>
          <w:b/>
          <w:sz w:val="28"/>
        </w:rPr>
        <w:t>Meeting AGENDA</w:t>
      </w:r>
    </w:p>
    <w:p w14:paraId="545C49A0" w14:textId="77777777" w:rsidR="00973C8F" w:rsidRDefault="00275F7F" w:rsidP="00063AA5">
      <w:pPr>
        <w:spacing w:after="0"/>
        <w:jc w:val="center"/>
        <w:rPr>
          <w:rFonts w:cs="Times New Roman"/>
          <w:b/>
          <w:sz w:val="28"/>
        </w:rPr>
      </w:pPr>
      <w:r w:rsidRPr="00243FF9">
        <w:rPr>
          <w:rFonts w:cs="Times New Roman"/>
          <w:b/>
          <w:sz w:val="28"/>
        </w:rPr>
        <w:t xml:space="preserve">Date and Time: </w:t>
      </w:r>
      <w:r w:rsidR="00B43121">
        <w:rPr>
          <w:rFonts w:cs="Times New Roman"/>
          <w:b/>
          <w:sz w:val="28"/>
        </w:rPr>
        <w:t>November 13</w:t>
      </w:r>
      <w:r w:rsidR="00C8339B">
        <w:rPr>
          <w:rFonts w:cs="Times New Roman"/>
          <w:b/>
          <w:sz w:val="28"/>
        </w:rPr>
        <w:t>, 2019</w:t>
      </w:r>
    </w:p>
    <w:p w14:paraId="738151C5" w14:textId="77777777" w:rsidR="00275F7F" w:rsidRPr="00243FF9" w:rsidRDefault="007D7D2F" w:rsidP="00063AA5">
      <w:pPr>
        <w:spacing w:after="0"/>
        <w:jc w:val="center"/>
        <w:rPr>
          <w:rFonts w:cs="Times New Roman"/>
          <w:b/>
          <w:sz w:val="28"/>
        </w:rPr>
      </w:pPr>
      <w:r w:rsidRPr="00243FF9">
        <w:rPr>
          <w:rFonts w:cs="Times New Roman"/>
          <w:b/>
          <w:sz w:val="28"/>
        </w:rPr>
        <w:t xml:space="preserve">Meeting Time: 12 </w:t>
      </w:r>
      <w:r w:rsidR="002A46B3">
        <w:rPr>
          <w:rFonts w:cs="Times New Roman"/>
          <w:b/>
          <w:sz w:val="28"/>
        </w:rPr>
        <w:t>– 1:</w:t>
      </w:r>
      <w:r w:rsidR="00C8339B">
        <w:rPr>
          <w:rFonts w:cs="Times New Roman"/>
          <w:b/>
          <w:sz w:val="28"/>
        </w:rPr>
        <w:t>0</w:t>
      </w:r>
      <w:r w:rsidR="002A46B3">
        <w:rPr>
          <w:rFonts w:cs="Times New Roman"/>
          <w:b/>
          <w:sz w:val="28"/>
        </w:rPr>
        <w:t>0 pm</w:t>
      </w:r>
    </w:p>
    <w:p w14:paraId="432AD9D1" w14:textId="77777777" w:rsidR="00275F7F" w:rsidRDefault="00275F7F" w:rsidP="00063AA5">
      <w:pPr>
        <w:spacing w:after="0" w:line="240" w:lineRule="auto"/>
        <w:jc w:val="center"/>
        <w:rPr>
          <w:rFonts w:cs="Times New Roman"/>
          <w:b/>
          <w:sz w:val="28"/>
        </w:rPr>
      </w:pPr>
      <w:r w:rsidRPr="00243FF9">
        <w:rPr>
          <w:rFonts w:cs="Times New Roman"/>
          <w:b/>
          <w:sz w:val="28"/>
        </w:rPr>
        <w:t>Meeting Location: A149</w:t>
      </w:r>
    </w:p>
    <w:p w14:paraId="5DF30C74" w14:textId="77777777" w:rsidR="00F84A10" w:rsidRDefault="00F84A10" w:rsidP="00063AA5">
      <w:pPr>
        <w:spacing w:after="0" w:line="240" w:lineRule="auto"/>
        <w:jc w:val="center"/>
        <w:rPr>
          <w:rFonts w:cs="Times New Roman"/>
          <w:b/>
          <w:sz w:val="28"/>
        </w:rPr>
      </w:pPr>
    </w:p>
    <w:p w14:paraId="50319CB3" w14:textId="77777777" w:rsidR="00F84A10" w:rsidRPr="00F84A10" w:rsidRDefault="00F84A10" w:rsidP="00F84A10">
      <w:pPr>
        <w:pStyle w:val="NormalWeb"/>
        <w:rPr>
          <w:color w:val="000000"/>
          <w:sz w:val="20"/>
          <w:szCs w:val="20"/>
        </w:rPr>
      </w:pPr>
      <w:r w:rsidRPr="00F84A10">
        <w:rPr>
          <w:color w:val="000000"/>
          <w:sz w:val="20"/>
          <w:szCs w:val="20"/>
        </w:rPr>
        <w:t>Co-Chairs: Diana Bajrami, Anna O’Neal, Chungwai Chum</w:t>
      </w:r>
    </w:p>
    <w:p w14:paraId="1A5561B6" w14:textId="77777777" w:rsidR="00F84A10" w:rsidRPr="00F84A10" w:rsidRDefault="00F84A10" w:rsidP="00F84A10">
      <w:pPr>
        <w:pStyle w:val="NormalWeb"/>
        <w:rPr>
          <w:color w:val="000000"/>
          <w:sz w:val="20"/>
          <w:szCs w:val="20"/>
        </w:rPr>
      </w:pPr>
      <w:r w:rsidRPr="00F84A10">
        <w:rPr>
          <w:color w:val="000000"/>
          <w:sz w:val="20"/>
          <w:szCs w:val="20"/>
        </w:rPr>
        <w:t xml:space="preserve">Note </w:t>
      </w:r>
      <w:r>
        <w:rPr>
          <w:color w:val="000000"/>
          <w:sz w:val="20"/>
          <w:szCs w:val="20"/>
        </w:rPr>
        <w:t>T</w:t>
      </w:r>
      <w:r w:rsidRPr="00F84A10">
        <w:rPr>
          <w:color w:val="000000"/>
          <w:sz w:val="20"/>
          <w:szCs w:val="20"/>
        </w:rPr>
        <w:t xml:space="preserve">aker: </w:t>
      </w:r>
      <w:r w:rsidR="008D3D65">
        <w:rPr>
          <w:color w:val="000000"/>
          <w:sz w:val="20"/>
          <w:szCs w:val="20"/>
        </w:rPr>
        <w:t>Anna O’Neal</w:t>
      </w:r>
      <w:r w:rsidR="005D5BDD">
        <w:rPr>
          <w:color w:val="000000"/>
          <w:sz w:val="20"/>
          <w:szCs w:val="20"/>
        </w:rPr>
        <w:t>/John Taylor</w:t>
      </w:r>
    </w:p>
    <w:p w14:paraId="58923F0F" w14:textId="77777777" w:rsidR="00F2363D" w:rsidRDefault="00F84A10" w:rsidP="00F84A10">
      <w:pPr>
        <w:pStyle w:val="NormalWeb"/>
        <w:rPr>
          <w:color w:val="000000"/>
          <w:sz w:val="20"/>
          <w:szCs w:val="20"/>
        </w:rPr>
      </w:pPr>
      <w:r w:rsidRPr="00F84A10">
        <w:rPr>
          <w:color w:val="000000"/>
          <w:sz w:val="20"/>
          <w:szCs w:val="20"/>
        </w:rPr>
        <w:t>Committee Members: Chungwai Chum, Don Miller, Tina Vasconcellos, Kawanna Rollins, Anna O’Neal, Diana Baj</w:t>
      </w:r>
      <w:r w:rsidR="00F2363D">
        <w:rPr>
          <w:color w:val="000000"/>
          <w:sz w:val="20"/>
          <w:szCs w:val="20"/>
        </w:rPr>
        <w:t xml:space="preserve">rami, John Taylor, Jane McKenna, Pauline </w:t>
      </w:r>
      <w:proofErr w:type="spellStart"/>
      <w:r w:rsidR="00F2363D">
        <w:rPr>
          <w:color w:val="000000"/>
          <w:sz w:val="20"/>
          <w:szCs w:val="20"/>
        </w:rPr>
        <w:t>Roxas</w:t>
      </w:r>
      <w:proofErr w:type="spellEnd"/>
      <w:r w:rsidR="00F2363D">
        <w:rPr>
          <w:color w:val="000000"/>
          <w:sz w:val="20"/>
          <w:szCs w:val="20"/>
        </w:rPr>
        <w:t xml:space="preserve"> (</w:t>
      </w:r>
      <w:r w:rsidR="00F2363D" w:rsidRPr="00F2363D">
        <w:rPr>
          <w:color w:val="000000"/>
          <w:sz w:val="20"/>
          <w:szCs w:val="20"/>
        </w:rPr>
        <w:t>roxaspaulineanne@gmail.com</w:t>
      </w:r>
      <w:r w:rsidR="00F2363D">
        <w:rPr>
          <w:color w:val="000000"/>
          <w:sz w:val="20"/>
          <w:szCs w:val="20"/>
        </w:rPr>
        <w:t>)</w:t>
      </w:r>
    </w:p>
    <w:p w14:paraId="7D8A0846" w14:textId="77777777" w:rsidR="00E0476C" w:rsidRPr="006F1CDA" w:rsidRDefault="00F84A10" w:rsidP="00F84A10">
      <w:pPr>
        <w:pStyle w:val="NormalWeb"/>
        <w:rPr>
          <w:rFonts w:asciiTheme="minorHAnsi" w:hAnsiTheme="minorHAnsi"/>
          <w:sz w:val="20"/>
          <w:szCs w:val="20"/>
        </w:rPr>
      </w:pPr>
      <w:r w:rsidRPr="00F84A10">
        <w:rPr>
          <w:color w:val="000000"/>
          <w:sz w:val="20"/>
          <w:szCs w:val="20"/>
        </w:rPr>
        <w:t>Guests:</w:t>
      </w:r>
    </w:p>
    <w:tbl>
      <w:tblPr>
        <w:tblStyle w:val="TableGrid"/>
        <w:tblW w:w="0" w:type="auto"/>
        <w:tblLook w:val="04A0" w:firstRow="1" w:lastRow="0" w:firstColumn="1" w:lastColumn="0" w:noHBand="0" w:noVBand="1"/>
      </w:tblPr>
      <w:tblGrid>
        <w:gridCol w:w="3181"/>
        <w:gridCol w:w="1592"/>
        <w:gridCol w:w="2726"/>
        <w:gridCol w:w="1851"/>
      </w:tblGrid>
      <w:tr w:rsidR="00275F7F" w:rsidRPr="006F1CDA" w14:paraId="762F4EF2" w14:textId="77777777" w:rsidTr="005D5BDD">
        <w:tc>
          <w:tcPr>
            <w:tcW w:w="3181" w:type="dxa"/>
            <w:shd w:val="clear" w:color="auto" w:fill="E7E6E6" w:themeFill="background2"/>
          </w:tcPr>
          <w:p w14:paraId="336C5FDD" w14:textId="77777777" w:rsidR="00275F7F" w:rsidRPr="006F1CDA" w:rsidRDefault="00275F7F" w:rsidP="00275F7F">
            <w:pPr>
              <w:jc w:val="center"/>
              <w:rPr>
                <w:rFonts w:cs="Times New Roman"/>
                <w:b/>
              </w:rPr>
            </w:pPr>
            <w:r w:rsidRPr="006F1CDA">
              <w:rPr>
                <w:rFonts w:cs="Times New Roman"/>
                <w:b/>
              </w:rPr>
              <w:t>Topic</w:t>
            </w:r>
          </w:p>
        </w:tc>
        <w:tc>
          <w:tcPr>
            <w:tcW w:w="1592" w:type="dxa"/>
            <w:shd w:val="clear" w:color="auto" w:fill="E7E6E6" w:themeFill="background2"/>
          </w:tcPr>
          <w:p w14:paraId="5FA673A1" w14:textId="77777777" w:rsidR="00275F7F" w:rsidRPr="006F1CDA" w:rsidRDefault="00275F7F" w:rsidP="00063AA5">
            <w:pPr>
              <w:jc w:val="center"/>
              <w:rPr>
                <w:rFonts w:cs="Times New Roman"/>
                <w:b/>
              </w:rPr>
            </w:pPr>
            <w:r w:rsidRPr="006F1CDA">
              <w:rPr>
                <w:rFonts w:cs="Times New Roman"/>
                <w:b/>
              </w:rPr>
              <w:t>Facilitator</w:t>
            </w:r>
          </w:p>
        </w:tc>
        <w:tc>
          <w:tcPr>
            <w:tcW w:w="2726" w:type="dxa"/>
            <w:shd w:val="clear" w:color="auto" w:fill="E7E6E6" w:themeFill="background2"/>
          </w:tcPr>
          <w:p w14:paraId="0FAED93C" w14:textId="77777777" w:rsidR="00275F7F" w:rsidRPr="006F1CDA" w:rsidRDefault="00275F7F" w:rsidP="00063AA5">
            <w:pPr>
              <w:jc w:val="center"/>
              <w:rPr>
                <w:rFonts w:cs="Times New Roman"/>
                <w:b/>
              </w:rPr>
            </w:pPr>
            <w:r w:rsidRPr="006F1CDA">
              <w:rPr>
                <w:rFonts w:cs="Times New Roman"/>
                <w:b/>
              </w:rPr>
              <w:t>Action</w:t>
            </w:r>
          </w:p>
        </w:tc>
        <w:tc>
          <w:tcPr>
            <w:tcW w:w="1851" w:type="dxa"/>
            <w:shd w:val="clear" w:color="auto" w:fill="E7E6E6" w:themeFill="background2"/>
          </w:tcPr>
          <w:p w14:paraId="41D07BEF" w14:textId="77777777" w:rsidR="00275F7F" w:rsidRPr="006F1CDA" w:rsidRDefault="00F84A10" w:rsidP="00063AA5">
            <w:pPr>
              <w:jc w:val="center"/>
              <w:rPr>
                <w:rFonts w:cs="Times New Roman"/>
                <w:b/>
              </w:rPr>
            </w:pPr>
            <w:r>
              <w:rPr>
                <w:rFonts w:cs="Times New Roman"/>
                <w:b/>
              </w:rPr>
              <w:t>Outcomes/Follow Up Actions</w:t>
            </w:r>
          </w:p>
        </w:tc>
      </w:tr>
      <w:tr w:rsidR="00F84A10" w:rsidRPr="006F1CDA" w14:paraId="3AC3BFF8" w14:textId="77777777" w:rsidTr="005D5BDD">
        <w:tc>
          <w:tcPr>
            <w:tcW w:w="3181" w:type="dxa"/>
          </w:tcPr>
          <w:p w14:paraId="0FF492ED" w14:textId="77777777" w:rsidR="00F84A10" w:rsidRPr="00911538" w:rsidRDefault="00F84A10" w:rsidP="00AD7C7F">
            <w:pPr>
              <w:pStyle w:val="ColorfulList-Accent11"/>
              <w:ind w:left="0"/>
              <w:rPr>
                <w:rFonts w:asciiTheme="majorHAnsi" w:hAnsiTheme="majorHAnsi"/>
              </w:rPr>
            </w:pPr>
            <w:r w:rsidRPr="00911538">
              <w:rPr>
                <w:rFonts w:asciiTheme="majorHAnsi" w:hAnsiTheme="majorHAnsi"/>
              </w:rPr>
              <w:t>Call to Order</w:t>
            </w:r>
          </w:p>
        </w:tc>
        <w:tc>
          <w:tcPr>
            <w:tcW w:w="1592" w:type="dxa"/>
          </w:tcPr>
          <w:p w14:paraId="34B54F10" w14:textId="77777777" w:rsidR="00F84A10" w:rsidRPr="005E7343" w:rsidRDefault="00F84A10"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sidRPr="005E7343">
              <w:rPr>
                <w:rFonts w:asciiTheme="majorHAnsi" w:eastAsia="Calibri" w:hAnsiTheme="majorHAnsi"/>
              </w:rPr>
              <w:t>Chum</w:t>
            </w:r>
          </w:p>
        </w:tc>
        <w:tc>
          <w:tcPr>
            <w:tcW w:w="2726" w:type="dxa"/>
          </w:tcPr>
          <w:p w14:paraId="2AA6DECC" w14:textId="77777777" w:rsidR="00F84A10" w:rsidRPr="00911538" w:rsidRDefault="00F84A10" w:rsidP="00AD7C7F">
            <w:pPr>
              <w:widowControl w:val="0"/>
              <w:tabs>
                <w:tab w:val="left" w:pos="20"/>
                <w:tab w:val="left" w:pos="720"/>
                <w:tab w:val="left" w:pos="1440"/>
              </w:tabs>
              <w:autoSpaceDE w:val="0"/>
              <w:autoSpaceDN w:val="0"/>
              <w:adjustRightInd w:val="0"/>
              <w:rPr>
                <w:rFonts w:asciiTheme="majorHAnsi" w:hAnsiTheme="majorHAnsi"/>
                <w:kern w:val="2"/>
              </w:rPr>
            </w:pPr>
          </w:p>
        </w:tc>
        <w:tc>
          <w:tcPr>
            <w:tcW w:w="1851" w:type="dxa"/>
          </w:tcPr>
          <w:p w14:paraId="5EBE049C" w14:textId="77777777" w:rsidR="00F84A10" w:rsidRPr="00911538" w:rsidRDefault="00F84A10" w:rsidP="00AD7C7F">
            <w:pPr>
              <w:widowControl w:val="0"/>
              <w:tabs>
                <w:tab w:val="left" w:pos="342"/>
                <w:tab w:val="left" w:pos="560"/>
                <w:tab w:val="left" w:pos="1680"/>
                <w:tab w:val="left" w:pos="2240"/>
                <w:tab w:val="left" w:pos="2800"/>
                <w:tab w:val="left" w:pos="3360"/>
                <w:tab w:val="left" w:pos="3492"/>
                <w:tab w:val="left" w:pos="3920"/>
                <w:tab w:val="left" w:pos="5040"/>
                <w:tab w:val="left" w:pos="5600"/>
                <w:tab w:val="left" w:pos="6160"/>
                <w:tab w:val="left" w:pos="6720"/>
              </w:tabs>
              <w:autoSpaceDE w:val="0"/>
              <w:autoSpaceDN w:val="0"/>
              <w:adjustRightInd w:val="0"/>
              <w:rPr>
                <w:rFonts w:asciiTheme="majorHAnsi" w:hAnsiTheme="majorHAnsi"/>
                <w:kern w:val="2"/>
              </w:rPr>
            </w:pPr>
          </w:p>
        </w:tc>
      </w:tr>
      <w:tr w:rsidR="00F84A10" w:rsidRPr="006F1CDA" w14:paraId="413C15C8" w14:textId="77777777" w:rsidTr="005D5BDD">
        <w:tc>
          <w:tcPr>
            <w:tcW w:w="3181" w:type="dxa"/>
          </w:tcPr>
          <w:p w14:paraId="02A86B22" w14:textId="77777777" w:rsidR="00F84A10" w:rsidRPr="00911538" w:rsidRDefault="00F84A10" w:rsidP="00AD7C7F">
            <w:pPr>
              <w:pStyle w:val="ColorfulList-Accent11"/>
              <w:ind w:left="0"/>
              <w:rPr>
                <w:rFonts w:asciiTheme="majorHAnsi" w:hAnsiTheme="majorHAnsi"/>
              </w:rPr>
            </w:pPr>
            <w:r>
              <w:rPr>
                <w:rFonts w:asciiTheme="majorHAnsi" w:hAnsiTheme="majorHAnsi"/>
              </w:rPr>
              <w:t>Adoption of Agenda</w:t>
            </w:r>
          </w:p>
        </w:tc>
        <w:tc>
          <w:tcPr>
            <w:tcW w:w="1592" w:type="dxa"/>
          </w:tcPr>
          <w:p w14:paraId="1222A942" w14:textId="77777777" w:rsidR="00F84A10" w:rsidRPr="005E7343" w:rsidRDefault="00F84A10"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sidRPr="005E7343">
              <w:rPr>
                <w:rFonts w:asciiTheme="majorHAnsi" w:eastAsia="Calibri" w:hAnsiTheme="majorHAnsi"/>
              </w:rPr>
              <w:t>Chum</w:t>
            </w:r>
          </w:p>
        </w:tc>
        <w:tc>
          <w:tcPr>
            <w:tcW w:w="2726" w:type="dxa"/>
          </w:tcPr>
          <w:p w14:paraId="56C3FB68" w14:textId="77777777" w:rsidR="00F84A10" w:rsidRPr="00911538" w:rsidRDefault="00F84A10"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Adopt the agenda as distributed.</w:t>
            </w:r>
          </w:p>
        </w:tc>
        <w:tc>
          <w:tcPr>
            <w:tcW w:w="1851" w:type="dxa"/>
          </w:tcPr>
          <w:p w14:paraId="379098A0" w14:textId="77777777" w:rsidR="00F84A10" w:rsidRPr="006F1CDA" w:rsidRDefault="00F84A10" w:rsidP="00063AA5">
            <w:pPr>
              <w:jc w:val="center"/>
              <w:rPr>
                <w:rFonts w:cs="Times New Roman"/>
              </w:rPr>
            </w:pPr>
          </w:p>
        </w:tc>
      </w:tr>
      <w:tr w:rsidR="005D5BDD" w:rsidRPr="006F1CDA" w14:paraId="3FF2A96B" w14:textId="77777777" w:rsidTr="00EF40C3">
        <w:tc>
          <w:tcPr>
            <w:tcW w:w="3181" w:type="dxa"/>
          </w:tcPr>
          <w:p w14:paraId="391C6376" w14:textId="77777777" w:rsidR="005D5BDD" w:rsidRPr="00911538" w:rsidRDefault="005D5BDD" w:rsidP="00AD7C7F">
            <w:pPr>
              <w:pStyle w:val="ColorfulList-Accent11"/>
              <w:ind w:left="0"/>
              <w:rPr>
                <w:rFonts w:asciiTheme="majorHAnsi" w:hAnsiTheme="majorHAnsi"/>
              </w:rPr>
            </w:pPr>
            <w:r w:rsidRPr="00911538">
              <w:rPr>
                <w:rFonts w:asciiTheme="majorHAnsi" w:hAnsiTheme="majorHAnsi"/>
              </w:rPr>
              <w:t xml:space="preserve">Approval of Minutes </w:t>
            </w:r>
          </w:p>
        </w:tc>
        <w:tc>
          <w:tcPr>
            <w:tcW w:w="1592" w:type="dxa"/>
          </w:tcPr>
          <w:p w14:paraId="11207C7D" w14:textId="77777777" w:rsidR="005D5BDD" w:rsidRPr="005E7343" w:rsidRDefault="005D5BDD"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hAnsiTheme="majorHAnsi"/>
                <w:kern w:val="2"/>
              </w:rPr>
              <w:t>Bajrami</w:t>
            </w:r>
          </w:p>
        </w:tc>
        <w:tc>
          <w:tcPr>
            <w:tcW w:w="2726" w:type="dxa"/>
          </w:tcPr>
          <w:p w14:paraId="265479FD" w14:textId="77777777" w:rsidR="005D5BDD" w:rsidRPr="00911538" w:rsidRDefault="005D5BDD" w:rsidP="00B43121">
            <w:pPr>
              <w:widowControl w:val="0"/>
              <w:tabs>
                <w:tab w:val="left" w:pos="20"/>
                <w:tab w:val="left" w:pos="720"/>
                <w:tab w:val="left" w:pos="1440"/>
              </w:tabs>
              <w:autoSpaceDE w:val="0"/>
              <w:autoSpaceDN w:val="0"/>
              <w:adjustRightInd w:val="0"/>
              <w:rPr>
                <w:rFonts w:asciiTheme="majorHAnsi" w:hAnsiTheme="majorHAnsi"/>
                <w:kern w:val="2"/>
              </w:rPr>
            </w:pPr>
            <w:r w:rsidRPr="00911538">
              <w:rPr>
                <w:rFonts w:asciiTheme="majorHAnsi" w:hAnsiTheme="majorHAnsi"/>
                <w:kern w:val="2"/>
              </w:rPr>
              <w:t xml:space="preserve">Approve minutes from </w:t>
            </w:r>
            <w:r w:rsidR="00B43121">
              <w:rPr>
                <w:rFonts w:asciiTheme="majorHAnsi" w:hAnsiTheme="majorHAnsi"/>
                <w:kern w:val="2"/>
              </w:rPr>
              <w:t>9/11 and 10/9</w:t>
            </w:r>
            <w:r>
              <w:rPr>
                <w:rFonts w:asciiTheme="majorHAnsi" w:hAnsiTheme="majorHAnsi"/>
                <w:kern w:val="2"/>
              </w:rPr>
              <w:t>/19</w:t>
            </w:r>
            <w:r w:rsidRPr="00911538">
              <w:rPr>
                <w:rFonts w:asciiTheme="majorHAnsi" w:hAnsiTheme="majorHAnsi"/>
                <w:kern w:val="2"/>
              </w:rPr>
              <w:t xml:space="preserve"> meeting</w:t>
            </w:r>
            <w:r w:rsidR="00B43121">
              <w:rPr>
                <w:rFonts w:asciiTheme="majorHAnsi" w:hAnsiTheme="majorHAnsi"/>
                <w:kern w:val="2"/>
              </w:rPr>
              <w:t>s</w:t>
            </w:r>
          </w:p>
        </w:tc>
        <w:tc>
          <w:tcPr>
            <w:tcW w:w="1851" w:type="dxa"/>
          </w:tcPr>
          <w:p w14:paraId="11D8A9B1" w14:textId="77777777" w:rsidR="005D5BDD" w:rsidRPr="006F1CDA" w:rsidRDefault="005D5BDD" w:rsidP="00063AA5">
            <w:pPr>
              <w:jc w:val="center"/>
              <w:rPr>
                <w:rFonts w:cs="Times New Roman"/>
              </w:rPr>
            </w:pPr>
          </w:p>
        </w:tc>
      </w:tr>
      <w:tr w:rsidR="005D5BDD" w:rsidRPr="006F1CDA" w14:paraId="588E33F3" w14:textId="77777777" w:rsidTr="00EF40C3">
        <w:tc>
          <w:tcPr>
            <w:tcW w:w="3181" w:type="dxa"/>
          </w:tcPr>
          <w:p w14:paraId="5B5A3799" w14:textId="77777777" w:rsidR="005D5BDD" w:rsidRPr="00911538" w:rsidRDefault="005D5BDD" w:rsidP="00AD7C7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sidRPr="00911538">
              <w:rPr>
                <w:rFonts w:asciiTheme="majorHAnsi" w:hAnsiTheme="majorHAnsi"/>
              </w:rPr>
              <w:t xml:space="preserve">Committee </w:t>
            </w:r>
            <w:r w:rsidR="0078314C">
              <w:rPr>
                <w:rFonts w:asciiTheme="majorHAnsi" w:hAnsiTheme="majorHAnsi"/>
              </w:rPr>
              <w:t>Charge/</w:t>
            </w:r>
            <w:r w:rsidRPr="00911538">
              <w:rPr>
                <w:rFonts w:asciiTheme="majorHAnsi" w:hAnsiTheme="majorHAnsi"/>
              </w:rPr>
              <w:t>Goals</w:t>
            </w:r>
          </w:p>
        </w:tc>
        <w:tc>
          <w:tcPr>
            <w:tcW w:w="1592" w:type="dxa"/>
          </w:tcPr>
          <w:p w14:paraId="2F13DE98" w14:textId="77777777" w:rsidR="005D5BDD" w:rsidRPr="00911538" w:rsidRDefault="005D5BDD"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Chairs</w:t>
            </w:r>
          </w:p>
        </w:tc>
        <w:tc>
          <w:tcPr>
            <w:tcW w:w="2726" w:type="dxa"/>
          </w:tcPr>
          <w:p w14:paraId="284F4A48" w14:textId="77777777" w:rsidR="005D5BDD" w:rsidRPr="00911538" w:rsidRDefault="0078314C" w:rsidP="0078314C">
            <w:pPr>
              <w:rPr>
                <w:rFonts w:asciiTheme="majorHAnsi" w:hAnsiTheme="majorHAnsi"/>
                <w:kern w:val="2"/>
              </w:rPr>
            </w:pPr>
            <w:r>
              <w:rPr>
                <w:rFonts w:asciiTheme="majorHAnsi" w:hAnsiTheme="majorHAnsi"/>
                <w:kern w:val="2"/>
              </w:rPr>
              <w:t>Finalize and approve</w:t>
            </w:r>
            <w:r w:rsidR="005D5BDD" w:rsidRPr="00911538">
              <w:rPr>
                <w:rFonts w:asciiTheme="majorHAnsi" w:hAnsiTheme="majorHAnsi"/>
                <w:kern w:val="2"/>
              </w:rPr>
              <w:t xml:space="preserve"> Committee charge</w:t>
            </w:r>
            <w:r>
              <w:rPr>
                <w:rFonts w:asciiTheme="majorHAnsi" w:hAnsiTheme="majorHAnsi"/>
                <w:kern w:val="2"/>
              </w:rPr>
              <w:t xml:space="preserve"> and</w:t>
            </w:r>
            <w:r w:rsidR="005D5BDD" w:rsidRPr="00911538">
              <w:rPr>
                <w:rFonts w:asciiTheme="majorHAnsi" w:hAnsiTheme="majorHAnsi"/>
                <w:kern w:val="2"/>
              </w:rPr>
              <w:t xml:space="preserve"> goals for current fiscal year</w:t>
            </w:r>
          </w:p>
        </w:tc>
        <w:tc>
          <w:tcPr>
            <w:tcW w:w="1851" w:type="dxa"/>
          </w:tcPr>
          <w:p w14:paraId="04E17690" w14:textId="77777777" w:rsidR="005D5BDD" w:rsidRPr="006F1CDA" w:rsidRDefault="005D5BDD" w:rsidP="00063AA5">
            <w:pPr>
              <w:jc w:val="center"/>
              <w:rPr>
                <w:rFonts w:cs="Times New Roman"/>
              </w:rPr>
            </w:pPr>
          </w:p>
        </w:tc>
      </w:tr>
      <w:tr w:rsidR="00B43121" w:rsidRPr="006F1CDA" w14:paraId="2980AE55" w14:textId="77777777" w:rsidTr="00EF40C3">
        <w:tc>
          <w:tcPr>
            <w:tcW w:w="3181" w:type="dxa"/>
          </w:tcPr>
          <w:p w14:paraId="626BCF9C" w14:textId="77777777" w:rsidR="00B43121" w:rsidRPr="00911538" w:rsidRDefault="00B43121" w:rsidP="00AD7C7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Pr>
                <w:rFonts w:asciiTheme="majorHAnsi" w:hAnsiTheme="majorHAnsi"/>
              </w:rPr>
              <w:t>ISER</w:t>
            </w:r>
          </w:p>
        </w:tc>
        <w:tc>
          <w:tcPr>
            <w:tcW w:w="1592" w:type="dxa"/>
          </w:tcPr>
          <w:p w14:paraId="5D0887CF" w14:textId="77777777" w:rsidR="00B43121" w:rsidRDefault="00884CF0"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O’Neal</w:t>
            </w:r>
          </w:p>
        </w:tc>
        <w:tc>
          <w:tcPr>
            <w:tcW w:w="2726" w:type="dxa"/>
          </w:tcPr>
          <w:p w14:paraId="2B4EFEDF" w14:textId="77777777" w:rsidR="00B43121" w:rsidRDefault="00B43121" w:rsidP="00884CF0">
            <w:pPr>
              <w:rPr>
                <w:rFonts w:asciiTheme="majorHAnsi" w:hAnsiTheme="majorHAnsi"/>
                <w:kern w:val="2"/>
              </w:rPr>
            </w:pPr>
            <w:r>
              <w:rPr>
                <w:rFonts w:asciiTheme="majorHAnsi" w:hAnsiTheme="majorHAnsi"/>
                <w:kern w:val="2"/>
              </w:rPr>
              <w:t>Discussion</w:t>
            </w:r>
            <w:r w:rsidR="00884CF0">
              <w:rPr>
                <w:rFonts w:asciiTheme="majorHAnsi" w:hAnsiTheme="majorHAnsi"/>
                <w:kern w:val="2"/>
              </w:rPr>
              <w:t>; Set ISIR team meeting date</w:t>
            </w:r>
          </w:p>
        </w:tc>
        <w:tc>
          <w:tcPr>
            <w:tcW w:w="1851" w:type="dxa"/>
          </w:tcPr>
          <w:p w14:paraId="10946F5B" w14:textId="77777777" w:rsidR="00B43121" w:rsidRPr="006F1CDA" w:rsidRDefault="00B43121" w:rsidP="00063AA5">
            <w:pPr>
              <w:jc w:val="center"/>
              <w:rPr>
                <w:rFonts w:cs="Times New Roman"/>
              </w:rPr>
            </w:pPr>
          </w:p>
        </w:tc>
      </w:tr>
      <w:tr w:rsidR="00996BB0" w:rsidRPr="006F1CDA" w14:paraId="63A83ED9" w14:textId="77777777" w:rsidTr="00EF40C3">
        <w:tc>
          <w:tcPr>
            <w:tcW w:w="3181" w:type="dxa"/>
          </w:tcPr>
          <w:p w14:paraId="48ACB62A" w14:textId="77777777" w:rsidR="00996BB0" w:rsidRPr="00911538" w:rsidRDefault="00996BB0" w:rsidP="00AD7C7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hAnsiTheme="majorHAnsi"/>
              </w:rPr>
              <w:t>Other Items</w:t>
            </w:r>
          </w:p>
        </w:tc>
        <w:tc>
          <w:tcPr>
            <w:tcW w:w="1592" w:type="dxa"/>
          </w:tcPr>
          <w:p w14:paraId="24D54772" w14:textId="77777777" w:rsidR="00996BB0" w:rsidRPr="003601C4" w:rsidRDefault="00996BB0"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Bajrami</w:t>
            </w:r>
          </w:p>
        </w:tc>
        <w:tc>
          <w:tcPr>
            <w:tcW w:w="2726" w:type="dxa"/>
          </w:tcPr>
          <w:p w14:paraId="2522A041" w14:textId="77777777" w:rsidR="00996BB0" w:rsidRPr="00911538" w:rsidRDefault="00996BB0" w:rsidP="00AD7C7F">
            <w:pPr>
              <w:rPr>
                <w:rFonts w:asciiTheme="majorHAnsi" w:hAnsiTheme="majorHAnsi"/>
                <w:kern w:val="2"/>
              </w:rPr>
            </w:pPr>
            <w:r w:rsidRPr="00F84A10">
              <w:rPr>
                <w:rFonts w:asciiTheme="majorHAnsi" w:hAnsiTheme="majorHAnsi"/>
                <w:kern w:val="2"/>
              </w:rPr>
              <w:t xml:space="preserve">Last-minute and/or </w:t>
            </w:r>
            <w:proofErr w:type="spellStart"/>
            <w:r w:rsidRPr="00F84A10">
              <w:rPr>
                <w:rFonts w:asciiTheme="majorHAnsi" w:hAnsiTheme="majorHAnsi"/>
                <w:kern w:val="2"/>
              </w:rPr>
              <w:t>unagendized</w:t>
            </w:r>
            <w:proofErr w:type="spellEnd"/>
            <w:r w:rsidRPr="00F84A10">
              <w:rPr>
                <w:rFonts w:asciiTheme="majorHAnsi" w:hAnsiTheme="majorHAnsi"/>
                <w:kern w:val="2"/>
              </w:rPr>
              <w:t xml:space="preserve"> items to be brought forth by members</w:t>
            </w:r>
          </w:p>
        </w:tc>
        <w:tc>
          <w:tcPr>
            <w:tcW w:w="1851" w:type="dxa"/>
          </w:tcPr>
          <w:p w14:paraId="3C6AAE29" w14:textId="77777777" w:rsidR="00996BB0" w:rsidRDefault="00996BB0" w:rsidP="00C8339B">
            <w:pPr>
              <w:jc w:val="center"/>
              <w:rPr>
                <w:rFonts w:cs="Times New Roman"/>
              </w:rPr>
            </w:pPr>
          </w:p>
        </w:tc>
      </w:tr>
      <w:tr w:rsidR="00996BB0" w:rsidRPr="006F1CDA" w14:paraId="6886FF4A" w14:textId="77777777" w:rsidTr="00EF40C3">
        <w:tc>
          <w:tcPr>
            <w:tcW w:w="3181" w:type="dxa"/>
          </w:tcPr>
          <w:p w14:paraId="487FF082" w14:textId="77777777" w:rsidR="00996BB0" w:rsidRPr="00911538" w:rsidRDefault="00996BB0" w:rsidP="00AD7C7F">
            <w:pPr>
              <w:pStyle w:val="ColorfulList-Accent11"/>
              <w:ind w:left="0"/>
              <w:rPr>
                <w:rFonts w:asciiTheme="majorHAnsi" w:hAnsiTheme="majorHAnsi"/>
              </w:rPr>
            </w:pPr>
            <w:r w:rsidRPr="005E7343">
              <w:rPr>
                <w:rFonts w:asciiTheme="majorHAnsi" w:hAnsiTheme="majorHAnsi"/>
              </w:rPr>
              <w:t>Adjournment</w:t>
            </w:r>
          </w:p>
        </w:tc>
        <w:tc>
          <w:tcPr>
            <w:tcW w:w="1592" w:type="dxa"/>
          </w:tcPr>
          <w:p w14:paraId="6F3A97B8" w14:textId="77777777" w:rsidR="00996BB0" w:rsidRPr="00911538" w:rsidRDefault="00996BB0"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sidRPr="005E7343">
              <w:rPr>
                <w:rFonts w:asciiTheme="majorHAnsi" w:eastAsia="Calibri" w:hAnsiTheme="majorHAnsi"/>
              </w:rPr>
              <w:t>O’Neal</w:t>
            </w:r>
          </w:p>
        </w:tc>
        <w:tc>
          <w:tcPr>
            <w:tcW w:w="2726" w:type="dxa"/>
          </w:tcPr>
          <w:p w14:paraId="35DB6EA5" w14:textId="77777777" w:rsidR="00996BB0" w:rsidRPr="00911538" w:rsidRDefault="00996BB0" w:rsidP="00AD7C7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p>
        </w:tc>
        <w:tc>
          <w:tcPr>
            <w:tcW w:w="1851" w:type="dxa"/>
          </w:tcPr>
          <w:p w14:paraId="3E309312" w14:textId="77777777" w:rsidR="00996BB0" w:rsidRPr="006F1CDA" w:rsidRDefault="00996BB0" w:rsidP="00063AA5">
            <w:pPr>
              <w:jc w:val="center"/>
              <w:rPr>
                <w:rFonts w:cs="Times New Roman"/>
              </w:rPr>
            </w:pPr>
          </w:p>
        </w:tc>
      </w:tr>
      <w:tr w:rsidR="00996BB0" w:rsidRPr="006F1CDA" w14:paraId="41781B6E" w14:textId="77777777" w:rsidTr="00EF40C3">
        <w:tc>
          <w:tcPr>
            <w:tcW w:w="3181" w:type="dxa"/>
          </w:tcPr>
          <w:p w14:paraId="1DFCAD5A" w14:textId="77777777" w:rsidR="00996BB0" w:rsidRPr="00911538" w:rsidRDefault="00996BB0" w:rsidP="00AD7C7F">
            <w:pPr>
              <w:pStyle w:val="ColorfulList-Accent11"/>
              <w:ind w:left="0"/>
              <w:rPr>
                <w:rFonts w:asciiTheme="majorHAnsi" w:hAnsiTheme="majorHAnsi"/>
              </w:rPr>
            </w:pPr>
          </w:p>
        </w:tc>
        <w:tc>
          <w:tcPr>
            <w:tcW w:w="1592" w:type="dxa"/>
          </w:tcPr>
          <w:p w14:paraId="019305A7" w14:textId="77777777" w:rsidR="00996BB0" w:rsidRDefault="00996BB0"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p>
        </w:tc>
        <w:tc>
          <w:tcPr>
            <w:tcW w:w="2726" w:type="dxa"/>
          </w:tcPr>
          <w:p w14:paraId="004C94BD" w14:textId="77777777" w:rsidR="00996BB0" w:rsidRPr="00911538" w:rsidRDefault="00996BB0" w:rsidP="00AD7C7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p>
        </w:tc>
        <w:tc>
          <w:tcPr>
            <w:tcW w:w="1851" w:type="dxa"/>
          </w:tcPr>
          <w:p w14:paraId="14F2CB90" w14:textId="77777777" w:rsidR="00996BB0" w:rsidRPr="006F1CDA" w:rsidRDefault="00996BB0" w:rsidP="00063AA5">
            <w:pPr>
              <w:jc w:val="center"/>
              <w:rPr>
                <w:rFonts w:cs="Times New Roman"/>
              </w:rPr>
            </w:pPr>
          </w:p>
        </w:tc>
      </w:tr>
    </w:tbl>
    <w:p w14:paraId="37C11D4F" w14:textId="77777777" w:rsidR="006334E6" w:rsidRPr="005E7343" w:rsidRDefault="006334E6" w:rsidP="005E7343">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Calibri" w:hAnsiTheme="majorHAnsi"/>
          <w:sz w:val="22"/>
        </w:rPr>
      </w:pPr>
    </w:p>
    <w:sectPr w:rsidR="006334E6" w:rsidRPr="005E73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19073" w14:textId="77777777" w:rsidR="0068164D" w:rsidRDefault="0068164D" w:rsidP="00BA116F">
      <w:pPr>
        <w:spacing w:after="0" w:line="240" w:lineRule="auto"/>
      </w:pPr>
      <w:r>
        <w:separator/>
      </w:r>
    </w:p>
  </w:endnote>
  <w:endnote w:type="continuationSeparator" w:id="0">
    <w:p w14:paraId="2E1B28D4" w14:textId="77777777" w:rsidR="0068164D" w:rsidRDefault="0068164D" w:rsidP="00BA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D0C8B" w14:textId="77777777" w:rsidR="000D5550" w:rsidRDefault="000D5550" w:rsidP="00BA116F">
    <w:pPr>
      <w:pStyle w:val="Footer"/>
      <w:jc w:val="center"/>
    </w:pPr>
    <w:r>
      <w:t>The Mission of College of Alameda is to serve the educational needs of its diverse community by providing comprehensive and flexible programs and resources that empower students to achieve their goals.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DD801" w14:textId="77777777" w:rsidR="0068164D" w:rsidRDefault="0068164D" w:rsidP="00BA116F">
      <w:pPr>
        <w:spacing w:after="0" w:line="240" w:lineRule="auto"/>
      </w:pPr>
      <w:r>
        <w:separator/>
      </w:r>
    </w:p>
  </w:footnote>
  <w:footnote w:type="continuationSeparator" w:id="0">
    <w:p w14:paraId="374DCCEF" w14:textId="77777777" w:rsidR="0068164D" w:rsidRDefault="0068164D" w:rsidP="00BA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4141C"/>
    <w:multiLevelType w:val="hybridMultilevel"/>
    <w:tmpl w:val="033C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1F0E"/>
    <w:multiLevelType w:val="hybridMultilevel"/>
    <w:tmpl w:val="15863C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F0664"/>
    <w:multiLevelType w:val="multilevel"/>
    <w:tmpl w:val="B6C2C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B55AB9"/>
    <w:multiLevelType w:val="hybridMultilevel"/>
    <w:tmpl w:val="2AAEE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D5711D"/>
    <w:multiLevelType w:val="hybridMultilevel"/>
    <w:tmpl w:val="ECD0A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7F"/>
    <w:rsid w:val="000203DD"/>
    <w:rsid w:val="00043FB2"/>
    <w:rsid w:val="00063AA5"/>
    <w:rsid w:val="00073686"/>
    <w:rsid w:val="00082AD1"/>
    <w:rsid w:val="000D5550"/>
    <w:rsid w:val="001A26B2"/>
    <w:rsid w:val="001D5FC1"/>
    <w:rsid w:val="00243FF9"/>
    <w:rsid w:val="00275F7F"/>
    <w:rsid w:val="002762E1"/>
    <w:rsid w:val="002A46B3"/>
    <w:rsid w:val="00310FF6"/>
    <w:rsid w:val="00323CAF"/>
    <w:rsid w:val="00333AAC"/>
    <w:rsid w:val="00404ED4"/>
    <w:rsid w:val="00415664"/>
    <w:rsid w:val="00490F2E"/>
    <w:rsid w:val="004A1E0F"/>
    <w:rsid w:val="004D1203"/>
    <w:rsid w:val="005759EC"/>
    <w:rsid w:val="00584D53"/>
    <w:rsid w:val="005D5BDD"/>
    <w:rsid w:val="005E7343"/>
    <w:rsid w:val="00624384"/>
    <w:rsid w:val="00624617"/>
    <w:rsid w:val="00624C2A"/>
    <w:rsid w:val="006334E6"/>
    <w:rsid w:val="0068164D"/>
    <w:rsid w:val="006F1CDA"/>
    <w:rsid w:val="006F313B"/>
    <w:rsid w:val="00774A62"/>
    <w:rsid w:val="0078314C"/>
    <w:rsid w:val="007A6837"/>
    <w:rsid w:val="007D7D2F"/>
    <w:rsid w:val="00814770"/>
    <w:rsid w:val="008505AE"/>
    <w:rsid w:val="008513AD"/>
    <w:rsid w:val="00884CF0"/>
    <w:rsid w:val="008A4A33"/>
    <w:rsid w:val="008C1B61"/>
    <w:rsid w:val="008D3D65"/>
    <w:rsid w:val="008F273C"/>
    <w:rsid w:val="00904C87"/>
    <w:rsid w:val="0091566F"/>
    <w:rsid w:val="00944CDC"/>
    <w:rsid w:val="00973C8F"/>
    <w:rsid w:val="00996BB0"/>
    <w:rsid w:val="00B43121"/>
    <w:rsid w:val="00B8264C"/>
    <w:rsid w:val="00B93127"/>
    <w:rsid w:val="00BA116F"/>
    <w:rsid w:val="00C3703F"/>
    <w:rsid w:val="00C8339B"/>
    <w:rsid w:val="00CA2879"/>
    <w:rsid w:val="00CE4B55"/>
    <w:rsid w:val="00D471FA"/>
    <w:rsid w:val="00DE64CC"/>
    <w:rsid w:val="00DF6CF7"/>
    <w:rsid w:val="00E02A91"/>
    <w:rsid w:val="00E0476C"/>
    <w:rsid w:val="00E10204"/>
    <w:rsid w:val="00EA14E8"/>
    <w:rsid w:val="00EC1E29"/>
    <w:rsid w:val="00EF5E70"/>
    <w:rsid w:val="00F2363D"/>
    <w:rsid w:val="00F84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78600F"/>
  <w15:docId w15:val="{955669D5-6E30-497D-A807-5DD64C3E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84A10"/>
    <w:pPr>
      <w:keepNext/>
      <w:spacing w:after="0" w:line="360" w:lineRule="auto"/>
      <w:outlineLvl w:val="1"/>
    </w:pPr>
    <w:rPr>
      <w:rFonts w:asciiTheme="majorHAnsi" w:eastAsia="Times New Roman" w:hAnsiTheme="majorHAnsi"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F7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204"/>
    <w:pPr>
      <w:ind w:left="720"/>
      <w:contextualSpacing/>
    </w:pPr>
  </w:style>
  <w:style w:type="paragraph" w:styleId="Header">
    <w:name w:val="header"/>
    <w:basedOn w:val="Normal"/>
    <w:link w:val="HeaderChar"/>
    <w:uiPriority w:val="99"/>
    <w:unhideWhenUsed/>
    <w:rsid w:val="00BA1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6F"/>
  </w:style>
  <w:style w:type="paragraph" w:styleId="Footer">
    <w:name w:val="footer"/>
    <w:basedOn w:val="Normal"/>
    <w:link w:val="FooterChar"/>
    <w:uiPriority w:val="99"/>
    <w:unhideWhenUsed/>
    <w:rsid w:val="00BA1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6F"/>
  </w:style>
  <w:style w:type="character" w:customStyle="1" w:styleId="Heading2Char">
    <w:name w:val="Heading 2 Char"/>
    <w:basedOn w:val="DefaultParagraphFont"/>
    <w:link w:val="Heading2"/>
    <w:rsid w:val="00F84A10"/>
    <w:rPr>
      <w:rFonts w:asciiTheme="majorHAnsi" w:eastAsia="Times New Roman" w:hAnsiTheme="majorHAnsi" w:cs="Times New Roman"/>
      <w:b/>
      <w:sz w:val="22"/>
      <w:szCs w:val="20"/>
    </w:rPr>
  </w:style>
  <w:style w:type="character" w:styleId="Hyperlink">
    <w:name w:val="Hyperlink"/>
    <w:rsid w:val="00F84A10"/>
    <w:rPr>
      <w:color w:val="0000FF"/>
      <w:u w:val="single"/>
    </w:rPr>
  </w:style>
  <w:style w:type="paragraph" w:customStyle="1" w:styleId="ColorfulList-Accent11">
    <w:name w:val="Colorful List - Accent 11"/>
    <w:basedOn w:val="Normal"/>
    <w:uiPriority w:val="34"/>
    <w:qFormat/>
    <w:rsid w:val="00F84A10"/>
    <w:pPr>
      <w:spacing w:after="0" w:line="240" w:lineRule="auto"/>
      <w:ind w:left="720"/>
    </w:pPr>
    <w:rPr>
      <w:rFonts w:ascii="Calibri" w:eastAsia="Calibri" w:hAnsi="Calibri" w:cs="Times New Roman"/>
      <w:sz w:val="22"/>
    </w:rPr>
  </w:style>
  <w:style w:type="paragraph" w:styleId="NormalWeb">
    <w:name w:val="Normal (Web)"/>
    <w:basedOn w:val="Normal"/>
    <w:uiPriority w:val="99"/>
    <w:unhideWhenUsed/>
    <w:rsid w:val="00F84A1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399285">
      <w:bodyDiv w:val="1"/>
      <w:marLeft w:val="0"/>
      <w:marRight w:val="0"/>
      <w:marTop w:val="0"/>
      <w:marBottom w:val="0"/>
      <w:divBdr>
        <w:top w:val="none" w:sz="0" w:space="0" w:color="auto"/>
        <w:left w:val="none" w:sz="0" w:space="0" w:color="auto"/>
        <w:bottom w:val="none" w:sz="0" w:space="0" w:color="auto"/>
        <w:right w:val="none" w:sz="0" w:space="0" w:color="auto"/>
      </w:divBdr>
    </w:div>
    <w:div w:id="1338927288">
      <w:bodyDiv w:val="1"/>
      <w:marLeft w:val="0"/>
      <w:marRight w:val="0"/>
      <w:marTop w:val="0"/>
      <w:marBottom w:val="0"/>
      <w:divBdr>
        <w:top w:val="none" w:sz="0" w:space="0" w:color="auto"/>
        <w:left w:val="none" w:sz="0" w:space="0" w:color="auto"/>
        <w:bottom w:val="none" w:sz="0" w:space="0" w:color="auto"/>
        <w:right w:val="none" w:sz="0" w:space="0" w:color="auto"/>
      </w:divBdr>
    </w:div>
    <w:div w:id="157361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33BC9C-61CB-498E-9340-9B6840DC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MaryBeth Benvenutti</dc:creator>
  <cp:lastModifiedBy>Diana Bajrami</cp:lastModifiedBy>
  <cp:revision>2</cp:revision>
  <cp:lastPrinted>2018-10-04T17:12:00Z</cp:lastPrinted>
  <dcterms:created xsi:type="dcterms:W3CDTF">2020-09-25T13:48:00Z</dcterms:created>
  <dcterms:modified xsi:type="dcterms:W3CDTF">2020-09-25T13:48:00Z</dcterms:modified>
</cp:coreProperties>
</file>