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1CC" w:rsidRPr="0049469E" w:rsidRDefault="008B517C" w:rsidP="008B517C">
      <w:pPr>
        <w:pStyle w:val="Title"/>
        <w:ind w:left="1440" w:right="-450"/>
        <w:jc w:val="left"/>
        <w:rPr>
          <w:szCs w:val="36"/>
        </w:rPr>
      </w:pP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-135255</wp:posOffset>
                </wp:positionV>
                <wp:extent cx="1047750" cy="14478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17C" w:rsidRDefault="008B5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1734" cy="132397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A_Logo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695" cy="1353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6.5pt;margin-top:-10.65pt;width:82.5pt;height:1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" fillcolor="white [3201]" strokeweight=".5pt">
                <v:textbox>
                  <w:txbxContent>
                    <w:p w:rsidR="008B517C" w:rsidRDefault="008B517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1734" cy="132397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A_Logo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695" cy="1353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3C2">
        <w:rPr>
          <w:szCs w:val="36"/>
        </w:rPr>
        <w:t>Differing</w:t>
      </w:r>
      <w:bookmarkStart w:id="0" w:name="_GoBack"/>
      <w:bookmarkEnd w:id="0"/>
      <w:r w:rsidR="009D3391" w:rsidRPr="0049469E">
        <w:rPr>
          <w:szCs w:val="36"/>
        </w:rPr>
        <w:t xml:space="preserve"> Viewpoints on Hot Topics </w:t>
      </w:r>
      <w:r>
        <w:rPr>
          <w:szCs w:val="36"/>
        </w:rPr>
        <w:t>f</w:t>
      </w:r>
      <w:r w:rsidR="009D3391" w:rsidRPr="0049469E">
        <w:rPr>
          <w:szCs w:val="36"/>
        </w:rPr>
        <w:t>or Speeches &amp; Papers</w:t>
      </w:r>
    </w:p>
    <w:p w:rsidR="009D3391" w:rsidRPr="003C7C17" w:rsidRDefault="009D3391" w:rsidP="008B517C">
      <w:pPr>
        <w:ind w:left="1440"/>
        <w:rPr>
          <w:b/>
          <w:bCs/>
          <w:sz w:val="36"/>
          <w:szCs w:val="36"/>
        </w:rPr>
      </w:pPr>
      <w:r w:rsidRPr="003C7C17">
        <w:rPr>
          <w:b/>
          <w:bCs/>
          <w:sz w:val="36"/>
          <w:szCs w:val="36"/>
        </w:rPr>
        <w:t xml:space="preserve">Good Places </w:t>
      </w:r>
      <w:r w:rsidR="008B517C" w:rsidRPr="003C7C17">
        <w:rPr>
          <w:b/>
          <w:bCs/>
          <w:sz w:val="36"/>
          <w:szCs w:val="36"/>
        </w:rPr>
        <w:t xml:space="preserve">to begin your research </w:t>
      </w:r>
    </w:p>
    <w:p w:rsidR="009D3391" w:rsidRPr="003C7C17" w:rsidRDefault="009D3391" w:rsidP="008B517C">
      <w:pPr>
        <w:rPr>
          <w:b/>
          <w:bCs/>
        </w:rPr>
      </w:pPr>
    </w:p>
    <w:p w:rsidR="003C7C17" w:rsidRDefault="003C7C17">
      <w:pPr>
        <w:pStyle w:val="Heading1"/>
        <w:rPr>
          <w:sz w:val="32"/>
          <w:szCs w:val="32"/>
        </w:rPr>
      </w:pPr>
    </w:p>
    <w:p w:rsidR="009D3391" w:rsidRPr="005E17E6" w:rsidRDefault="009D3391">
      <w:pPr>
        <w:pStyle w:val="Heading1"/>
        <w:rPr>
          <w:sz w:val="32"/>
          <w:szCs w:val="32"/>
        </w:rPr>
      </w:pPr>
      <w:r w:rsidRPr="005E17E6">
        <w:rPr>
          <w:sz w:val="32"/>
          <w:szCs w:val="32"/>
        </w:rPr>
        <w:t>Online Databas</w:t>
      </w:r>
      <w:r w:rsidR="005E17E6" w:rsidRPr="005E17E6">
        <w:rPr>
          <w:sz w:val="32"/>
          <w:szCs w:val="32"/>
        </w:rPr>
        <w:t>es</w:t>
      </w:r>
    </w:p>
    <w:p w:rsidR="009D3391" w:rsidRPr="00920425" w:rsidRDefault="009D3391">
      <w:pPr>
        <w:rPr>
          <w:b/>
          <w:bCs/>
          <w:sz w:val="28"/>
          <w:szCs w:val="28"/>
        </w:rPr>
      </w:pPr>
    </w:p>
    <w:p w:rsidR="009D3391" w:rsidRPr="00846676" w:rsidRDefault="009D3391" w:rsidP="00846676">
      <w:pPr>
        <w:pStyle w:val="ListParagraph"/>
        <w:numPr>
          <w:ilvl w:val="0"/>
          <w:numId w:val="5"/>
        </w:numPr>
        <w:rPr>
          <w:i/>
          <w:iCs/>
          <w:sz w:val="28"/>
          <w:szCs w:val="28"/>
        </w:rPr>
      </w:pPr>
      <w:r w:rsidRPr="00846676">
        <w:rPr>
          <w:b/>
          <w:bCs/>
          <w:sz w:val="28"/>
          <w:szCs w:val="28"/>
        </w:rPr>
        <w:t xml:space="preserve">CQ Researcher – </w:t>
      </w:r>
      <w:r w:rsidRPr="00846676">
        <w:rPr>
          <w:i/>
          <w:iCs/>
          <w:sz w:val="28"/>
          <w:szCs w:val="28"/>
        </w:rPr>
        <w:t>Each 24 page issue</w:t>
      </w:r>
      <w:r w:rsidRPr="00846676">
        <w:rPr>
          <w:b/>
          <w:bCs/>
          <w:sz w:val="28"/>
          <w:szCs w:val="28"/>
        </w:rPr>
        <w:t xml:space="preserve"> </w:t>
      </w:r>
      <w:r w:rsidRPr="00846676">
        <w:rPr>
          <w:i/>
          <w:iCs/>
          <w:sz w:val="28"/>
          <w:szCs w:val="28"/>
        </w:rPr>
        <w:t>explores a single hot topic in-depth.</w:t>
      </w:r>
    </w:p>
    <w:p w:rsidR="009D3391" w:rsidRPr="00920425" w:rsidRDefault="009D3391" w:rsidP="008B517C">
      <w:pPr>
        <w:rPr>
          <w:b/>
          <w:bCs/>
          <w:sz w:val="28"/>
          <w:szCs w:val="28"/>
        </w:rPr>
      </w:pPr>
      <w:r w:rsidRPr="00920425">
        <w:rPr>
          <w:sz w:val="28"/>
          <w:szCs w:val="28"/>
        </w:rPr>
        <w:t xml:space="preserve"> </w:t>
      </w:r>
    </w:p>
    <w:p w:rsidR="009D3391" w:rsidRPr="00920425" w:rsidRDefault="00167ED8" w:rsidP="00846676">
      <w:pPr>
        <w:pStyle w:val="BodyText"/>
        <w:numPr>
          <w:ilvl w:val="0"/>
          <w:numId w:val="5"/>
        </w:numPr>
        <w:rPr>
          <w:rFonts w:ascii="Times New Roman" w:hAnsi="Times New Roman"/>
          <w:b w:val="0"/>
          <w:bCs w:val="0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SIRS</w:t>
      </w:r>
      <w:r w:rsidR="009D3391" w:rsidRPr="00920425">
        <w:rPr>
          <w:rFonts w:ascii="Times New Roman" w:hAnsi="Times New Roman"/>
          <w:sz w:val="28"/>
          <w:szCs w:val="28"/>
        </w:rPr>
        <w:t xml:space="preserve"> K</w:t>
      </w:r>
      <w:r w:rsidR="002D3485">
        <w:rPr>
          <w:rFonts w:ascii="Times New Roman" w:hAnsi="Times New Roman"/>
          <w:sz w:val="28"/>
          <w:szCs w:val="28"/>
        </w:rPr>
        <w:t>nowledge Source: Leading Issues</w:t>
      </w:r>
      <w:r w:rsidR="009D3391" w:rsidRPr="00920425">
        <w:rPr>
          <w:rFonts w:ascii="Times New Roman" w:hAnsi="Times New Roman"/>
          <w:sz w:val="28"/>
          <w:szCs w:val="28"/>
        </w:rPr>
        <w:t xml:space="preserve"> -- </w:t>
      </w:r>
      <w:r w:rsidR="009D3391" w:rsidRPr="00920425">
        <w:rPr>
          <w:rFonts w:ascii="Times New Roman" w:hAnsi="Times New Roman"/>
          <w:b w:val="0"/>
          <w:bCs w:val="0"/>
          <w:i/>
          <w:iCs/>
          <w:sz w:val="28"/>
          <w:szCs w:val="28"/>
        </w:rPr>
        <w:t>Full-text of magazine articles, newspaper articles, government reports and select websites on hot topics</w:t>
      </w:r>
      <w:r w:rsidR="006330A5">
        <w:rPr>
          <w:rFonts w:ascii="Times New Roman" w:hAnsi="Times New Roman"/>
          <w:b w:val="0"/>
          <w:bCs w:val="0"/>
          <w:i/>
          <w:iCs/>
          <w:sz w:val="28"/>
          <w:szCs w:val="28"/>
        </w:rPr>
        <w:t>.</w:t>
      </w:r>
    </w:p>
    <w:p w:rsidR="009D3391" w:rsidRDefault="009D3391" w:rsidP="00846676">
      <w:pPr>
        <w:pStyle w:val="BodyText"/>
        <w:ind w:firstLine="360"/>
        <w:rPr>
          <w:rFonts w:ascii="Times New Roman" w:hAnsi="Times New Roman"/>
          <w:b w:val="0"/>
          <w:bCs w:val="0"/>
          <w:i/>
          <w:sz w:val="28"/>
          <w:szCs w:val="28"/>
        </w:rPr>
      </w:pPr>
      <w:r w:rsidRPr="006330A5">
        <w:rPr>
          <w:rFonts w:ascii="Times New Roman" w:hAnsi="Times New Roman"/>
          <w:b w:val="0"/>
          <w:bCs w:val="0"/>
          <w:i/>
          <w:sz w:val="28"/>
          <w:szCs w:val="28"/>
        </w:rPr>
        <w:t>Includes overview of hot topics and pro and con arguments.</w:t>
      </w:r>
    </w:p>
    <w:p w:rsidR="008B517C" w:rsidRDefault="008B517C">
      <w:pPr>
        <w:pStyle w:val="BodyText"/>
        <w:rPr>
          <w:rFonts w:ascii="Times New Roman" w:hAnsi="Times New Roman"/>
          <w:b w:val="0"/>
          <w:bCs w:val="0"/>
          <w:sz w:val="28"/>
          <w:szCs w:val="28"/>
        </w:rPr>
      </w:pPr>
    </w:p>
    <w:p w:rsidR="008B517C" w:rsidRPr="008B517C" w:rsidRDefault="008B517C" w:rsidP="00846676">
      <w:pPr>
        <w:pStyle w:val="BodyText"/>
        <w:numPr>
          <w:ilvl w:val="0"/>
          <w:numId w:val="4"/>
        </w:numPr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Cs w:val="0"/>
          <w:sz w:val="28"/>
          <w:szCs w:val="28"/>
        </w:rPr>
        <w:t>Opposing Viewpoints:</w:t>
      </w:r>
      <w:r w:rsidR="00846676">
        <w:rPr>
          <w:rFonts w:ascii="Times New Roman" w:hAnsi="Times New Roman"/>
          <w:bCs w:val="0"/>
          <w:sz w:val="28"/>
          <w:szCs w:val="28"/>
        </w:rPr>
        <w:t xml:space="preserve">  </w:t>
      </w:r>
      <w:r w:rsidR="00846676">
        <w:rPr>
          <w:rFonts w:ascii="Times New Roman" w:hAnsi="Times New Roman"/>
          <w:b w:val="0"/>
          <w:bCs w:val="0"/>
          <w:i/>
          <w:sz w:val="28"/>
          <w:szCs w:val="28"/>
        </w:rPr>
        <w:t xml:space="preserve">Presents pro and con arguments </w:t>
      </w:r>
      <w:r w:rsidR="00846676" w:rsidRPr="00846676">
        <w:rPr>
          <w:rFonts w:ascii="Times New Roman" w:hAnsi="Times New Roman"/>
          <w:b w:val="0"/>
          <w:bCs w:val="0"/>
          <w:i/>
          <w:sz w:val="28"/>
          <w:szCs w:val="28"/>
        </w:rPr>
        <w:t xml:space="preserve">of </w:t>
      </w:r>
      <w:r w:rsidR="00846676" w:rsidRPr="00846676">
        <w:rPr>
          <w:rFonts w:ascii="Helvetica" w:hAnsi="Helvetica" w:cs="Helvetica"/>
          <w:b w:val="0"/>
          <w:i/>
          <w:color w:val="000000"/>
          <w:shd w:val="clear" w:color="auto" w:fill="FFFFFF"/>
        </w:rPr>
        <w:t>today's hottest social issues</w:t>
      </w:r>
      <w:r w:rsidR="00846676">
        <w:rPr>
          <w:rFonts w:ascii="Helvetica" w:hAnsi="Helvetica" w:cs="Helvetica"/>
          <w:b w:val="0"/>
          <w:i/>
          <w:color w:val="000000"/>
          <w:shd w:val="clear" w:color="auto" w:fill="FFFFFF"/>
        </w:rPr>
        <w:t>.</w:t>
      </w:r>
    </w:p>
    <w:p w:rsidR="008B517C" w:rsidRPr="008B517C" w:rsidRDefault="008B517C" w:rsidP="008B517C">
      <w:pPr>
        <w:pStyle w:val="BodyText"/>
        <w:ind w:left="360"/>
        <w:rPr>
          <w:rFonts w:ascii="Times New Roman" w:hAnsi="Times New Roman"/>
          <w:b w:val="0"/>
          <w:bCs w:val="0"/>
          <w:sz w:val="28"/>
          <w:szCs w:val="28"/>
        </w:rPr>
      </w:pPr>
    </w:p>
    <w:p w:rsidR="008B517C" w:rsidRPr="00846676" w:rsidRDefault="008B517C" w:rsidP="0084667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846676">
        <w:rPr>
          <w:b/>
          <w:bCs/>
          <w:sz w:val="28"/>
          <w:szCs w:val="28"/>
        </w:rPr>
        <w:t xml:space="preserve">Academic Search Complete -- </w:t>
      </w:r>
      <w:r w:rsidRPr="00846676">
        <w:rPr>
          <w:i/>
          <w:iCs/>
          <w:sz w:val="28"/>
          <w:szCs w:val="28"/>
        </w:rPr>
        <w:t>Provides full-text for over 4,500 journals covering the Social Sciences, Humanities, Sciences, Health, Arts, Business, Sports, Politics, etc.</w:t>
      </w:r>
    </w:p>
    <w:p w:rsidR="008B517C" w:rsidRPr="008B517C" w:rsidRDefault="008B517C" w:rsidP="008B517C">
      <w:pPr>
        <w:pStyle w:val="BodyText"/>
        <w:rPr>
          <w:rFonts w:ascii="Times New Roman" w:hAnsi="Times New Roman"/>
          <w:b w:val="0"/>
          <w:bCs w:val="0"/>
          <w:sz w:val="28"/>
          <w:szCs w:val="28"/>
        </w:rPr>
      </w:pPr>
    </w:p>
    <w:p w:rsidR="009D3391" w:rsidRPr="005E17E6" w:rsidRDefault="009D3391">
      <w:pPr>
        <w:pStyle w:val="BodyText"/>
        <w:jc w:val="center"/>
        <w:rPr>
          <w:rFonts w:ascii="Times New Roman" w:hAnsi="Times New Roman"/>
          <w:sz w:val="32"/>
          <w:szCs w:val="32"/>
        </w:rPr>
      </w:pPr>
      <w:r w:rsidRPr="005E17E6">
        <w:rPr>
          <w:rFonts w:ascii="Times New Roman" w:hAnsi="Times New Roman"/>
          <w:sz w:val="32"/>
          <w:szCs w:val="32"/>
        </w:rPr>
        <w:t>Books</w:t>
      </w:r>
    </w:p>
    <w:p w:rsidR="009D3391" w:rsidRPr="00920425" w:rsidRDefault="009D3391">
      <w:pPr>
        <w:pStyle w:val="BodyText"/>
        <w:jc w:val="center"/>
        <w:rPr>
          <w:rFonts w:ascii="Times New Roman" w:hAnsi="Times New Roman"/>
          <w:sz w:val="28"/>
          <w:szCs w:val="28"/>
        </w:rPr>
      </w:pPr>
    </w:p>
    <w:p w:rsidR="009D3391" w:rsidRPr="00920425" w:rsidRDefault="009D3391" w:rsidP="00846676">
      <w:pPr>
        <w:pStyle w:val="BodyText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920425">
        <w:rPr>
          <w:rFonts w:ascii="Times New Roman" w:hAnsi="Times New Roman"/>
          <w:sz w:val="28"/>
          <w:szCs w:val="28"/>
        </w:rPr>
        <w:t>Opposi</w:t>
      </w:r>
      <w:r w:rsidR="00972169">
        <w:rPr>
          <w:rFonts w:ascii="Times New Roman" w:hAnsi="Times New Roman"/>
          <w:sz w:val="28"/>
          <w:szCs w:val="28"/>
        </w:rPr>
        <w:t>ng Viewpoints Series (</w:t>
      </w:r>
      <w:r w:rsidRPr="00920425">
        <w:rPr>
          <w:rFonts w:ascii="Times New Roman" w:hAnsi="Times New Roman"/>
          <w:sz w:val="28"/>
          <w:szCs w:val="28"/>
        </w:rPr>
        <w:t>HN 16 .067)</w:t>
      </w:r>
    </w:p>
    <w:p w:rsidR="009D3391" w:rsidRPr="00920425" w:rsidRDefault="009D3391" w:rsidP="00846676">
      <w:pPr>
        <w:pStyle w:val="BodyText"/>
        <w:ind w:firstLine="360"/>
        <w:rPr>
          <w:rFonts w:ascii="Times New Roman" w:hAnsi="Times New Roman"/>
          <w:b w:val="0"/>
          <w:bCs w:val="0"/>
          <w:i/>
          <w:iCs/>
          <w:sz w:val="28"/>
          <w:szCs w:val="28"/>
        </w:rPr>
      </w:pPr>
      <w:r w:rsidRPr="00920425">
        <w:rPr>
          <w:rFonts w:ascii="Times New Roman" w:hAnsi="Times New Roman"/>
          <w:b w:val="0"/>
          <w:bCs w:val="0"/>
          <w:i/>
          <w:iCs/>
          <w:sz w:val="28"/>
          <w:szCs w:val="28"/>
        </w:rPr>
        <w:t>Series gives pro and con arguments on hot topics.</w:t>
      </w:r>
    </w:p>
    <w:p w:rsidR="009D3391" w:rsidRPr="00920425" w:rsidRDefault="009D3391" w:rsidP="00846676">
      <w:pPr>
        <w:pStyle w:val="BodyText"/>
        <w:ind w:left="360"/>
        <w:rPr>
          <w:rFonts w:ascii="Times New Roman" w:hAnsi="Times New Roman"/>
          <w:b w:val="0"/>
          <w:bCs w:val="0"/>
          <w:sz w:val="28"/>
          <w:szCs w:val="28"/>
        </w:rPr>
      </w:pPr>
      <w:r w:rsidRPr="00920425">
        <w:rPr>
          <w:rFonts w:ascii="Times New Roman" w:hAnsi="Times New Roman"/>
          <w:b w:val="0"/>
          <w:bCs w:val="0"/>
          <w:sz w:val="28"/>
          <w:szCs w:val="28"/>
        </w:rPr>
        <w:t>Sample Topics: Environment, Abortion, War, Weapons of Mass Destruction, Terrorism, Censorship and Suicide.</w:t>
      </w:r>
    </w:p>
    <w:p w:rsidR="009D3391" w:rsidRPr="00920425" w:rsidRDefault="009D3391">
      <w:pPr>
        <w:pStyle w:val="BodyText"/>
        <w:rPr>
          <w:rFonts w:ascii="Times New Roman" w:hAnsi="Times New Roman"/>
          <w:b w:val="0"/>
          <w:bCs w:val="0"/>
          <w:sz w:val="28"/>
          <w:szCs w:val="28"/>
        </w:rPr>
      </w:pPr>
    </w:p>
    <w:p w:rsidR="009D3391" w:rsidRPr="00920425" w:rsidRDefault="009D3391" w:rsidP="00846676">
      <w:pPr>
        <w:pStyle w:val="BodyText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920425">
        <w:rPr>
          <w:rFonts w:ascii="Times New Roman" w:hAnsi="Times New Roman"/>
          <w:sz w:val="28"/>
          <w:szCs w:val="28"/>
        </w:rPr>
        <w:t>Bioet</w:t>
      </w:r>
      <w:r w:rsidR="00942071">
        <w:rPr>
          <w:rFonts w:ascii="Times New Roman" w:hAnsi="Times New Roman"/>
          <w:sz w:val="28"/>
          <w:szCs w:val="28"/>
        </w:rPr>
        <w:t>hics (Reference QH 332 .E52)</w:t>
      </w:r>
    </w:p>
    <w:p w:rsidR="009D3391" w:rsidRPr="00920425" w:rsidRDefault="009D3391" w:rsidP="00846676">
      <w:pPr>
        <w:pStyle w:val="BodyText"/>
        <w:ind w:left="360"/>
        <w:rPr>
          <w:rFonts w:ascii="Times New Roman" w:hAnsi="Times New Roman"/>
          <w:b w:val="0"/>
          <w:bCs w:val="0"/>
          <w:sz w:val="28"/>
          <w:szCs w:val="28"/>
        </w:rPr>
      </w:pPr>
      <w:r w:rsidRPr="00920425">
        <w:rPr>
          <w:rFonts w:ascii="Times New Roman" w:hAnsi="Times New Roman"/>
          <w:b w:val="0"/>
          <w:bCs w:val="0"/>
          <w:sz w:val="28"/>
          <w:szCs w:val="28"/>
        </w:rPr>
        <w:t>Sample articles include: Adoption, Biotechnology, Death, Patients’ Rights and Prostitution.</w:t>
      </w:r>
    </w:p>
    <w:p w:rsidR="009D3391" w:rsidRPr="00920425" w:rsidRDefault="009D3391">
      <w:pPr>
        <w:pStyle w:val="BodyText"/>
        <w:rPr>
          <w:rFonts w:ascii="Times New Roman" w:hAnsi="Times New Roman"/>
          <w:b w:val="0"/>
          <w:bCs w:val="0"/>
          <w:sz w:val="28"/>
          <w:szCs w:val="28"/>
        </w:rPr>
      </w:pPr>
    </w:p>
    <w:p w:rsidR="009D3391" w:rsidRPr="005E17E6" w:rsidRDefault="009D3391">
      <w:pPr>
        <w:pStyle w:val="BodyText"/>
        <w:jc w:val="center"/>
        <w:rPr>
          <w:rFonts w:ascii="Times New Roman" w:hAnsi="Times New Roman"/>
          <w:sz w:val="32"/>
          <w:szCs w:val="32"/>
        </w:rPr>
      </w:pPr>
      <w:r w:rsidRPr="005E17E6">
        <w:rPr>
          <w:rFonts w:ascii="Times New Roman" w:hAnsi="Times New Roman"/>
          <w:sz w:val="32"/>
          <w:szCs w:val="32"/>
        </w:rPr>
        <w:t>Periodicals</w:t>
      </w:r>
    </w:p>
    <w:p w:rsidR="009D3391" w:rsidRPr="00920425" w:rsidRDefault="009D3391">
      <w:pPr>
        <w:pStyle w:val="BodyText"/>
        <w:jc w:val="center"/>
        <w:rPr>
          <w:rFonts w:ascii="Times New Roman" w:hAnsi="Times New Roman"/>
          <w:sz w:val="28"/>
          <w:szCs w:val="28"/>
        </w:rPr>
      </w:pPr>
    </w:p>
    <w:p w:rsidR="009D3391" w:rsidRPr="00920425" w:rsidRDefault="000C1167" w:rsidP="00846676">
      <w:pPr>
        <w:pStyle w:val="BodyText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920425">
        <w:rPr>
          <w:rFonts w:ascii="Times New Roman" w:hAnsi="Times New Roman"/>
          <w:sz w:val="28"/>
          <w:szCs w:val="28"/>
        </w:rPr>
        <w:t xml:space="preserve">CQ Weekly (Shelved with </w:t>
      </w:r>
      <w:r w:rsidRPr="00920425">
        <w:rPr>
          <w:rFonts w:ascii="Times New Roman" w:hAnsi="Times New Roman"/>
          <w:i/>
          <w:sz w:val="28"/>
          <w:szCs w:val="28"/>
        </w:rPr>
        <w:t>CQ Almanac</w:t>
      </w:r>
      <w:r w:rsidRPr="00920425">
        <w:rPr>
          <w:rFonts w:ascii="Times New Roman" w:hAnsi="Times New Roman"/>
          <w:sz w:val="28"/>
          <w:szCs w:val="28"/>
        </w:rPr>
        <w:t xml:space="preserve"> </w:t>
      </w:r>
      <w:r w:rsidR="0003794D" w:rsidRPr="00920425">
        <w:rPr>
          <w:rFonts w:ascii="Times New Roman" w:hAnsi="Times New Roman"/>
          <w:sz w:val="28"/>
          <w:szCs w:val="28"/>
        </w:rPr>
        <w:t xml:space="preserve"> in </w:t>
      </w:r>
      <w:r w:rsidRPr="00920425">
        <w:rPr>
          <w:rFonts w:ascii="Times New Roman" w:hAnsi="Times New Roman"/>
          <w:sz w:val="28"/>
          <w:szCs w:val="28"/>
        </w:rPr>
        <w:t>Reference JK 1 .C66)</w:t>
      </w:r>
    </w:p>
    <w:p w:rsidR="009D3391" w:rsidRPr="00920425" w:rsidRDefault="009D3391" w:rsidP="00846676">
      <w:pPr>
        <w:pStyle w:val="BodyText"/>
        <w:ind w:left="360"/>
        <w:rPr>
          <w:rFonts w:ascii="Times New Roman" w:hAnsi="Times New Roman"/>
          <w:b w:val="0"/>
          <w:bCs w:val="0"/>
          <w:sz w:val="28"/>
          <w:szCs w:val="28"/>
        </w:rPr>
      </w:pPr>
      <w:r w:rsidRPr="00920425">
        <w:rPr>
          <w:rFonts w:ascii="Times New Roman" w:hAnsi="Times New Roman"/>
          <w:b w:val="0"/>
          <w:bCs w:val="0"/>
          <w:sz w:val="28"/>
          <w:szCs w:val="28"/>
        </w:rPr>
        <w:t>Recent issues include such topics as</w:t>
      </w:r>
      <w:r w:rsidR="000C1167" w:rsidRPr="00920425">
        <w:rPr>
          <w:rFonts w:ascii="Times New Roman" w:hAnsi="Times New Roman"/>
          <w:b w:val="0"/>
          <w:bCs w:val="0"/>
          <w:sz w:val="28"/>
          <w:szCs w:val="28"/>
        </w:rPr>
        <w:t xml:space="preserve"> the Middle East, immigration and privacy.</w:t>
      </w:r>
    </w:p>
    <w:p w:rsidR="009D3391" w:rsidRPr="00920425" w:rsidRDefault="009D3391">
      <w:pPr>
        <w:pStyle w:val="BodyText"/>
        <w:jc w:val="center"/>
        <w:rPr>
          <w:rFonts w:ascii="Times New Roman" w:hAnsi="Times New Roman"/>
          <w:sz w:val="28"/>
          <w:szCs w:val="28"/>
        </w:rPr>
      </w:pPr>
    </w:p>
    <w:p w:rsidR="00920425" w:rsidRPr="00920425" w:rsidRDefault="00920425">
      <w:pPr>
        <w:pStyle w:val="BodyText"/>
        <w:rPr>
          <w:rFonts w:ascii="Times New Roman" w:hAnsi="Times New Roman"/>
          <w:sz w:val="28"/>
          <w:szCs w:val="28"/>
        </w:rPr>
      </w:pPr>
    </w:p>
    <w:p w:rsidR="00920425" w:rsidRPr="00920425" w:rsidRDefault="00920425">
      <w:pPr>
        <w:pStyle w:val="BodyText"/>
        <w:rPr>
          <w:rFonts w:ascii="Times New Roman" w:hAnsi="Times New Roman"/>
          <w:sz w:val="28"/>
          <w:szCs w:val="28"/>
        </w:rPr>
      </w:pPr>
    </w:p>
    <w:p w:rsidR="009D3391" w:rsidRDefault="009D3391">
      <w:pPr>
        <w:pStyle w:val="BodyText"/>
        <w:rPr>
          <w:rFonts w:ascii="Times New Roman" w:hAnsi="Times New Roman"/>
          <w:b w:val="0"/>
          <w:bCs w:val="0"/>
          <w:sz w:val="28"/>
          <w:szCs w:val="28"/>
        </w:rPr>
      </w:pPr>
      <w:r w:rsidRPr="00920425">
        <w:rPr>
          <w:rFonts w:ascii="Times New Roman" w:hAnsi="Times New Roman"/>
          <w:b w:val="0"/>
          <w:bCs w:val="0"/>
          <w:sz w:val="28"/>
          <w:szCs w:val="28"/>
        </w:rPr>
        <w:t xml:space="preserve">SMG </w:t>
      </w:r>
      <w:r w:rsidR="009F4F67" w:rsidRPr="00920425">
        <w:rPr>
          <w:rFonts w:ascii="Times New Roman" w:hAnsi="Times New Roman"/>
          <w:b w:val="0"/>
          <w:bCs w:val="0"/>
          <w:sz w:val="28"/>
          <w:szCs w:val="28"/>
        </w:rPr>
        <w:t xml:space="preserve">Revised </w:t>
      </w:r>
      <w:r w:rsidR="00856599">
        <w:rPr>
          <w:rFonts w:ascii="Times New Roman" w:hAnsi="Times New Roman"/>
          <w:b w:val="0"/>
          <w:bCs w:val="0"/>
          <w:sz w:val="28"/>
          <w:szCs w:val="28"/>
        </w:rPr>
        <w:t>December 2017</w:t>
      </w:r>
    </w:p>
    <w:p w:rsidR="008B517C" w:rsidRPr="00920425" w:rsidRDefault="008B517C">
      <w:pPr>
        <w:pStyle w:val="BodyText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>MKP October 2018</w:t>
      </w:r>
    </w:p>
    <w:sectPr w:rsidR="008B517C" w:rsidRPr="00920425" w:rsidSect="008E27AF">
      <w:pgSz w:w="12240" w:h="15840"/>
      <w:pgMar w:top="1008" w:right="1440" w:bottom="100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D6433"/>
    <w:multiLevelType w:val="hybridMultilevel"/>
    <w:tmpl w:val="9BE40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60726"/>
    <w:multiLevelType w:val="hybridMultilevel"/>
    <w:tmpl w:val="F7D09186"/>
    <w:lvl w:ilvl="0" w:tplc="464884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F2451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BC431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E2056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B5654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50E19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FC464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5D28A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0E4EF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FD7618"/>
    <w:multiLevelType w:val="hybridMultilevel"/>
    <w:tmpl w:val="71180F28"/>
    <w:lvl w:ilvl="0" w:tplc="B1744E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398EA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96D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2D61A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3A4D7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E4A3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70A8E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1F87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C4C6D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C36A3F"/>
    <w:multiLevelType w:val="hybridMultilevel"/>
    <w:tmpl w:val="B81C7F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7F4A2B"/>
    <w:multiLevelType w:val="hybridMultilevel"/>
    <w:tmpl w:val="6DD4B6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926996"/>
    <w:multiLevelType w:val="hybridMultilevel"/>
    <w:tmpl w:val="D6E49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A009F0"/>
    <w:multiLevelType w:val="hybridMultilevel"/>
    <w:tmpl w:val="6FF8D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ACC"/>
    <w:rsid w:val="0003794D"/>
    <w:rsid w:val="000C1167"/>
    <w:rsid w:val="00167ED8"/>
    <w:rsid w:val="0025777D"/>
    <w:rsid w:val="002C1FAA"/>
    <w:rsid w:val="002D3485"/>
    <w:rsid w:val="002F0E20"/>
    <w:rsid w:val="003C7C17"/>
    <w:rsid w:val="0049469E"/>
    <w:rsid w:val="00583B27"/>
    <w:rsid w:val="005A164E"/>
    <w:rsid w:val="005A280D"/>
    <w:rsid w:val="005D2F11"/>
    <w:rsid w:val="005E17E6"/>
    <w:rsid w:val="006073C2"/>
    <w:rsid w:val="006330A5"/>
    <w:rsid w:val="00644467"/>
    <w:rsid w:val="006B452A"/>
    <w:rsid w:val="006D690A"/>
    <w:rsid w:val="006F4E2B"/>
    <w:rsid w:val="007B236D"/>
    <w:rsid w:val="00832412"/>
    <w:rsid w:val="00836FB5"/>
    <w:rsid w:val="00846676"/>
    <w:rsid w:val="00856599"/>
    <w:rsid w:val="0087361C"/>
    <w:rsid w:val="008B517C"/>
    <w:rsid w:val="008C6745"/>
    <w:rsid w:val="008E27AF"/>
    <w:rsid w:val="009005BF"/>
    <w:rsid w:val="00920425"/>
    <w:rsid w:val="00942071"/>
    <w:rsid w:val="009603A1"/>
    <w:rsid w:val="00965287"/>
    <w:rsid w:val="00972169"/>
    <w:rsid w:val="009B1CE4"/>
    <w:rsid w:val="009D3391"/>
    <w:rsid w:val="009F4F67"/>
    <w:rsid w:val="00E44E86"/>
    <w:rsid w:val="00E81587"/>
    <w:rsid w:val="00ED51CC"/>
    <w:rsid w:val="00F0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6FE11FD-E149-4012-884E-2822EA856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FB5"/>
    <w:rPr>
      <w:sz w:val="24"/>
      <w:szCs w:val="24"/>
    </w:rPr>
  </w:style>
  <w:style w:type="paragraph" w:styleId="Heading1">
    <w:name w:val="heading 1"/>
    <w:basedOn w:val="Normal"/>
    <w:next w:val="Normal"/>
    <w:qFormat/>
    <w:rsid w:val="00836FB5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ents-child-label">
    <w:name w:val="contents-child-label"/>
    <w:basedOn w:val="DefaultParagraphFont"/>
    <w:rsid w:val="00836FB5"/>
  </w:style>
  <w:style w:type="paragraph" w:styleId="BodyText">
    <w:name w:val="Body Text"/>
    <w:basedOn w:val="Normal"/>
    <w:rsid w:val="00836FB5"/>
    <w:rPr>
      <w:rFonts w:ascii="Courier New" w:hAnsi="Courier New"/>
      <w:b/>
      <w:bCs/>
    </w:rPr>
  </w:style>
  <w:style w:type="paragraph" w:styleId="Title">
    <w:name w:val="Title"/>
    <w:basedOn w:val="Normal"/>
    <w:qFormat/>
    <w:rsid w:val="00836FB5"/>
    <w:pPr>
      <w:jc w:val="center"/>
    </w:pPr>
    <w:rPr>
      <w:b/>
      <w:bCs/>
      <w:sz w:val="36"/>
    </w:rPr>
  </w:style>
  <w:style w:type="character" w:styleId="Strong">
    <w:name w:val="Strong"/>
    <w:basedOn w:val="DefaultParagraphFont"/>
    <w:qFormat/>
    <w:rsid w:val="00836FB5"/>
    <w:rPr>
      <w:b/>
      <w:bCs/>
    </w:rPr>
  </w:style>
  <w:style w:type="paragraph" w:styleId="ListParagraph">
    <w:name w:val="List Paragraph"/>
    <w:basedOn w:val="Normal"/>
    <w:uiPriority w:val="34"/>
    <w:qFormat/>
    <w:rsid w:val="008B5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·  CQ RESEARCHER -- "The CQ Researcher explores a single "hot" issue in the news in depth ranging from social and teen issues</vt:lpstr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·  CQ RESEARCHER -- "The CQ Researcher explores a single "hot" issue in the news in depth ranging from social and teen issues</dc:title>
  <dc:subject/>
  <dc:creator>sgerstle</dc:creator>
  <cp:keywords/>
  <dc:description/>
  <cp:lastModifiedBy>Mary Poeck</cp:lastModifiedBy>
  <cp:revision>3</cp:revision>
  <cp:lastPrinted>2015-05-19T20:34:00Z</cp:lastPrinted>
  <dcterms:created xsi:type="dcterms:W3CDTF">2018-10-26T21:18:00Z</dcterms:created>
  <dcterms:modified xsi:type="dcterms:W3CDTF">2019-02-08T19:58:00Z</dcterms:modified>
</cp:coreProperties>
</file>