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4C" w:rsidRDefault="0035134C" w:rsidP="0035134C">
      <w:pPr>
        <w:pBdr>
          <w:bottom w:val="single" w:sz="12" w:space="1" w:color="auto"/>
        </w:pBdr>
        <w:jc w:val="center"/>
      </w:pPr>
      <w:bookmarkStart w:id="0" w:name="_GoBack"/>
      <w:bookmarkEnd w:id="0"/>
      <w:r>
        <w:t>Peralta Community College District</w:t>
      </w:r>
    </w:p>
    <w:p w:rsidR="0035134C" w:rsidRDefault="0035134C" w:rsidP="0035134C">
      <w:pPr>
        <w:jc w:val="center"/>
        <w:rPr>
          <w:u w:val="single"/>
        </w:rPr>
      </w:pPr>
    </w:p>
    <w:p w:rsidR="0035134C" w:rsidRDefault="0035134C" w:rsidP="0035134C">
      <w:pPr>
        <w:jc w:val="center"/>
        <w:rPr>
          <w:u w:val="single"/>
        </w:rPr>
      </w:pPr>
      <w:r>
        <w:rPr>
          <w:u w:val="single"/>
        </w:rPr>
        <w:t xml:space="preserve">    </w:t>
      </w:r>
      <w:r w:rsidR="006D2D00">
        <w:rPr>
          <w:u w:val="single"/>
        </w:rPr>
        <w:t xml:space="preserve">                                 Health &amp; Safety Meeting Minutes</w:t>
      </w:r>
      <w:r>
        <w:rPr>
          <w:u w:val="single"/>
        </w:rPr>
        <w:t>___________________</w:t>
      </w:r>
    </w:p>
    <w:p w:rsidR="0035134C" w:rsidRDefault="0035134C" w:rsidP="0035134C">
      <w:pPr>
        <w:pBdr>
          <w:bottom w:val="single" w:sz="12" w:space="1" w:color="auto"/>
        </w:pBdr>
        <w:jc w:val="center"/>
        <w:rPr>
          <w:u w:val="single"/>
        </w:rPr>
      </w:pPr>
    </w:p>
    <w:p w:rsidR="0035134C" w:rsidRDefault="0035134C" w:rsidP="0035134C">
      <w:pPr>
        <w:jc w:val="center"/>
        <w:rPr>
          <w:b/>
          <w:sz w:val="32"/>
          <w:szCs w:val="32"/>
        </w:rPr>
      </w:pPr>
    </w:p>
    <w:p w:rsidR="0035134C" w:rsidRDefault="0035134C" w:rsidP="0035134C">
      <w:pPr>
        <w:ind w:left="2160" w:hanging="2160"/>
      </w:pPr>
      <w:r>
        <w:rPr>
          <w:b/>
        </w:rPr>
        <w:t>Date of Meeting:</w:t>
      </w:r>
      <w:r w:rsidR="006D2D00">
        <w:rPr>
          <w:b/>
        </w:rPr>
        <w:t xml:space="preserve"> </w:t>
      </w:r>
      <w:r w:rsidR="006D2D00" w:rsidRPr="002E0521">
        <w:t>January 30, 2020</w:t>
      </w:r>
    </w:p>
    <w:p w:rsidR="0050336A" w:rsidRDefault="0050336A" w:rsidP="0035134C">
      <w:pPr>
        <w:ind w:left="2160" w:hanging="2160"/>
        <w:rPr>
          <w:b/>
        </w:rPr>
      </w:pPr>
    </w:p>
    <w:p w:rsidR="002E0521" w:rsidRPr="002E0521" w:rsidRDefault="0035134C" w:rsidP="0035134C">
      <w:pPr>
        <w:ind w:left="2160" w:hanging="2160"/>
      </w:pPr>
      <w:r w:rsidRPr="0035134C">
        <w:rPr>
          <w:b/>
        </w:rPr>
        <w:t xml:space="preserve">Present: </w:t>
      </w:r>
      <w:r w:rsidR="002E0521" w:rsidRPr="002E0521">
        <w:t xml:space="preserve">Caitlin Gilbert; </w:t>
      </w:r>
      <w:proofErr w:type="spellStart"/>
      <w:r w:rsidR="002E0521" w:rsidRPr="002E0521">
        <w:t>Sabeen</w:t>
      </w:r>
      <w:proofErr w:type="spellEnd"/>
      <w:r w:rsidR="002E0521" w:rsidRPr="002E0521">
        <w:t xml:space="preserve"> Sandhu; Rachel Goodwin; </w:t>
      </w:r>
      <w:proofErr w:type="spellStart"/>
      <w:r w:rsidR="002E0521" w:rsidRPr="002E0521">
        <w:t>Chungwai</w:t>
      </w:r>
      <w:proofErr w:type="spellEnd"/>
      <w:r w:rsidR="002E0521" w:rsidRPr="002E0521">
        <w:t xml:space="preserve"> Chum; Donna Jones; Selwyn Montgomery; Esther Cheng; Ana McClanahan</w:t>
      </w:r>
    </w:p>
    <w:p w:rsidR="0035134C" w:rsidRPr="0035134C" w:rsidRDefault="0035134C" w:rsidP="0035134C">
      <w:pPr>
        <w:ind w:left="2160" w:hanging="2160"/>
        <w:rPr>
          <w:b/>
        </w:rPr>
      </w:pPr>
      <w:r w:rsidRPr="0035134C">
        <w:rPr>
          <w:b/>
        </w:rPr>
        <w:tab/>
      </w:r>
    </w:p>
    <w:p w:rsidR="0035134C" w:rsidRPr="0035134C" w:rsidRDefault="0035134C" w:rsidP="0035134C">
      <w:pPr>
        <w:ind w:left="1440" w:hanging="1440"/>
        <w:rPr>
          <w:b/>
        </w:rPr>
      </w:pPr>
      <w:r w:rsidRPr="0035134C">
        <w:rPr>
          <w:b/>
        </w:rPr>
        <w:t xml:space="preserve">Chair/Co-Chair: </w:t>
      </w:r>
      <w:proofErr w:type="spellStart"/>
      <w:r w:rsidR="002E0521" w:rsidRPr="002E0521">
        <w:t>Chungwai</w:t>
      </w:r>
      <w:proofErr w:type="spellEnd"/>
      <w:r w:rsidR="002E0521" w:rsidRPr="002E0521">
        <w:t xml:space="preserve"> Chum</w:t>
      </w:r>
      <w:r w:rsidRPr="002E0521">
        <w:tab/>
      </w:r>
    </w:p>
    <w:p w:rsidR="0035134C" w:rsidRPr="0035134C" w:rsidRDefault="0035134C" w:rsidP="0035134C">
      <w:pPr>
        <w:ind w:left="2160" w:hanging="2160"/>
        <w:rPr>
          <w:b/>
        </w:rPr>
      </w:pPr>
      <w:r w:rsidRPr="0035134C">
        <w:rPr>
          <w:b/>
        </w:rPr>
        <w:t>Guests:</w:t>
      </w:r>
      <w:r w:rsidRPr="0035134C">
        <w:rPr>
          <w:b/>
        </w:rPr>
        <w:tab/>
      </w:r>
    </w:p>
    <w:p w:rsidR="0035134C" w:rsidRPr="0035134C" w:rsidRDefault="0035134C" w:rsidP="0035134C">
      <w:pPr>
        <w:tabs>
          <w:tab w:val="left" w:pos="5235"/>
        </w:tabs>
        <w:rPr>
          <w:b/>
        </w:rPr>
      </w:pPr>
      <w:r w:rsidRPr="0035134C">
        <w:rPr>
          <w:b/>
        </w:rPr>
        <w:tab/>
      </w:r>
    </w:p>
    <w:p w:rsidR="0035134C" w:rsidRDefault="0035134C" w:rsidP="0035134C">
      <w:r w:rsidRPr="0035134C">
        <w:rPr>
          <w:b/>
        </w:rPr>
        <w:t>Absent</w:t>
      </w:r>
      <w:r w:rsidRPr="00B53532">
        <w:t xml:space="preserve">: </w:t>
      </w:r>
      <w:r w:rsidR="0050336A">
        <w:t xml:space="preserve">Natalie Rodriguez; Aja Butler; Sabrina </w:t>
      </w:r>
      <w:proofErr w:type="spellStart"/>
      <w:r w:rsidR="0050336A">
        <w:t>Igot</w:t>
      </w:r>
      <w:proofErr w:type="spellEnd"/>
      <w:r w:rsidR="0050336A">
        <w:t xml:space="preserve"> </w:t>
      </w:r>
      <w:hyperlink r:id="rId7" w:history="1">
        <w:r w:rsidR="0050336A" w:rsidRPr="00EF01D7">
          <w:rPr>
            <w:rStyle w:val="Hyperlink"/>
          </w:rPr>
          <w:t>Sabrinaigot@gmail.com</w:t>
        </w:r>
      </w:hyperlink>
      <w:r w:rsidR="0050336A">
        <w:t xml:space="preserve">; </w:t>
      </w:r>
      <w:hyperlink r:id="rId8" w:history="1">
        <w:r w:rsidR="0050336A" w:rsidRPr="00EF01D7">
          <w:rPr>
            <w:rStyle w:val="Hyperlink"/>
          </w:rPr>
          <w:t>koueki23@gmail.com</w:t>
        </w:r>
      </w:hyperlink>
      <w:r w:rsidR="0050336A">
        <w:t xml:space="preserve"> </w:t>
      </w:r>
      <w:r w:rsidRPr="00B53532">
        <w:tab/>
      </w:r>
      <w:r>
        <w:tab/>
      </w:r>
    </w:p>
    <w:p w:rsidR="0035134C" w:rsidRPr="00B53532" w:rsidRDefault="0035134C" w:rsidP="0035134C"/>
    <w:p w:rsidR="0035134C" w:rsidRPr="00113FC9" w:rsidRDefault="0035134C" w:rsidP="0035134C">
      <w:pPr>
        <w:rPr>
          <w:b/>
          <w:sz w:val="32"/>
          <w:szCs w:val="32"/>
        </w:rPr>
      </w:pPr>
    </w:p>
    <w:p w:rsidR="0035134C" w:rsidRPr="00B53532" w:rsidRDefault="0035134C" w:rsidP="0035134C"/>
    <w:p w:rsidR="00FD3F4D" w:rsidRDefault="00FD3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255"/>
        <w:gridCol w:w="1684"/>
        <w:gridCol w:w="4779"/>
        <w:gridCol w:w="1718"/>
        <w:gridCol w:w="2820"/>
      </w:tblGrid>
      <w:tr w:rsidR="006D2D00" w:rsidTr="00E63A0E">
        <w:tc>
          <w:tcPr>
            <w:tcW w:w="0" w:type="auto"/>
          </w:tcPr>
          <w:p w:rsidR="0035134C" w:rsidRPr="00E63A0E" w:rsidRDefault="0035134C">
            <w:pPr>
              <w:rPr>
                <w:b/>
                <w:sz w:val="22"/>
                <w:szCs w:val="22"/>
              </w:rPr>
            </w:pPr>
            <w:r w:rsidRPr="00E63A0E">
              <w:rPr>
                <w:b/>
                <w:sz w:val="22"/>
                <w:szCs w:val="22"/>
              </w:rPr>
              <w:t>Agenda Item</w:t>
            </w:r>
          </w:p>
        </w:tc>
        <w:tc>
          <w:tcPr>
            <w:tcW w:w="0" w:type="auto"/>
          </w:tcPr>
          <w:p w:rsidR="0035134C" w:rsidRPr="00E63A0E" w:rsidRDefault="0035134C">
            <w:pPr>
              <w:rPr>
                <w:b/>
                <w:sz w:val="22"/>
                <w:szCs w:val="22"/>
              </w:rPr>
            </w:pPr>
            <w:r w:rsidRPr="00E63A0E">
              <w:rPr>
                <w:b/>
                <w:sz w:val="22"/>
                <w:szCs w:val="22"/>
              </w:rPr>
              <w:t>Committee</w:t>
            </w:r>
          </w:p>
          <w:p w:rsidR="0035134C" w:rsidRPr="00E63A0E" w:rsidRDefault="0035134C">
            <w:pPr>
              <w:rPr>
                <w:b/>
                <w:sz w:val="22"/>
                <w:szCs w:val="22"/>
              </w:rPr>
            </w:pPr>
            <w:r w:rsidRPr="00E63A0E">
              <w:rPr>
                <w:b/>
                <w:sz w:val="22"/>
                <w:szCs w:val="22"/>
              </w:rPr>
              <w:t>Goal</w:t>
            </w:r>
          </w:p>
        </w:tc>
        <w:tc>
          <w:tcPr>
            <w:tcW w:w="1716" w:type="dxa"/>
          </w:tcPr>
          <w:p w:rsidR="0035134C" w:rsidRPr="00E63A0E" w:rsidRDefault="0035134C">
            <w:pPr>
              <w:rPr>
                <w:b/>
                <w:sz w:val="22"/>
                <w:szCs w:val="22"/>
              </w:rPr>
            </w:pPr>
            <w:r w:rsidRPr="00E63A0E">
              <w:rPr>
                <w:b/>
                <w:sz w:val="22"/>
                <w:szCs w:val="22"/>
              </w:rPr>
              <w:t>Strategic Planning Goal and/or Institutional Objective</w:t>
            </w:r>
          </w:p>
        </w:tc>
        <w:tc>
          <w:tcPr>
            <w:tcW w:w="5040" w:type="dxa"/>
          </w:tcPr>
          <w:p w:rsidR="0035134C" w:rsidRPr="00E63A0E" w:rsidRDefault="0035134C">
            <w:pPr>
              <w:rPr>
                <w:b/>
                <w:sz w:val="22"/>
                <w:szCs w:val="22"/>
              </w:rPr>
            </w:pPr>
            <w:r w:rsidRPr="00E63A0E">
              <w:rPr>
                <w:b/>
                <w:sz w:val="22"/>
                <w:szCs w:val="22"/>
              </w:rPr>
              <w:t xml:space="preserve">Discussion     </w:t>
            </w:r>
          </w:p>
        </w:tc>
        <w:tc>
          <w:tcPr>
            <w:tcW w:w="1800" w:type="dxa"/>
          </w:tcPr>
          <w:p w:rsidR="0035134C" w:rsidRPr="00E63A0E" w:rsidRDefault="0035134C">
            <w:pPr>
              <w:rPr>
                <w:b/>
                <w:sz w:val="22"/>
                <w:szCs w:val="22"/>
              </w:rPr>
            </w:pPr>
            <w:r w:rsidRPr="00E63A0E">
              <w:rPr>
                <w:b/>
                <w:sz w:val="22"/>
                <w:szCs w:val="22"/>
              </w:rPr>
              <w:t>Follow-up</w:t>
            </w:r>
          </w:p>
          <w:p w:rsidR="0035134C" w:rsidRPr="00E63A0E" w:rsidRDefault="0035134C">
            <w:pPr>
              <w:rPr>
                <w:b/>
                <w:sz w:val="22"/>
                <w:szCs w:val="22"/>
              </w:rPr>
            </w:pPr>
            <w:r w:rsidRPr="00E63A0E">
              <w:rPr>
                <w:b/>
                <w:sz w:val="22"/>
                <w:szCs w:val="22"/>
              </w:rPr>
              <w:t>Action</w:t>
            </w:r>
          </w:p>
        </w:tc>
        <w:tc>
          <w:tcPr>
            <w:tcW w:w="2970" w:type="dxa"/>
          </w:tcPr>
          <w:p w:rsidR="0035134C" w:rsidRPr="00E63A0E" w:rsidRDefault="0035134C">
            <w:pPr>
              <w:rPr>
                <w:b/>
                <w:sz w:val="22"/>
                <w:szCs w:val="22"/>
              </w:rPr>
            </w:pPr>
            <w:r w:rsidRPr="00E63A0E">
              <w:rPr>
                <w:b/>
                <w:sz w:val="22"/>
                <w:szCs w:val="22"/>
              </w:rPr>
              <w:t xml:space="preserve">Decisions </w:t>
            </w:r>
          </w:p>
          <w:p w:rsidR="0035134C" w:rsidRPr="00E63A0E" w:rsidRDefault="0035134C">
            <w:pPr>
              <w:rPr>
                <w:b/>
                <w:sz w:val="22"/>
                <w:szCs w:val="22"/>
              </w:rPr>
            </w:pPr>
            <w:r w:rsidRPr="00E63A0E">
              <w:rPr>
                <w:b/>
                <w:sz w:val="22"/>
                <w:szCs w:val="22"/>
              </w:rPr>
              <w:t>(Shared Agreement/</w:t>
            </w:r>
          </w:p>
          <w:p w:rsidR="0035134C" w:rsidRPr="00E63A0E" w:rsidRDefault="0035134C">
            <w:pPr>
              <w:rPr>
                <w:b/>
                <w:sz w:val="22"/>
                <w:szCs w:val="22"/>
              </w:rPr>
            </w:pPr>
            <w:r w:rsidRPr="00E63A0E">
              <w:rPr>
                <w:b/>
                <w:sz w:val="22"/>
                <w:szCs w:val="22"/>
              </w:rPr>
              <w:t>Resolved or Unresolved}</w:t>
            </w:r>
          </w:p>
        </w:tc>
      </w:tr>
      <w:tr w:rsidR="006D2D00" w:rsidTr="00E63A0E">
        <w:tc>
          <w:tcPr>
            <w:tcW w:w="0" w:type="auto"/>
          </w:tcPr>
          <w:p w:rsidR="0035134C" w:rsidRPr="00E63A0E" w:rsidRDefault="0035134C">
            <w:pPr>
              <w:rPr>
                <w:sz w:val="22"/>
                <w:szCs w:val="22"/>
              </w:rPr>
            </w:pPr>
            <w:r w:rsidRPr="00E63A0E">
              <w:rPr>
                <w:sz w:val="22"/>
                <w:szCs w:val="22"/>
              </w:rPr>
              <w:t xml:space="preserve">Meeting Called </w:t>
            </w:r>
          </w:p>
          <w:p w:rsidR="0035134C" w:rsidRPr="00E63A0E" w:rsidRDefault="0035134C" w:rsidP="0035134C">
            <w:pPr>
              <w:rPr>
                <w:sz w:val="22"/>
                <w:szCs w:val="22"/>
              </w:rPr>
            </w:pPr>
            <w:r w:rsidRPr="00E63A0E">
              <w:rPr>
                <w:sz w:val="22"/>
                <w:szCs w:val="22"/>
              </w:rPr>
              <w:t xml:space="preserve">to Order </w:t>
            </w: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35134C" w:rsidRPr="00E63A0E" w:rsidRDefault="0035134C">
            <w:pPr>
              <w:rPr>
                <w:sz w:val="22"/>
                <w:szCs w:val="22"/>
              </w:rPr>
            </w:pPr>
            <w:r w:rsidRPr="00E63A0E">
              <w:rPr>
                <w:sz w:val="22"/>
                <w:szCs w:val="22"/>
              </w:rPr>
              <w:t>Time</w:t>
            </w:r>
            <w:r w:rsidR="006D2D00">
              <w:rPr>
                <w:sz w:val="22"/>
                <w:szCs w:val="22"/>
              </w:rPr>
              <w:t xml:space="preserve"> 1:05 pm</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r w:rsidR="006D2D00" w:rsidTr="00E63A0E">
        <w:tc>
          <w:tcPr>
            <w:tcW w:w="0" w:type="auto"/>
          </w:tcPr>
          <w:p w:rsidR="0035134C" w:rsidRPr="00E63A0E" w:rsidRDefault="0035134C" w:rsidP="00E63A0E">
            <w:pPr>
              <w:pStyle w:val="ListParagraph"/>
              <w:numPr>
                <w:ilvl w:val="0"/>
                <w:numId w:val="2"/>
              </w:numPr>
              <w:rPr>
                <w:sz w:val="22"/>
                <w:szCs w:val="22"/>
              </w:rPr>
            </w:pPr>
            <w:r w:rsidRPr="00E63A0E">
              <w:rPr>
                <w:sz w:val="22"/>
                <w:szCs w:val="22"/>
              </w:rPr>
              <w:t>Agenda Review</w:t>
            </w: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35134C" w:rsidRPr="00E63A0E" w:rsidRDefault="006D2D00">
            <w:pPr>
              <w:rPr>
                <w:sz w:val="22"/>
                <w:szCs w:val="22"/>
              </w:rPr>
            </w:pPr>
            <w:r>
              <w:rPr>
                <w:sz w:val="22"/>
                <w:szCs w:val="22"/>
              </w:rPr>
              <w:t>Approved</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r w:rsidR="006D2D00" w:rsidTr="00E63A0E">
        <w:tc>
          <w:tcPr>
            <w:tcW w:w="0" w:type="auto"/>
          </w:tcPr>
          <w:p w:rsidR="0035134C" w:rsidRPr="00E63A0E" w:rsidRDefault="0035134C" w:rsidP="00E63A0E">
            <w:pPr>
              <w:pStyle w:val="ListParagraph"/>
              <w:numPr>
                <w:ilvl w:val="0"/>
                <w:numId w:val="2"/>
              </w:numPr>
              <w:rPr>
                <w:sz w:val="22"/>
                <w:szCs w:val="22"/>
              </w:rPr>
            </w:pPr>
            <w:r w:rsidRPr="00E63A0E">
              <w:rPr>
                <w:sz w:val="22"/>
                <w:szCs w:val="22"/>
              </w:rPr>
              <w:t>Review of Minutes</w:t>
            </w: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35134C" w:rsidRPr="00E63A0E" w:rsidRDefault="006D2D00">
            <w:pPr>
              <w:rPr>
                <w:sz w:val="22"/>
                <w:szCs w:val="22"/>
              </w:rPr>
            </w:pPr>
            <w:r>
              <w:rPr>
                <w:sz w:val="22"/>
                <w:szCs w:val="22"/>
              </w:rPr>
              <w:t>Approved</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r w:rsidR="006D2D00" w:rsidTr="00E63A0E">
        <w:tc>
          <w:tcPr>
            <w:tcW w:w="0" w:type="auto"/>
          </w:tcPr>
          <w:p w:rsidR="0035134C" w:rsidRPr="00E63A0E" w:rsidRDefault="006D2D00" w:rsidP="00E63A0E">
            <w:pPr>
              <w:pStyle w:val="ListParagraph"/>
              <w:numPr>
                <w:ilvl w:val="0"/>
                <w:numId w:val="2"/>
              </w:numPr>
              <w:rPr>
                <w:sz w:val="22"/>
                <w:szCs w:val="22"/>
              </w:rPr>
            </w:pPr>
            <w:r>
              <w:rPr>
                <w:sz w:val="22"/>
                <w:szCs w:val="22"/>
              </w:rPr>
              <w:t>ADA</w:t>
            </w:r>
            <w:r w:rsidR="002E0521">
              <w:rPr>
                <w:sz w:val="22"/>
                <w:szCs w:val="22"/>
              </w:rPr>
              <w:t xml:space="preserve"> </w:t>
            </w:r>
            <w:r>
              <w:rPr>
                <w:sz w:val="22"/>
                <w:szCs w:val="22"/>
              </w:rPr>
              <w:t>Assessment – Goal 4</w:t>
            </w:r>
          </w:p>
          <w:p w:rsidR="0035134C" w:rsidRPr="00E63A0E" w:rsidRDefault="0035134C">
            <w:pPr>
              <w:rPr>
                <w:sz w:val="22"/>
                <w:szCs w:val="22"/>
              </w:rPr>
            </w:pP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6D2D00" w:rsidRDefault="006D2D00" w:rsidP="006D2D00">
            <w:pPr>
              <w:rPr>
                <w:sz w:val="22"/>
                <w:szCs w:val="22"/>
              </w:rPr>
            </w:pPr>
            <w:r>
              <w:rPr>
                <w:sz w:val="22"/>
                <w:szCs w:val="22"/>
              </w:rPr>
              <w:t xml:space="preserve">Prior to the meeting, Natalie submitted </w:t>
            </w:r>
            <w:r w:rsidR="002E0521">
              <w:rPr>
                <w:sz w:val="22"/>
                <w:szCs w:val="22"/>
              </w:rPr>
              <w:t xml:space="preserve">a </w:t>
            </w:r>
            <w:r>
              <w:rPr>
                <w:sz w:val="22"/>
                <w:szCs w:val="22"/>
              </w:rPr>
              <w:t>spreadsheet template for ADA. There are a few changes that need to be made and Rachel Goodwin has agreed to inform Natalie of the changes. Some of these changes include the following:</w:t>
            </w:r>
          </w:p>
          <w:p w:rsidR="006D2D00" w:rsidRDefault="006D2D00" w:rsidP="006D2D00">
            <w:pPr>
              <w:numPr>
                <w:ilvl w:val="0"/>
                <w:numId w:val="4"/>
              </w:numPr>
              <w:rPr>
                <w:sz w:val="22"/>
                <w:szCs w:val="22"/>
              </w:rPr>
            </w:pPr>
            <w:r>
              <w:rPr>
                <w:sz w:val="22"/>
                <w:szCs w:val="22"/>
              </w:rPr>
              <w:t>Room numbers</w:t>
            </w:r>
          </w:p>
          <w:p w:rsidR="006D2D00" w:rsidRDefault="006D2D00" w:rsidP="006D2D00">
            <w:pPr>
              <w:numPr>
                <w:ilvl w:val="0"/>
                <w:numId w:val="4"/>
              </w:numPr>
              <w:rPr>
                <w:sz w:val="22"/>
                <w:szCs w:val="22"/>
              </w:rPr>
            </w:pPr>
            <w:r>
              <w:rPr>
                <w:sz w:val="22"/>
                <w:szCs w:val="22"/>
              </w:rPr>
              <w:t>Status columns</w:t>
            </w:r>
          </w:p>
          <w:p w:rsidR="006D2D00" w:rsidRDefault="006D2D00" w:rsidP="006D2D00">
            <w:pPr>
              <w:numPr>
                <w:ilvl w:val="0"/>
                <w:numId w:val="4"/>
              </w:numPr>
              <w:rPr>
                <w:sz w:val="22"/>
                <w:szCs w:val="22"/>
              </w:rPr>
            </w:pPr>
            <w:r>
              <w:rPr>
                <w:sz w:val="22"/>
                <w:szCs w:val="22"/>
              </w:rPr>
              <w:t>Tabs</w:t>
            </w:r>
          </w:p>
          <w:p w:rsidR="006D2D00" w:rsidRDefault="006D2D00" w:rsidP="006D2D00">
            <w:pPr>
              <w:numPr>
                <w:ilvl w:val="0"/>
                <w:numId w:val="4"/>
              </w:numPr>
              <w:rPr>
                <w:sz w:val="22"/>
                <w:szCs w:val="22"/>
              </w:rPr>
            </w:pPr>
            <w:r>
              <w:rPr>
                <w:sz w:val="22"/>
                <w:szCs w:val="22"/>
              </w:rPr>
              <w:t>Caitlin suggested a diagram be added</w:t>
            </w:r>
          </w:p>
          <w:p w:rsidR="006D2D00" w:rsidRPr="00E63A0E" w:rsidRDefault="006D2D00" w:rsidP="006D2D00">
            <w:pPr>
              <w:rPr>
                <w:sz w:val="22"/>
                <w:szCs w:val="22"/>
              </w:rPr>
            </w:pPr>
            <w:r>
              <w:rPr>
                <w:sz w:val="22"/>
                <w:szCs w:val="22"/>
              </w:rPr>
              <w:lastRenderedPageBreak/>
              <w:t xml:space="preserve">Also, the committee discussed door issues (heaviness, and not opening). </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r w:rsidR="006D2D00" w:rsidTr="00E63A0E">
        <w:tc>
          <w:tcPr>
            <w:tcW w:w="0" w:type="auto"/>
          </w:tcPr>
          <w:p w:rsidR="0035134C" w:rsidRPr="00E63A0E" w:rsidRDefault="006D2D00" w:rsidP="00E63A0E">
            <w:pPr>
              <w:pStyle w:val="ListParagraph"/>
              <w:numPr>
                <w:ilvl w:val="0"/>
                <w:numId w:val="2"/>
              </w:numPr>
              <w:rPr>
                <w:sz w:val="22"/>
                <w:szCs w:val="22"/>
              </w:rPr>
            </w:pPr>
            <w:r>
              <w:rPr>
                <w:sz w:val="22"/>
                <w:szCs w:val="22"/>
              </w:rPr>
              <w:t xml:space="preserve">Accreditation </w:t>
            </w:r>
            <w:r w:rsidR="0050336A">
              <w:rPr>
                <w:sz w:val="22"/>
                <w:szCs w:val="22"/>
              </w:rPr>
              <w:t xml:space="preserve">Standard </w:t>
            </w:r>
            <w:proofErr w:type="spellStart"/>
            <w:r w:rsidR="0050336A">
              <w:rPr>
                <w:sz w:val="22"/>
                <w:szCs w:val="22"/>
              </w:rPr>
              <w:t>lll</w:t>
            </w:r>
            <w:proofErr w:type="spellEnd"/>
            <w:r>
              <w:rPr>
                <w:sz w:val="22"/>
                <w:szCs w:val="22"/>
              </w:rPr>
              <w:t xml:space="preserve"> B.</w:t>
            </w: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35134C" w:rsidRDefault="006D2D00">
            <w:pPr>
              <w:rPr>
                <w:sz w:val="22"/>
                <w:szCs w:val="22"/>
              </w:rPr>
            </w:pPr>
            <w:r>
              <w:rPr>
                <w:sz w:val="22"/>
                <w:szCs w:val="22"/>
              </w:rPr>
              <w:t>The following items were discussed:</w:t>
            </w:r>
          </w:p>
          <w:p w:rsidR="006D2D00" w:rsidRDefault="006D2D00" w:rsidP="006D2D00">
            <w:pPr>
              <w:numPr>
                <w:ilvl w:val="0"/>
                <w:numId w:val="5"/>
              </w:numPr>
              <w:rPr>
                <w:sz w:val="22"/>
                <w:szCs w:val="22"/>
              </w:rPr>
            </w:pPr>
            <w:r>
              <w:rPr>
                <w:sz w:val="22"/>
                <w:szCs w:val="22"/>
              </w:rPr>
              <w:t>ADA assessment</w:t>
            </w:r>
          </w:p>
          <w:p w:rsidR="006D2D00" w:rsidRDefault="006D2D00" w:rsidP="006D2D00">
            <w:pPr>
              <w:numPr>
                <w:ilvl w:val="0"/>
                <w:numId w:val="5"/>
              </w:numPr>
              <w:rPr>
                <w:sz w:val="22"/>
                <w:szCs w:val="22"/>
              </w:rPr>
            </w:pPr>
            <w:r>
              <w:rPr>
                <w:sz w:val="22"/>
                <w:szCs w:val="22"/>
              </w:rPr>
              <w:t>Campus representatives</w:t>
            </w:r>
          </w:p>
          <w:p w:rsidR="006D2D00" w:rsidRDefault="006D2D00" w:rsidP="006D2D00">
            <w:pPr>
              <w:numPr>
                <w:ilvl w:val="0"/>
                <w:numId w:val="5"/>
              </w:numPr>
              <w:rPr>
                <w:sz w:val="22"/>
                <w:szCs w:val="22"/>
              </w:rPr>
            </w:pPr>
            <w:r>
              <w:rPr>
                <w:sz w:val="22"/>
                <w:szCs w:val="22"/>
              </w:rPr>
              <w:t xml:space="preserve">Emergency training </w:t>
            </w:r>
          </w:p>
          <w:p w:rsidR="002E0521" w:rsidRDefault="002E0521" w:rsidP="006D2D00">
            <w:pPr>
              <w:ind w:left="360"/>
              <w:rPr>
                <w:sz w:val="22"/>
                <w:szCs w:val="22"/>
              </w:rPr>
            </w:pPr>
          </w:p>
          <w:p w:rsidR="006D2D00" w:rsidRDefault="006D2D00" w:rsidP="006D2D00">
            <w:pPr>
              <w:ind w:left="360"/>
              <w:rPr>
                <w:sz w:val="22"/>
                <w:szCs w:val="22"/>
              </w:rPr>
            </w:pPr>
            <w:r>
              <w:rPr>
                <w:sz w:val="22"/>
                <w:szCs w:val="22"/>
              </w:rPr>
              <w:t xml:space="preserve">Rachel will update the list to include inventory and resources. </w:t>
            </w:r>
          </w:p>
          <w:p w:rsidR="006D2D00" w:rsidRDefault="006D2D00" w:rsidP="006D2D00">
            <w:pPr>
              <w:ind w:left="360"/>
              <w:rPr>
                <w:sz w:val="22"/>
                <w:szCs w:val="22"/>
              </w:rPr>
            </w:pPr>
          </w:p>
          <w:p w:rsidR="006D2D00" w:rsidRPr="00E63A0E" w:rsidRDefault="006D2D00" w:rsidP="006D2D00">
            <w:pPr>
              <w:ind w:left="360"/>
              <w:rPr>
                <w:sz w:val="22"/>
                <w:szCs w:val="22"/>
              </w:rPr>
            </w:pPr>
            <w:r>
              <w:rPr>
                <w:sz w:val="22"/>
                <w:szCs w:val="22"/>
              </w:rPr>
              <w:t>Donna suggested a faculty survey for facilities be added.</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r w:rsidR="006D2D00" w:rsidTr="00E63A0E">
        <w:tc>
          <w:tcPr>
            <w:tcW w:w="0" w:type="auto"/>
          </w:tcPr>
          <w:p w:rsidR="0035134C" w:rsidRPr="00E63A0E" w:rsidRDefault="002E0521" w:rsidP="00E63A0E">
            <w:pPr>
              <w:pStyle w:val="ListParagraph"/>
              <w:numPr>
                <w:ilvl w:val="0"/>
                <w:numId w:val="2"/>
              </w:numPr>
              <w:rPr>
                <w:sz w:val="22"/>
                <w:szCs w:val="22"/>
              </w:rPr>
            </w:pPr>
            <w:r>
              <w:rPr>
                <w:sz w:val="22"/>
                <w:szCs w:val="22"/>
              </w:rPr>
              <w:t>Other</w:t>
            </w: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35134C" w:rsidRDefault="002E0521" w:rsidP="002E0521">
            <w:pPr>
              <w:rPr>
                <w:sz w:val="22"/>
                <w:szCs w:val="22"/>
              </w:rPr>
            </w:pPr>
            <w:r>
              <w:rPr>
                <w:sz w:val="22"/>
                <w:szCs w:val="22"/>
              </w:rPr>
              <w:t xml:space="preserve">Esther Cheng informed the committee that doors/gate was left opened at the Aviation Facility. A vendor had keys to facility, and was sitting in an area unannounced. Staff was not aware of such authorization. Due to an air craft engine being stolen there are concerns of safety and theft. </w:t>
            </w:r>
            <w:proofErr w:type="spellStart"/>
            <w:r>
              <w:rPr>
                <w:sz w:val="22"/>
                <w:szCs w:val="22"/>
              </w:rPr>
              <w:t>Chungwai</w:t>
            </w:r>
            <w:proofErr w:type="spellEnd"/>
            <w:r>
              <w:rPr>
                <w:sz w:val="22"/>
                <w:szCs w:val="22"/>
              </w:rPr>
              <w:t xml:space="preserve"> suggested that Esther bring this to the attention of the District Safety committee. </w:t>
            </w:r>
          </w:p>
          <w:p w:rsidR="002E0521" w:rsidRDefault="002E0521" w:rsidP="002E0521">
            <w:pPr>
              <w:rPr>
                <w:sz w:val="22"/>
                <w:szCs w:val="22"/>
              </w:rPr>
            </w:pPr>
          </w:p>
          <w:p w:rsidR="002E0521" w:rsidRPr="00E63A0E" w:rsidRDefault="002E0521" w:rsidP="002E0521">
            <w:pPr>
              <w:rPr>
                <w:sz w:val="22"/>
                <w:szCs w:val="22"/>
              </w:rPr>
            </w:pPr>
            <w:r>
              <w:rPr>
                <w:sz w:val="22"/>
                <w:szCs w:val="22"/>
              </w:rPr>
              <w:t xml:space="preserve">Also, Portable toilet stations are still being used at the Air Facility, which only receives 5 gal of water per week. This is a safety concern as there isn’t enough water for staff/students to wash their hands, and the portable station are not sanitary. </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r w:rsidR="006D2D00" w:rsidTr="00E63A0E">
        <w:tc>
          <w:tcPr>
            <w:tcW w:w="0" w:type="auto"/>
          </w:tcPr>
          <w:p w:rsidR="0035134C" w:rsidRPr="00E63A0E" w:rsidRDefault="0035134C" w:rsidP="00E63A0E">
            <w:pPr>
              <w:pStyle w:val="ListParagraph"/>
              <w:numPr>
                <w:ilvl w:val="0"/>
                <w:numId w:val="2"/>
              </w:numPr>
              <w:rPr>
                <w:sz w:val="22"/>
                <w:szCs w:val="22"/>
              </w:rPr>
            </w:pPr>
            <w:r w:rsidRPr="00E63A0E">
              <w:rPr>
                <w:sz w:val="22"/>
                <w:szCs w:val="22"/>
              </w:rPr>
              <w:t>Adjournment</w:t>
            </w:r>
          </w:p>
        </w:tc>
        <w:tc>
          <w:tcPr>
            <w:tcW w:w="0" w:type="auto"/>
          </w:tcPr>
          <w:p w:rsidR="0035134C" w:rsidRPr="00E63A0E" w:rsidRDefault="0035134C">
            <w:pPr>
              <w:rPr>
                <w:sz w:val="22"/>
                <w:szCs w:val="22"/>
              </w:rPr>
            </w:pPr>
          </w:p>
        </w:tc>
        <w:tc>
          <w:tcPr>
            <w:tcW w:w="1716" w:type="dxa"/>
          </w:tcPr>
          <w:p w:rsidR="0035134C" w:rsidRPr="00E63A0E" w:rsidRDefault="0035134C">
            <w:pPr>
              <w:rPr>
                <w:sz w:val="22"/>
                <w:szCs w:val="22"/>
              </w:rPr>
            </w:pPr>
          </w:p>
        </w:tc>
        <w:tc>
          <w:tcPr>
            <w:tcW w:w="5040" w:type="dxa"/>
          </w:tcPr>
          <w:p w:rsidR="0035134C" w:rsidRPr="00E63A0E" w:rsidRDefault="0035134C">
            <w:pPr>
              <w:rPr>
                <w:sz w:val="22"/>
                <w:szCs w:val="22"/>
              </w:rPr>
            </w:pPr>
            <w:r w:rsidRPr="00E63A0E">
              <w:rPr>
                <w:sz w:val="22"/>
                <w:szCs w:val="22"/>
              </w:rPr>
              <w:t>Time</w:t>
            </w:r>
            <w:r w:rsidR="002E0521">
              <w:rPr>
                <w:sz w:val="22"/>
                <w:szCs w:val="22"/>
              </w:rPr>
              <w:t xml:space="preserve"> 2:09 pm</w:t>
            </w:r>
          </w:p>
        </w:tc>
        <w:tc>
          <w:tcPr>
            <w:tcW w:w="1800" w:type="dxa"/>
          </w:tcPr>
          <w:p w:rsidR="0035134C" w:rsidRPr="00E63A0E" w:rsidRDefault="0035134C">
            <w:pPr>
              <w:rPr>
                <w:sz w:val="22"/>
                <w:szCs w:val="22"/>
              </w:rPr>
            </w:pPr>
          </w:p>
        </w:tc>
        <w:tc>
          <w:tcPr>
            <w:tcW w:w="2970" w:type="dxa"/>
          </w:tcPr>
          <w:p w:rsidR="0035134C" w:rsidRPr="00E63A0E" w:rsidRDefault="0035134C">
            <w:pPr>
              <w:rPr>
                <w:sz w:val="22"/>
                <w:szCs w:val="22"/>
              </w:rPr>
            </w:pPr>
          </w:p>
        </w:tc>
      </w:tr>
    </w:tbl>
    <w:p w:rsidR="0035134C" w:rsidRDefault="0035134C"/>
    <w:p w:rsidR="0035134C" w:rsidRDefault="0035134C">
      <w:r>
        <w:t>Minutes taken by:</w:t>
      </w:r>
      <w:r w:rsidR="002E0521">
        <w:t xml:space="preserve"> </w:t>
      </w:r>
      <w:proofErr w:type="spellStart"/>
      <w:r w:rsidR="002E0521">
        <w:t>Shuntel</w:t>
      </w:r>
      <w:proofErr w:type="spellEnd"/>
      <w:r w:rsidR="002E0521">
        <w:t xml:space="preserve"> Nathaniel</w:t>
      </w:r>
    </w:p>
    <w:p w:rsidR="0035134C" w:rsidRDefault="0035134C">
      <w:r>
        <w:t xml:space="preserve">Attachments:  All documents and/or handouts for this meeting can be found at:  </w:t>
      </w:r>
      <w:r w:rsidR="002E0521">
        <w:t>The Drop Box</w:t>
      </w:r>
    </w:p>
    <w:sectPr w:rsidR="0035134C" w:rsidSect="0035134C">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DE" w:rsidRDefault="00B962DE" w:rsidP="00E12EAD">
      <w:r>
        <w:separator/>
      </w:r>
    </w:p>
  </w:endnote>
  <w:endnote w:type="continuationSeparator" w:id="0">
    <w:p w:rsidR="00B962DE" w:rsidRDefault="00B962DE" w:rsidP="00E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DE" w:rsidRDefault="00B962DE" w:rsidP="00E12EAD">
      <w:r>
        <w:separator/>
      </w:r>
    </w:p>
  </w:footnote>
  <w:footnote w:type="continuationSeparator" w:id="0">
    <w:p w:rsidR="00B962DE" w:rsidRDefault="00B962DE" w:rsidP="00E1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AD" w:rsidRDefault="00B96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DF2"/>
    <w:multiLevelType w:val="hybridMultilevel"/>
    <w:tmpl w:val="AD1C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F1C9E"/>
    <w:multiLevelType w:val="hybridMultilevel"/>
    <w:tmpl w:val="3F3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525FD"/>
    <w:multiLevelType w:val="hybridMultilevel"/>
    <w:tmpl w:val="27D6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33548"/>
    <w:multiLevelType w:val="hybridMultilevel"/>
    <w:tmpl w:val="B46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E74E1"/>
    <w:multiLevelType w:val="hybridMultilevel"/>
    <w:tmpl w:val="DF160F18"/>
    <w:lvl w:ilvl="0" w:tplc="D3167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C"/>
    <w:rsid w:val="002E0521"/>
    <w:rsid w:val="0035134C"/>
    <w:rsid w:val="00352C55"/>
    <w:rsid w:val="0050336A"/>
    <w:rsid w:val="006D2D00"/>
    <w:rsid w:val="008B581B"/>
    <w:rsid w:val="00AF5F4D"/>
    <w:rsid w:val="00B962DE"/>
    <w:rsid w:val="00D83784"/>
    <w:rsid w:val="00E12EAD"/>
    <w:rsid w:val="00E63A0E"/>
    <w:rsid w:val="00F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FC9B7FE-3B30-47E8-BAB0-23DB9EB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4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34C"/>
    <w:pPr>
      <w:ind w:left="720"/>
      <w:contextualSpacing/>
    </w:pPr>
  </w:style>
  <w:style w:type="character" w:styleId="Hyperlink">
    <w:name w:val="Hyperlink"/>
    <w:uiPriority w:val="99"/>
    <w:unhideWhenUsed/>
    <w:rsid w:val="0050336A"/>
    <w:rPr>
      <w:color w:val="0563C1"/>
      <w:u w:val="single"/>
    </w:rPr>
  </w:style>
  <w:style w:type="paragraph" w:styleId="Header">
    <w:name w:val="header"/>
    <w:basedOn w:val="Normal"/>
    <w:link w:val="HeaderChar"/>
    <w:uiPriority w:val="99"/>
    <w:unhideWhenUsed/>
    <w:rsid w:val="00E12EAD"/>
    <w:pPr>
      <w:tabs>
        <w:tab w:val="center" w:pos="4680"/>
        <w:tab w:val="right" w:pos="9360"/>
      </w:tabs>
    </w:pPr>
  </w:style>
  <w:style w:type="character" w:customStyle="1" w:styleId="HeaderChar">
    <w:name w:val="Header Char"/>
    <w:link w:val="Header"/>
    <w:uiPriority w:val="99"/>
    <w:rsid w:val="00E12EAD"/>
    <w:rPr>
      <w:rFonts w:ascii="Times New Roman" w:eastAsia="Times New Roman" w:hAnsi="Times New Roman"/>
      <w:sz w:val="24"/>
      <w:szCs w:val="24"/>
    </w:rPr>
  </w:style>
  <w:style w:type="paragraph" w:styleId="Footer">
    <w:name w:val="footer"/>
    <w:basedOn w:val="Normal"/>
    <w:link w:val="FooterChar"/>
    <w:uiPriority w:val="99"/>
    <w:unhideWhenUsed/>
    <w:rsid w:val="00E12EAD"/>
    <w:pPr>
      <w:tabs>
        <w:tab w:val="center" w:pos="4680"/>
        <w:tab w:val="right" w:pos="9360"/>
      </w:tabs>
    </w:pPr>
  </w:style>
  <w:style w:type="character" w:customStyle="1" w:styleId="FooterChar">
    <w:name w:val="Footer Char"/>
    <w:link w:val="Footer"/>
    <w:uiPriority w:val="99"/>
    <w:rsid w:val="00E12EA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eki23@gmail.com" TargetMode="Externa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Links>
    <vt:vector size="12" baseType="variant">
      <vt:variant>
        <vt:i4>2097171</vt:i4>
      </vt:variant>
      <vt:variant>
        <vt:i4>3</vt:i4>
      </vt:variant>
      <vt:variant>
        <vt:i4>0</vt:i4>
      </vt:variant>
      <vt:variant>
        <vt:i4>5</vt:i4>
      </vt:variant>
      <vt:variant>
        <vt:lpwstr>mailto:koueki23@gmail.com</vt:lpwstr>
      </vt:variant>
      <vt:variant>
        <vt:lpwstr/>
      </vt:variant>
      <vt:variant>
        <vt:i4>786484</vt:i4>
      </vt:variant>
      <vt:variant>
        <vt:i4>0</vt:i4>
      </vt:variant>
      <vt:variant>
        <vt:i4>0</vt:i4>
      </vt:variant>
      <vt:variant>
        <vt:i4>5</vt:i4>
      </vt:variant>
      <vt:variant>
        <vt:lpwstr>mailto:Sabrinaigot@gmail.com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Sanford</dc:creator>
  <cp:keywords/>
  <cp:lastModifiedBy>Remote User</cp:lastModifiedBy>
  <cp:revision>2</cp:revision>
  <cp:lastPrinted>2014-08-11T21:14:00Z</cp:lastPrinted>
  <dcterms:created xsi:type="dcterms:W3CDTF">2020-05-11T02:41:00Z</dcterms:created>
  <dcterms:modified xsi:type="dcterms:W3CDTF">2020-05-11T02:41:00Z</dcterms:modified>
</cp:coreProperties>
</file>