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E2ED" w14:textId="55BED1A8" w:rsidR="00A43CF8" w:rsidRPr="000B1F6C" w:rsidRDefault="00212AF8" w:rsidP="00A43CF8">
      <w:pPr>
        <w:ind w:right="540"/>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Minutes</w:t>
      </w:r>
    </w:p>
    <w:p w14:paraId="5547810C" w14:textId="77777777" w:rsidR="007F0D1A" w:rsidRPr="000B1F6C" w:rsidRDefault="007F0D1A" w:rsidP="00A43CF8">
      <w:pPr>
        <w:ind w:right="540"/>
        <w:jc w:val="center"/>
        <w:rPr>
          <w:rFonts w:ascii="Times New Roman" w:eastAsia="Times New Roman" w:hAnsi="Times New Roman" w:cs="Times New Roman"/>
          <w:sz w:val="24"/>
          <w:szCs w:val="24"/>
        </w:rPr>
      </w:pPr>
    </w:p>
    <w:p w14:paraId="6AE2827E" w14:textId="21CF848A" w:rsidR="00A43CF8" w:rsidRPr="000B1F6C" w:rsidRDefault="00A43CF8" w:rsidP="00FA2E0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Organizational Items</w:t>
      </w:r>
    </w:p>
    <w:p w14:paraId="0957E441" w14:textId="77777777" w:rsidR="00F2768E" w:rsidRDefault="00A43CF8" w:rsidP="00BE11DA">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Call to Order</w:t>
      </w:r>
      <w:r w:rsidR="00DB4FFB" w:rsidRPr="000B1F6C">
        <w:rPr>
          <w:rFonts w:ascii="Times New Roman" w:eastAsia="Times New Roman" w:hAnsi="Times New Roman" w:cs="Times New Roman"/>
          <w:sz w:val="24"/>
          <w:szCs w:val="24"/>
        </w:rPr>
        <w:t>, w</w:t>
      </w:r>
      <w:r w:rsidR="002A22B5" w:rsidRPr="000B1F6C">
        <w:rPr>
          <w:rFonts w:ascii="Times New Roman" w:eastAsia="Times New Roman" w:hAnsi="Times New Roman" w:cs="Times New Roman"/>
          <w:sz w:val="24"/>
          <w:szCs w:val="24"/>
        </w:rPr>
        <w:t xml:space="preserve">elcome to </w:t>
      </w:r>
      <w:r w:rsidR="00653BBF" w:rsidRPr="000B1F6C">
        <w:rPr>
          <w:rFonts w:ascii="Times New Roman" w:eastAsia="Times New Roman" w:hAnsi="Times New Roman" w:cs="Times New Roman"/>
          <w:sz w:val="24"/>
          <w:szCs w:val="24"/>
        </w:rPr>
        <w:t>members, guests and associates</w:t>
      </w:r>
      <w:r w:rsidR="00212AF8">
        <w:rPr>
          <w:rFonts w:ascii="Times New Roman" w:eastAsia="Times New Roman" w:hAnsi="Times New Roman" w:cs="Times New Roman"/>
          <w:sz w:val="24"/>
          <w:szCs w:val="24"/>
        </w:rPr>
        <w:t xml:space="preserve"> </w:t>
      </w:r>
    </w:p>
    <w:p w14:paraId="3556C898" w14:textId="509ED968" w:rsidR="00295458" w:rsidRPr="005644CA" w:rsidRDefault="00F2768E" w:rsidP="00F2768E">
      <w:pPr>
        <w:pStyle w:val="ListParagraph"/>
        <w:spacing w:line="240" w:lineRule="auto"/>
        <w:ind w:firstLine="720"/>
        <w:rPr>
          <w:rFonts w:ascii="Times New Roman" w:eastAsia="Times New Roman" w:hAnsi="Times New Roman" w:cs="Times New Roman"/>
          <w:b/>
          <w:i/>
          <w:sz w:val="24"/>
          <w:szCs w:val="24"/>
        </w:rPr>
      </w:pPr>
      <w:r w:rsidRPr="005644CA">
        <w:rPr>
          <w:rFonts w:ascii="Times New Roman" w:eastAsia="Times New Roman" w:hAnsi="Times New Roman" w:cs="Times New Roman"/>
          <w:b/>
          <w:i/>
          <w:sz w:val="24"/>
          <w:szCs w:val="24"/>
        </w:rPr>
        <w:t xml:space="preserve">The meeting was called to order at 1:02 P.M. </w:t>
      </w:r>
    </w:p>
    <w:p w14:paraId="0EB514F0" w14:textId="782CF0DE" w:rsidR="00A43CF8" w:rsidRDefault="00295458" w:rsidP="00BE11DA">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to retiring </w:t>
      </w:r>
      <w:r w:rsidR="00D651EE">
        <w:rPr>
          <w:rFonts w:ascii="Times New Roman" w:eastAsia="Times New Roman" w:hAnsi="Times New Roman" w:cs="Times New Roman"/>
          <w:sz w:val="24"/>
          <w:szCs w:val="24"/>
        </w:rPr>
        <w:t xml:space="preserve">committee </w:t>
      </w:r>
      <w:r>
        <w:rPr>
          <w:rFonts w:ascii="Times New Roman" w:eastAsia="Times New Roman" w:hAnsi="Times New Roman" w:cs="Times New Roman"/>
          <w:sz w:val="24"/>
          <w:szCs w:val="24"/>
        </w:rPr>
        <w:t xml:space="preserve">member Linda </w:t>
      </w:r>
      <w:proofErr w:type="spellStart"/>
      <w:r>
        <w:rPr>
          <w:rFonts w:ascii="Times New Roman" w:eastAsia="Times New Roman" w:hAnsi="Times New Roman" w:cs="Times New Roman"/>
          <w:sz w:val="24"/>
          <w:szCs w:val="24"/>
        </w:rPr>
        <w:t>Dewrance</w:t>
      </w:r>
      <w:proofErr w:type="spellEnd"/>
      <w:r w:rsidR="00A43CF8" w:rsidRPr="000B1F6C">
        <w:rPr>
          <w:rFonts w:ascii="Times New Roman" w:eastAsia="Times New Roman" w:hAnsi="Times New Roman" w:cs="Times New Roman"/>
          <w:sz w:val="24"/>
          <w:szCs w:val="24"/>
        </w:rPr>
        <w:t xml:space="preserve"> </w:t>
      </w:r>
    </w:p>
    <w:p w14:paraId="5A5C167C" w14:textId="257982DF" w:rsidR="008F325C" w:rsidRPr="000B1F6C" w:rsidRDefault="008F325C" w:rsidP="00BE11DA">
      <w:pPr>
        <w:numPr>
          <w:ilvl w:val="1"/>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Welcome to our former member in a new capacity:  Dean Reza </w:t>
      </w:r>
      <w:proofErr w:type="spellStart"/>
      <w:r>
        <w:rPr>
          <w:rFonts w:ascii="Times New Roman" w:eastAsia="Times New Roman" w:hAnsi="Times New Roman" w:cs="Times New Roman"/>
          <w:sz w:val="24"/>
          <w:szCs w:val="24"/>
        </w:rPr>
        <w:t>Majlesi</w:t>
      </w:r>
      <w:proofErr w:type="spellEnd"/>
    </w:p>
    <w:p w14:paraId="53F0E3B9" w14:textId="24BEFC31" w:rsidR="00A43CF8"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 xml:space="preserve">Approval of Agenda </w:t>
      </w:r>
      <w:r w:rsidR="008F325C">
        <w:rPr>
          <w:rFonts w:ascii="Times New Roman" w:eastAsia="Times New Roman" w:hAnsi="Times New Roman" w:cs="Times New Roman"/>
          <w:sz w:val="24"/>
          <w:szCs w:val="24"/>
        </w:rPr>
        <w:t>for Feb. 1, 2022 meeting</w:t>
      </w:r>
      <w:r w:rsidR="00212AF8">
        <w:rPr>
          <w:rFonts w:ascii="Times New Roman" w:eastAsia="Times New Roman" w:hAnsi="Times New Roman" w:cs="Times New Roman"/>
          <w:sz w:val="24"/>
          <w:szCs w:val="24"/>
        </w:rPr>
        <w:t xml:space="preserve">- </w:t>
      </w:r>
    </w:p>
    <w:p w14:paraId="249E31C2" w14:textId="5CCC4C8F" w:rsidR="00F2768E" w:rsidRPr="00D2190E" w:rsidRDefault="00F2768E" w:rsidP="00F2768E">
      <w:pPr>
        <w:pStyle w:val="ListParagraph"/>
        <w:spacing w:line="240" w:lineRule="auto"/>
        <w:ind w:firstLine="720"/>
        <w:rPr>
          <w:rFonts w:ascii="Times New Roman" w:eastAsia="Times New Roman" w:hAnsi="Times New Roman" w:cs="Times New Roman"/>
          <w:sz w:val="24"/>
          <w:szCs w:val="24"/>
        </w:rPr>
      </w:pPr>
      <w:r w:rsidRPr="00D2190E">
        <w:rPr>
          <w:rFonts w:ascii="Times New Roman" w:eastAsia="Times New Roman" w:hAnsi="Times New Roman" w:cs="Times New Roman"/>
          <w:b/>
          <w:i/>
          <w:sz w:val="24"/>
          <w:szCs w:val="24"/>
        </w:rPr>
        <w:t xml:space="preserve">Approved. </w:t>
      </w:r>
      <w:r>
        <w:rPr>
          <w:rFonts w:ascii="Times New Roman" w:eastAsia="Times New Roman" w:hAnsi="Times New Roman" w:cs="Times New Roman"/>
          <w:b/>
          <w:i/>
          <w:sz w:val="24"/>
          <w:szCs w:val="24"/>
        </w:rPr>
        <w:t>F. Nguyen</w:t>
      </w:r>
      <w:r w:rsidRPr="00D2190E">
        <w:rPr>
          <w:rFonts w:ascii="Times New Roman" w:eastAsia="Times New Roman" w:hAnsi="Times New Roman" w:cs="Times New Roman"/>
          <w:b/>
          <w:i/>
          <w:sz w:val="24"/>
          <w:szCs w:val="24"/>
        </w:rPr>
        <w:t xml:space="preserve"> </w:t>
      </w:r>
      <w:proofErr w:type="gramStart"/>
      <w:r w:rsidRPr="00D2190E">
        <w:rPr>
          <w:rFonts w:ascii="Times New Roman" w:eastAsia="Times New Roman" w:hAnsi="Times New Roman" w:cs="Times New Roman"/>
          <w:b/>
          <w:i/>
          <w:sz w:val="24"/>
          <w:szCs w:val="24"/>
        </w:rPr>
        <w:t>moved,</w:t>
      </w:r>
      <w:proofErr w:type="gramEnd"/>
      <w:r w:rsidRPr="00D2190E">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P. Nelson</w:t>
      </w:r>
      <w:r w:rsidRPr="00B942B4">
        <w:rPr>
          <w:rFonts w:ascii="Times New Roman" w:eastAsia="Times New Roman" w:hAnsi="Times New Roman" w:cs="Times New Roman"/>
          <w:b/>
          <w:i/>
          <w:sz w:val="24"/>
          <w:szCs w:val="24"/>
        </w:rPr>
        <w:t xml:space="preserve"> </w:t>
      </w:r>
      <w:r w:rsidRPr="00D2190E">
        <w:rPr>
          <w:rFonts w:ascii="Times New Roman" w:eastAsia="Times New Roman" w:hAnsi="Times New Roman" w:cs="Times New Roman"/>
          <w:b/>
          <w:i/>
          <w:sz w:val="24"/>
          <w:szCs w:val="24"/>
        </w:rPr>
        <w:t>seconded. Unanimously approved.</w:t>
      </w:r>
    </w:p>
    <w:p w14:paraId="4DDDA6B6" w14:textId="77777777" w:rsidR="00F2768E" w:rsidRPr="000B1F6C" w:rsidRDefault="00F2768E" w:rsidP="00F2768E">
      <w:pPr>
        <w:spacing w:line="240" w:lineRule="auto"/>
        <w:ind w:left="1440"/>
        <w:rPr>
          <w:rFonts w:ascii="Times New Roman" w:eastAsia="Times New Roman" w:hAnsi="Times New Roman" w:cs="Times New Roman"/>
          <w:sz w:val="24"/>
          <w:szCs w:val="24"/>
        </w:rPr>
      </w:pPr>
    </w:p>
    <w:p w14:paraId="1CE10E51" w14:textId="747AB6B3" w:rsidR="00A43CF8" w:rsidRDefault="00A43CF8" w:rsidP="00915BD8">
      <w:pPr>
        <w:numPr>
          <w:ilvl w:val="1"/>
          <w:numId w:val="8"/>
        </w:numPr>
        <w:spacing w:line="240" w:lineRule="auto"/>
        <w:rPr>
          <w:rFonts w:ascii="Times New Roman" w:eastAsia="Times New Roman" w:hAnsi="Times New Roman" w:cs="Times New Roman"/>
          <w:sz w:val="24"/>
          <w:szCs w:val="24"/>
        </w:rPr>
      </w:pPr>
      <w:r w:rsidRPr="00F2768E">
        <w:rPr>
          <w:rFonts w:ascii="Times New Roman" w:eastAsia="Times New Roman" w:hAnsi="Times New Roman" w:cs="Times New Roman"/>
          <w:sz w:val="24"/>
          <w:szCs w:val="24"/>
        </w:rPr>
        <w:t xml:space="preserve">Approval of Minutes of </w:t>
      </w:r>
      <w:r w:rsidR="005458FA" w:rsidRPr="00F2768E">
        <w:rPr>
          <w:rFonts w:ascii="Times New Roman" w:eastAsia="Times New Roman" w:hAnsi="Times New Roman" w:cs="Times New Roman"/>
          <w:sz w:val="24"/>
          <w:szCs w:val="24"/>
        </w:rPr>
        <w:t>Dec. 7</w:t>
      </w:r>
      <w:r w:rsidR="00AB710C" w:rsidRPr="00F2768E">
        <w:rPr>
          <w:rFonts w:ascii="Times New Roman" w:eastAsia="Times New Roman" w:hAnsi="Times New Roman" w:cs="Times New Roman"/>
          <w:sz w:val="24"/>
          <w:szCs w:val="24"/>
        </w:rPr>
        <w:t>, 2021</w:t>
      </w:r>
      <w:r w:rsidRPr="00F2768E">
        <w:rPr>
          <w:rFonts w:ascii="Times New Roman" w:eastAsia="Times New Roman" w:hAnsi="Times New Roman" w:cs="Times New Roman"/>
          <w:sz w:val="24"/>
          <w:szCs w:val="24"/>
        </w:rPr>
        <w:t xml:space="preserve"> meeting</w:t>
      </w:r>
      <w:r w:rsidR="00212AF8" w:rsidRPr="00F2768E">
        <w:rPr>
          <w:rFonts w:ascii="Times New Roman" w:eastAsia="Times New Roman" w:hAnsi="Times New Roman" w:cs="Times New Roman"/>
          <w:sz w:val="24"/>
          <w:szCs w:val="24"/>
        </w:rPr>
        <w:t xml:space="preserve">- </w:t>
      </w:r>
    </w:p>
    <w:p w14:paraId="406BF05D" w14:textId="7B111F6C" w:rsidR="00F2768E" w:rsidRPr="00F2768E" w:rsidRDefault="00F2768E" w:rsidP="00F2768E">
      <w:pPr>
        <w:spacing w:line="240" w:lineRule="auto"/>
        <w:ind w:left="720" w:firstLine="720"/>
        <w:rPr>
          <w:rFonts w:ascii="Times New Roman" w:eastAsia="Times New Roman" w:hAnsi="Times New Roman" w:cs="Times New Roman"/>
          <w:sz w:val="24"/>
          <w:szCs w:val="24"/>
        </w:rPr>
      </w:pPr>
      <w:r w:rsidRPr="00F2768E">
        <w:rPr>
          <w:rFonts w:ascii="Times New Roman" w:eastAsia="Times New Roman" w:hAnsi="Times New Roman" w:cs="Times New Roman"/>
          <w:b/>
          <w:i/>
          <w:sz w:val="24"/>
          <w:szCs w:val="24"/>
        </w:rPr>
        <w:t xml:space="preserve">Approved. </w:t>
      </w:r>
      <w:r>
        <w:rPr>
          <w:rFonts w:ascii="Times New Roman" w:eastAsia="Times New Roman" w:hAnsi="Times New Roman" w:cs="Times New Roman"/>
          <w:b/>
          <w:i/>
          <w:sz w:val="24"/>
          <w:szCs w:val="24"/>
        </w:rPr>
        <w:t>J. Campbell</w:t>
      </w:r>
      <w:r w:rsidRPr="00F2768E">
        <w:rPr>
          <w:rFonts w:ascii="Times New Roman" w:eastAsia="Times New Roman" w:hAnsi="Times New Roman" w:cs="Times New Roman"/>
          <w:b/>
          <w:i/>
          <w:sz w:val="24"/>
          <w:szCs w:val="24"/>
        </w:rPr>
        <w:t xml:space="preserve"> </w:t>
      </w:r>
      <w:proofErr w:type="gramStart"/>
      <w:r w:rsidRPr="00F2768E">
        <w:rPr>
          <w:rFonts w:ascii="Times New Roman" w:eastAsia="Times New Roman" w:hAnsi="Times New Roman" w:cs="Times New Roman"/>
          <w:b/>
          <w:i/>
          <w:sz w:val="24"/>
          <w:szCs w:val="24"/>
        </w:rPr>
        <w:t>moved,</w:t>
      </w:r>
      <w:proofErr w:type="gramEnd"/>
      <w:r w:rsidRPr="00F2768E">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P. Nelson</w:t>
      </w:r>
      <w:r w:rsidRPr="00F2768E">
        <w:rPr>
          <w:rFonts w:ascii="Times New Roman" w:eastAsia="Times New Roman" w:hAnsi="Times New Roman" w:cs="Times New Roman"/>
          <w:b/>
          <w:i/>
          <w:sz w:val="24"/>
          <w:szCs w:val="24"/>
        </w:rPr>
        <w:t xml:space="preserve"> seconded. Unanimously approved.</w:t>
      </w:r>
    </w:p>
    <w:p w14:paraId="22BFE432" w14:textId="77777777" w:rsidR="00F2768E" w:rsidRPr="00F2768E" w:rsidRDefault="00F2768E" w:rsidP="00F2768E">
      <w:pPr>
        <w:spacing w:line="240" w:lineRule="auto"/>
        <w:ind w:left="1440"/>
        <w:rPr>
          <w:rFonts w:ascii="Times New Roman" w:eastAsia="Times New Roman" w:hAnsi="Times New Roman" w:cs="Times New Roman"/>
          <w:sz w:val="24"/>
          <w:szCs w:val="24"/>
        </w:rPr>
      </w:pPr>
    </w:p>
    <w:p w14:paraId="00EEF752" w14:textId="77777777" w:rsidR="00A43CF8" w:rsidRPr="000B1F6C" w:rsidRDefault="00A43CF8" w:rsidP="00A43CF8">
      <w:pPr>
        <w:numPr>
          <w:ilvl w:val="0"/>
          <w:numId w:val="8"/>
        </w:numPr>
        <w:spacing w:line="240" w:lineRule="auto"/>
        <w:rPr>
          <w:rFonts w:ascii="Times New Roman" w:eastAsia="Times New Roman" w:hAnsi="Times New Roman" w:cs="Times New Roman"/>
          <w:b/>
          <w:sz w:val="24"/>
          <w:szCs w:val="24"/>
        </w:rPr>
      </w:pPr>
      <w:r w:rsidRPr="000B1F6C">
        <w:rPr>
          <w:rFonts w:ascii="Times New Roman" w:eastAsia="Times New Roman" w:hAnsi="Times New Roman" w:cs="Times New Roman"/>
          <w:b/>
          <w:sz w:val="24"/>
          <w:szCs w:val="24"/>
        </w:rPr>
        <w:t>Old Business</w:t>
      </w:r>
    </w:p>
    <w:p w14:paraId="6A92B99C" w14:textId="77777777" w:rsidR="00A43CF8" w:rsidRPr="000B1F6C" w:rsidRDefault="00A43CF8" w:rsidP="00A43CF8">
      <w:pPr>
        <w:numPr>
          <w:ilvl w:val="1"/>
          <w:numId w:val="8"/>
        </w:numPr>
        <w:spacing w:line="240" w:lineRule="auto"/>
        <w:rPr>
          <w:rFonts w:ascii="Times New Roman" w:eastAsia="Times New Roman" w:hAnsi="Times New Roman" w:cs="Times New Roman"/>
          <w:sz w:val="24"/>
          <w:szCs w:val="24"/>
        </w:rPr>
      </w:pPr>
      <w:r w:rsidRPr="000B1F6C">
        <w:rPr>
          <w:rFonts w:ascii="Times New Roman" w:eastAsia="Times New Roman" w:hAnsi="Times New Roman" w:cs="Times New Roman"/>
          <w:sz w:val="24"/>
          <w:szCs w:val="24"/>
        </w:rPr>
        <w:t>Course/ Program Approvals</w:t>
      </w:r>
    </w:p>
    <w:p w14:paraId="00394E2C" w14:textId="14FB27DA" w:rsidR="00BA5110" w:rsidRPr="000B1F6C" w:rsidRDefault="00F938FE" w:rsidP="00F938FE">
      <w:pPr>
        <w:spacing w:line="240" w:lineRule="auto"/>
        <w:ind w:left="720" w:firstLine="540"/>
        <w:rPr>
          <w:rFonts w:ascii="Times New Roman" w:eastAsia="Times New Roman" w:hAnsi="Times New Roman" w:cs="Times New Roman"/>
          <w:b/>
          <w:bCs/>
          <w:sz w:val="24"/>
          <w:szCs w:val="24"/>
        </w:rPr>
      </w:pPr>
      <w:bookmarkStart w:id="0" w:name="_Hlk71018677"/>
      <w:bookmarkStart w:id="1" w:name="_Hlk71018693"/>
      <w:r w:rsidRPr="000B1F6C">
        <w:rPr>
          <w:rFonts w:ascii="Times New Roman" w:eastAsia="Times New Roman" w:hAnsi="Times New Roman" w:cs="Times New Roman"/>
          <w:b/>
          <w:bCs/>
          <w:sz w:val="24"/>
          <w:szCs w:val="24"/>
        </w:rPr>
        <w:t>2.1.1a</w:t>
      </w:r>
      <w:r w:rsidR="00CC1448" w:rsidRPr="000B1F6C">
        <w:rPr>
          <w:rFonts w:ascii="Times New Roman" w:eastAsia="Times New Roman" w:hAnsi="Times New Roman" w:cs="Times New Roman"/>
          <w:b/>
          <w:bCs/>
          <w:sz w:val="24"/>
          <w:szCs w:val="24"/>
        </w:rPr>
        <w:t>.</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New Course:     </w:t>
      </w:r>
      <w:bookmarkStart w:id="2" w:name="_Hlk85220750"/>
      <w:r w:rsidR="00BA5110" w:rsidRPr="000B1F6C">
        <w:rPr>
          <w:rFonts w:ascii="Times New Roman" w:eastAsia="Times New Roman" w:hAnsi="Times New Roman" w:cs="Times New Roman"/>
          <w:b/>
          <w:bCs/>
          <w:sz w:val="24"/>
          <w:szCs w:val="24"/>
        </w:rPr>
        <w:t>Consent Agenda:  two separate votes:</w:t>
      </w:r>
    </w:p>
    <w:bookmarkEnd w:id="0"/>
    <w:p w14:paraId="19E7980D" w14:textId="590A3454" w:rsidR="00A43CF8" w:rsidRPr="000B1F6C" w:rsidRDefault="00A43CF8" w:rsidP="00BA5110">
      <w:pPr>
        <w:spacing w:line="240" w:lineRule="auto"/>
        <w:ind w:left="216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      </w:t>
      </w:r>
      <w:bookmarkStart w:id="3" w:name="_Hlk56538956"/>
      <w:r w:rsidR="00B80F21" w:rsidRPr="000B1F6C">
        <w:rPr>
          <w:rFonts w:ascii="Times New Roman" w:eastAsia="Times New Roman" w:hAnsi="Times New Roman" w:cs="Times New Roman"/>
          <w:b/>
          <w:bCs/>
          <w:sz w:val="20"/>
          <w:szCs w:val="20"/>
        </w:rPr>
        <w:t xml:space="preserve">   </w:t>
      </w:r>
      <w:bookmarkEnd w:id="3"/>
      <w:r w:rsidR="00B919A9" w:rsidRPr="000B1F6C">
        <w:rPr>
          <w:rFonts w:ascii="Times New Roman" w:eastAsia="Times New Roman" w:hAnsi="Times New Roman" w:cs="Times New Roman"/>
          <w:b/>
          <w:bCs/>
          <w:sz w:val="20"/>
          <w:szCs w:val="20"/>
        </w:rPr>
        <w:tab/>
      </w:r>
      <w:r w:rsidR="00B919A9" w:rsidRPr="000B1F6C">
        <w:rPr>
          <w:rFonts w:ascii="Times New Roman" w:eastAsia="Times New Roman" w:hAnsi="Times New Roman" w:cs="Times New Roman"/>
          <w:b/>
          <w:bCs/>
          <w:sz w:val="20"/>
          <w:szCs w:val="20"/>
        </w:rPr>
        <w:tab/>
        <w:t>DE addenda approval, then new curriculum approval</w:t>
      </w:r>
    </w:p>
    <w:tbl>
      <w:tblPr>
        <w:tblW w:w="954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885"/>
        <w:gridCol w:w="12"/>
        <w:gridCol w:w="810"/>
        <w:gridCol w:w="2613"/>
        <w:gridCol w:w="630"/>
        <w:gridCol w:w="1080"/>
        <w:gridCol w:w="540"/>
        <w:gridCol w:w="720"/>
        <w:gridCol w:w="2250"/>
      </w:tblGrid>
      <w:tr w:rsidR="00502ED7" w:rsidRPr="000B1F6C" w14:paraId="5E1C004F" w14:textId="44F999A5" w:rsidTr="003F2630">
        <w:trPr>
          <w:trHeight w:val="220"/>
        </w:trPr>
        <w:tc>
          <w:tcPr>
            <w:tcW w:w="88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bookmarkEnd w:id="1"/>
          <w:bookmarkEnd w:id="2"/>
          <w:p w14:paraId="1B1323F1" w14:textId="77777777" w:rsidR="00502ED7" w:rsidRPr="000B1F6C" w:rsidRDefault="00502ED7" w:rsidP="00BE11DA">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Discipline</w:t>
            </w:r>
          </w:p>
        </w:tc>
        <w:tc>
          <w:tcPr>
            <w:tcW w:w="82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85687BA" w14:textId="77777777" w:rsidR="00502ED7" w:rsidRPr="000B1F6C" w:rsidRDefault="00502ED7" w:rsidP="00BE11DA">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AA1C6BC" w14:textId="77777777" w:rsidR="00502ED7" w:rsidRPr="000B1F6C" w:rsidRDefault="00502ED7" w:rsidP="00BE11DA">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B51DDCE" w14:textId="77777777" w:rsidR="00502ED7" w:rsidRPr="000B1F6C" w:rsidRDefault="00502ED7" w:rsidP="00BE11DA">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1080" w:type="dxa"/>
            <w:tcBorders>
              <w:top w:val="single" w:sz="8" w:space="0" w:color="FFFFFF"/>
              <w:left w:val="single" w:sz="8" w:space="0" w:color="FFFFFF"/>
              <w:bottom w:val="single" w:sz="8" w:space="0" w:color="FFFFFF"/>
              <w:right w:val="single" w:sz="8" w:space="0" w:color="FFFFFF"/>
            </w:tcBorders>
            <w:hideMark/>
          </w:tcPr>
          <w:p w14:paraId="3EB71AED" w14:textId="495748A8" w:rsidR="00502ED7" w:rsidRPr="000B1F6C" w:rsidRDefault="00502ED7" w:rsidP="00BE11DA">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Min</w:t>
            </w:r>
            <w:r w:rsidR="00DB4FFB" w:rsidRPr="000B1F6C">
              <w:rPr>
                <w:rFonts w:ascii="Times New Roman" w:eastAsia="Times New Roman" w:hAnsi="Times New Roman" w:cs="Times New Roman"/>
                <w:sz w:val="20"/>
                <w:szCs w:val="20"/>
                <w:u w:val="single"/>
              </w:rPr>
              <w:t>. Dur.</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1190CFF1" w14:textId="4AFEA8E1" w:rsidR="00502ED7" w:rsidRPr="000B1F6C" w:rsidRDefault="00502ED7" w:rsidP="00BE11DA">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SLOs</w:t>
            </w:r>
          </w:p>
        </w:tc>
        <w:tc>
          <w:tcPr>
            <w:tcW w:w="72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85FBDB" w14:textId="52916C05" w:rsidR="00502ED7" w:rsidRPr="000B1F6C" w:rsidRDefault="00502ED7" w:rsidP="00BE11DA">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 xml:space="preserve"> DE</w:t>
            </w:r>
            <w:r w:rsidRPr="000B1F6C">
              <w:rPr>
                <w:rFonts w:ascii="Times New Roman" w:eastAsia="Times New Roman" w:hAnsi="Times New Roman" w:cs="Times New Roman"/>
                <w:sz w:val="20"/>
                <w:szCs w:val="20"/>
              </w:rPr>
              <w:t xml:space="preserve">       </w:t>
            </w:r>
          </w:p>
        </w:tc>
        <w:tc>
          <w:tcPr>
            <w:tcW w:w="2250" w:type="dxa"/>
            <w:tcBorders>
              <w:top w:val="single" w:sz="8" w:space="0" w:color="FFFFFF"/>
              <w:left w:val="single" w:sz="8" w:space="0" w:color="FFFFFF"/>
              <w:bottom w:val="single" w:sz="8" w:space="0" w:color="FFFFFF"/>
              <w:right w:val="single" w:sz="8" w:space="0" w:color="FFFFFF"/>
            </w:tcBorders>
          </w:tcPr>
          <w:p w14:paraId="36881DFE" w14:textId="7FDFDF19" w:rsidR="00502ED7" w:rsidRPr="000B1F6C" w:rsidRDefault="00502ED7" w:rsidP="00BE11DA">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Consultation</w:t>
            </w:r>
          </w:p>
        </w:tc>
      </w:tr>
      <w:tr w:rsidR="005338B9" w:rsidRPr="000B1F6C" w14:paraId="0BEBBF17" w14:textId="77777777" w:rsidTr="003F2630">
        <w:trPr>
          <w:trHeight w:val="260"/>
        </w:trPr>
        <w:tc>
          <w:tcPr>
            <w:tcW w:w="897"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5CFF02D" w14:textId="07D0A62B" w:rsidR="005338B9" w:rsidRPr="000B1F6C" w:rsidRDefault="005338B9" w:rsidP="005338B9">
            <w:pPr>
              <w:spacing w:line="240" w:lineRule="auto"/>
              <w:rPr>
                <w:rFonts w:ascii="Times New Roman" w:eastAsia="Times New Roman" w:hAnsi="Times New Roman" w:cs="Times New Roman"/>
                <w:sz w:val="20"/>
                <w:szCs w:val="20"/>
              </w:rPr>
            </w:pPr>
          </w:p>
        </w:tc>
        <w:tc>
          <w:tcPr>
            <w:tcW w:w="81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3DB035" w14:textId="20B2D636" w:rsidR="005338B9" w:rsidRPr="000B1F6C" w:rsidRDefault="005338B9" w:rsidP="005338B9">
            <w:pPr>
              <w:spacing w:line="240" w:lineRule="auto"/>
              <w:rPr>
                <w:rFonts w:ascii="Times New Roman" w:eastAsia="Times New Roman" w:hAnsi="Times New Roman" w:cs="Times New Roman"/>
                <w:sz w:val="20"/>
                <w:szCs w:val="20"/>
              </w:rPr>
            </w:pPr>
          </w:p>
        </w:tc>
        <w:tc>
          <w:tcPr>
            <w:tcW w:w="261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9DD47F" w14:textId="796E8A0C" w:rsidR="005338B9" w:rsidRPr="000B1F6C" w:rsidRDefault="005338B9" w:rsidP="005338B9">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3EDCD8C" w14:textId="5EAEF80A" w:rsidR="005338B9" w:rsidRPr="000B1F6C" w:rsidRDefault="005338B9" w:rsidP="005338B9">
            <w:pPr>
              <w:spacing w:line="240" w:lineRule="auto"/>
              <w:rPr>
                <w:rFonts w:ascii="Times New Roman" w:eastAsia="Times New Roman" w:hAnsi="Times New Roman" w:cs="Times New Roman"/>
                <w:sz w:val="20"/>
                <w:szCs w:val="20"/>
              </w:rPr>
            </w:pPr>
          </w:p>
        </w:tc>
        <w:tc>
          <w:tcPr>
            <w:tcW w:w="1080" w:type="dxa"/>
            <w:tcBorders>
              <w:top w:val="single" w:sz="8" w:space="0" w:color="FFFFFF"/>
              <w:left w:val="single" w:sz="8" w:space="0" w:color="FFFFFF"/>
              <w:bottom w:val="single" w:sz="8" w:space="0" w:color="FFFFFF"/>
              <w:right w:val="single" w:sz="8" w:space="0" w:color="FFFFFF"/>
            </w:tcBorders>
          </w:tcPr>
          <w:p w14:paraId="34F363A7" w14:textId="48A435C1" w:rsidR="005338B9" w:rsidRPr="000B1F6C" w:rsidRDefault="005338B9" w:rsidP="005338B9">
            <w:pPr>
              <w:spacing w:line="240" w:lineRule="auto"/>
              <w:ind w:right="180"/>
              <w:rPr>
                <w:rFonts w:ascii="Times New Roman" w:eastAsia="Times New Roman" w:hAnsi="Times New Roman" w:cs="Times New Roman"/>
                <w:sz w:val="20"/>
                <w:szCs w:val="20"/>
              </w:rPr>
            </w:pPr>
          </w:p>
        </w:tc>
        <w:tc>
          <w:tcPr>
            <w:tcW w:w="540" w:type="dxa"/>
            <w:tcBorders>
              <w:top w:val="single" w:sz="8" w:space="0" w:color="FFFFFF"/>
              <w:left w:val="single" w:sz="8" w:space="0" w:color="FFFFFF"/>
              <w:bottom w:val="single" w:sz="8" w:space="0" w:color="FFFFFF"/>
              <w:right w:val="single" w:sz="8" w:space="0" w:color="FFFFFF"/>
            </w:tcBorders>
          </w:tcPr>
          <w:p w14:paraId="7842D7CE" w14:textId="161F44EF" w:rsidR="005338B9" w:rsidRPr="000B1F6C" w:rsidRDefault="005338B9" w:rsidP="005338B9">
            <w:pPr>
              <w:spacing w:line="240" w:lineRule="auto"/>
              <w:rPr>
                <w:rFonts w:ascii="Times New Roman" w:eastAsia="Times New Roman" w:hAnsi="Times New Roman" w:cs="Times New Roman"/>
                <w:sz w:val="20"/>
                <w:szCs w:val="20"/>
              </w:rPr>
            </w:pPr>
          </w:p>
        </w:tc>
        <w:tc>
          <w:tcPr>
            <w:tcW w:w="720" w:type="dxa"/>
            <w:tcBorders>
              <w:top w:val="single" w:sz="8" w:space="0" w:color="FFFFFF"/>
              <w:left w:val="single" w:sz="8" w:space="0" w:color="FFFFFF"/>
              <w:bottom w:val="single" w:sz="8" w:space="0" w:color="FFFFFF"/>
              <w:right w:val="single" w:sz="8" w:space="0" w:color="FFFFFF"/>
            </w:tcBorders>
          </w:tcPr>
          <w:p w14:paraId="375DE762" w14:textId="6D69FD17" w:rsidR="005338B9" w:rsidRPr="000B1F6C" w:rsidRDefault="005338B9" w:rsidP="005338B9">
            <w:pPr>
              <w:spacing w:line="240" w:lineRule="auto"/>
              <w:rPr>
                <w:rFonts w:ascii="Times New Roman" w:eastAsia="Times New Roman" w:hAnsi="Times New Roman" w:cs="Times New Roman"/>
                <w:color w:val="000000"/>
                <w:sz w:val="20"/>
                <w:szCs w:val="20"/>
                <w:lang w:val="en-US"/>
              </w:rPr>
            </w:pPr>
          </w:p>
        </w:tc>
        <w:tc>
          <w:tcPr>
            <w:tcW w:w="2250" w:type="dxa"/>
            <w:tcBorders>
              <w:top w:val="single" w:sz="8" w:space="0" w:color="FFFFFF"/>
              <w:left w:val="single" w:sz="8" w:space="0" w:color="FFFFFF"/>
              <w:bottom w:val="single" w:sz="8" w:space="0" w:color="FFFFFF"/>
              <w:right w:val="single" w:sz="8" w:space="0" w:color="FFFFFF"/>
            </w:tcBorders>
          </w:tcPr>
          <w:p w14:paraId="288263A9" w14:textId="4714360A" w:rsidR="005338B9" w:rsidRPr="000B1F6C" w:rsidRDefault="005338B9" w:rsidP="005338B9">
            <w:pPr>
              <w:spacing w:line="240" w:lineRule="auto"/>
              <w:rPr>
                <w:rFonts w:ascii="Times New Roman" w:eastAsia="Times New Roman" w:hAnsi="Times New Roman" w:cs="Times New Roman"/>
                <w:color w:val="000000"/>
                <w:sz w:val="20"/>
                <w:szCs w:val="20"/>
                <w:lang w:val="en-US"/>
              </w:rPr>
            </w:pPr>
          </w:p>
        </w:tc>
      </w:tr>
    </w:tbl>
    <w:p w14:paraId="7D8BF352" w14:textId="77777777" w:rsidR="005D5F09" w:rsidRPr="000B1F6C" w:rsidRDefault="00F938FE" w:rsidP="00BE11DA">
      <w:pPr>
        <w:spacing w:line="240" w:lineRule="auto"/>
        <w:ind w:left="720" w:firstLine="540"/>
        <w:rPr>
          <w:rFonts w:ascii="Times New Roman" w:eastAsia="Times New Roman" w:hAnsi="Times New Roman" w:cs="Times New Roman"/>
          <w:b/>
          <w:bCs/>
          <w:sz w:val="24"/>
          <w:szCs w:val="24"/>
        </w:rPr>
      </w:pPr>
      <w:bookmarkStart w:id="4" w:name="_Hlk18352303"/>
      <w:r w:rsidRPr="000B1F6C">
        <w:rPr>
          <w:rFonts w:ascii="Times New Roman" w:eastAsia="Times New Roman" w:hAnsi="Times New Roman" w:cs="Times New Roman"/>
          <w:b/>
          <w:bCs/>
          <w:sz w:val="24"/>
          <w:szCs w:val="24"/>
        </w:rPr>
        <w:t>2.1.2.</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Course Reactivations:  </w:t>
      </w:r>
      <w:r w:rsidR="005D5F09" w:rsidRPr="000B1F6C">
        <w:rPr>
          <w:rFonts w:ascii="Times New Roman" w:eastAsia="Times New Roman" w:hAnsi="Times New Roman" w:cs="Times New Roman"/>
          <w:b/>
          <w:bCs/>
          <w:sz w:val="24"/>
          <w:szCs w:val="24"/>
        </w:rPr>
        <w:t>Consent Agenda:  two separate votes:</w:t>
      </w:r>
    </w:p>
    <w:p w14:paraId="7D02902A" w14:textId="77777777" w:rsidR="005D5F09" w:rsidRPr="000B1F6C" w:rsidRDefault="005D5F09" w:rsidP="005D5F09">
      <w:pPr>
        <w:spacing w:line="240" w:lineRule="auto"/>
        <w:ind w:left="216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         </w:t>
      </w:r>
      <w:r w:rsidRPr="000B1F6C">
        <w:rPr>
          <w:rFonts w:ascii="Times New Roman" w:eastAsia="Times New Roman" w:hAnsi="Times New Roman" w:cs="Times New Roman"/>
          <w:b/>
          <w:bCs/>
          <w:sz w:val="20"/>
          <w:szCs w:val="20"/>
        </w:rPr>
        <w:tab/>
      </w:r>
      <w:r w:rsidRPr="000B1F6C">
        <w:rPr>
          <w:rFonts w:ascii="Times New Roman" w:eastAsia="Times New Roman" w:hAnsi="Times New Roman" w:cs="Times New Roman"/>
          <w:b/>
          <w:bCs/>
          <w:sz w:val="20"/>
          <w:szCs w:val="20"/>
        </w:rPr>
        <w:tab/>
        <w:t>DE addenda approval, then new curriculum approval</w:t>
      </w:r>
    </w:p>
    <w:tbl>
      <w:tblPr>
        <w:tblW w:w="999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989"/>
        <w:gridCol w:w="2431"/>
        <w:gridCol w:w="630"/>
        <w:gridCol w:w="630"/>
        <w:gridCol w:w="4140"/>
        <w:gridCol w:w="270"/>
      </w:tblGrid>
      <w:tr w:rsidR="00113570" w:rsidRPr="000B1F6C" w14:paraId="17AA260C" w14:textId="31346804"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93C3321" w14:textId="77777777" w:rsidR="00113570" w:rsidRPr="000B1F6C" w:rsidRDefault="00113570" w:rsidP="00AB25C4">
            <w:pPr>
              <w:spacing w:line="240" w:lineRule="auto"/>
              <w:rPr>
                <w:rFonts w:ascii="Times New Roman" w:eastAsia="Times New Roman" w:hAnsi="Times New Roman" w:cs="Times New Roman"/>
                <w:sz w:val="20"/>
                <w:szCs w:val="20"/>
                <w:u w:val="single"/>
              </w:rPr>
            </w:pPr>
            <w:bookmarkStart w:id="5" w:name="_Hlk56775366"/>
            <w:r w:rsidRPr="000B1F6C">
              <w:rPr>
                <w:rFonts w:ascii="Times New Roman" w:eastAsia="Times New Roman" w:hAnsi="Times New Roman" w:cs="Times New Roman"/>
                <w:sz w:val="20"/>
                <w:szCs w:val="20"/>
                <w:u w:val="single"/>
              </w:rPr>
              <w:t>Discipline</w:t>
            </w: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58269FA"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72898BA"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B77E99E"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A96590" w14:textId="77777777"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DE</w:t>
            </w:r>
          </w:p>
        </w:tc>
        <w:tc>
          <w:tcPr>
            <w:tcW w:w="4140" w:type="dxa"/>
            <w:tcBorders>
              <w:top w:val="single" w:sz="8" w:space="0" w:color="FFFFFF"/>
              <w:left w:val="single" w:sz="8" w:space="0" w:color="FFFFFF"/>
              <w:bottom w:val="single" w:sz="8" w:space="0" w:color="FFFFFF"/>
              <w:right w:val="single" w:sz="8" w:space="0" w:color="FFFFFF"/>
            </w:tcBorders>
          </w:tcPr>
          <w:p w14:paraId="42872D5B" w14:textId="1912C36D" w:rsidR="00113570" w:rsidRPr="000B1F6C" w:rsidRDefault="00113570" w:rsidP="00AB25C4">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270" w:type="dxa"/>
            <w:tcBorders>
              <w:top w:val="single" w:sz="8" w:space="0" w:color="FFFFFF"/>
              <w:left w:val="single" w:sz="8" w:space="0" w:color="FFFFFF"/>
              <w:bottom w:val="single" w:sz="8" w:space="0" w:color="FFFFFF"/>
              <w:right w:val="single" w:sz="8" w:space="0" w:color="FFFFFF"/>
            </w:tcBorders>
          </w:tcPr>
          <w:p w14:paraId="56E3D5F9" w14:textId="60B4DB06" w:rsidR="00113570" w:rsidRPr="000B1F6C" w:rsidRDefault="00113570" w:rsidP="00AB25C4">
            <w:pPr>
              <w:spacing w:line="240" w:lineRule="auto"/>
              <w:rPr>
                <w:rFonts w:ascii="Times New Roman" w:eastAsia="Times New Roman" w:hAnsi="Times New Roman" w:cs="Times New Roman"/>
                <w:sz w:val="20"/>
                <w:szCs w:val="20"/>
                <w:u w:val="single"/>
              </w:rPr>
            </w:pPr>
          </w:p>
        </w:tc>
      </w:tr>
      <w:tr w:rsidR="00113570" w:rsidRPr="000B1F6C" w14:paraId="6545564E" w14:textId="77777777" w:rsidTr="00113570">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2FE2807" w14:textId="1E81725A" w:rsidR="00113570" w:rsidRPr="00F83A01" w:rsidRDefault="00113570" w:rsidP="00AB25C4">
            <w:pPr>
              <w:spacing w:line="240" w:lineRule="auto"/>
              <w:rPr>
                <w:rFonts w:ascii="Times New Roman" w:eastAsia="Times New Roman" w:hAnsi="Times New Roman" w:cs="Times New Roman"/>
                <w:sz w:val="20"/>
                <w:szCs w:val="20"/>
              </w:rPr>
            </w:pPr>
            <w:r w:rsidRPr="00F83A01">
              <w:rPr>
                <w:rFonts w:ascii="Times New Roman" w:eastAsia="Times New Roman" w:hAnsi="Times New Roman" w:cs="Times New Roman"/>
                <w:sz w:val="20"/>
                <w:szCs w:val="20"/>
              </w:rPr>
              <w:t>CIS</w:t>
            </w: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B526265" w14:textId="7CB051DD" w:rsidR="00113570" w:rsidRPr="00F83A01" w:rsidRDefault="00113570" w:rsidP="00AB25C4">
            <w:pPr>
              <w:spacing w:line="240" w:lineRule="auto"/>
              <w:rPr>
                <w:rFonts w:ascii="Times New Roman" w:eastAsia="Times New Roman" w:hAnsi="Times New Roman" w:cs="Times New Roman"/>
                <w:sz w:val="20"/>
                <w:szCs w:val="20"/>
              </w:rPr>
            </w:pPr>
            <w:r w:rsidRPr="00F83A01">
              <w:rPr>
                <w:rFonts w:ascii="Times New Roman" w:eastAsia="Times New Roman" w:hAnsi="Times New Roman" w:cs="Times New Roman"/>
                <w:sz w:val="20"/>
                <w:szCs w:val="20"/>
              </w:rPr>
              <w:t>073</w:t>
            </w: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2959779" w14:textId="6440C211" w:rsidR="00113570" w:rsidRPr="00F83A01" w:rsidRDefault="00113570" w:rsidP="00AB25C4">
            <w:pPr>
              <w:spacing w:line="240" w:lineRule="auto"/>
              <w:rPr>
                <w:rFonts w:ascii="Times New Roman" w:eastAsia="Times New Roman" w:hAnsi="Times New Roman" w:cs="Times New Roman"/>
                <w:sz w:val="20"/>
                <w:szCs w:val="20"/>
              </w:rPr>
            </w:pPr>
            <w:r w:rsidRPr="00F83A01">
              <w:rPr>
                <w:rFonts w:ascii="Times New Roman" w:eastAsia="Times New Roman" w:hAnsi="Times New Roman" w:cs="Times New Roman"/>
                <w:sz w:val="20"/>
                <w:szCs w:val="20"/>
              </w:rPr>
              <w:t>Networking Concepts</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E09F6D" w14:textId="3871F808" w:rsidR="00113570" w:rsidRPr="00F83A01" w:rsidRDefault="00113570" w:rsidP="00AB25C4">
            <w:pPr>
              <w:spacing w:line="240" w:lineRule="auto"/>
              <w:rPr>
                <w:rFonts w:ascii="Times New Roman" w:eastAsia="Times New Roman" w:hAnsi="Times New Roman" w:cs="Times New Roman"/>
                <w:sz w:val="20"/>
                <w:szCs w:val="20"/>
              </w:rPr>
            </w:pPr>
            <w:r w:rsidRPr="00F83A01">
              <w:rPr>
                <w:rFonts w:ascii="Times New Roman" w:eastAsia="Times New Roman" w:hAnsi="Times New Roman" w:cs="Times New Roman"/>
                <w:sz w:val="20"/>
                <w:szCs w:val="20"/>
              </w:rPr>
              <w:t>4</w:t>
            </w: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ABC009" w14:textId="51D8D897" w:rsidR="00113570" w:rsidRPr="00F83A01" w:rsidRDefault="00113570" w:rsidP="00AB25C4">
            <w:pPr>
              <w:spacing w:line="240" w:lineRule="auto"/>
              <w:rPr>
                <w:rFonts w:ascii="Times New Roman" w:eastAsia="Times New Roman" w:hAnsi="Times New Roman" w:cs="Times New Roman"/>
                <w:sz w:val="20"/>
                <w:szCs w:val="20"/>
              </w:rPr>
            </w:pPr>
            <w:r w:rsidRPr="00F83A01">
              <w:rPr>
                <w:rFonts w:ascii="Times New Roman" w:eastAsia="Times New Roman" w:hAnsi="Times New Roman" w:cs="Times New Roman"/>
                <w:sz w:val="20"/>
                <w:szCs w:val="20"/>
              </w:rPr>
              <w:t>100%</w:t>
            </w:r>
          </w:p>
        </w:tc>
        <w:tc>
          <w:tcPr>
            <w:tcW w:w="4140" w:type="dxa"/>
            <w:tcBorders>
              <w:top w:val="single" w:sz="8" w:space="0" w:color="FFFFFF"/>
              <w:left w:val="single" w:sz="8" w:space="0" w:color="FFFFFF"/>
              <w:bottom w:val="single" w:sz="8" w:space="0" w:color="FFFFFF"/>
              <w:right w:val="single" w:sz="8" w:space="0" w:color="FFFFFF"/>
            </w:tcBorders>
          </w:tcPr>
          <w:p w14:paraId="38F305FE" w14:textId="4DF948C4" w:rsidR="00113570" w:rsidRPr="000B1F6C" w:rsidRDefault="00113570" w:rsidP="00AB25C4">
            <w:pPr>
              <w:spacing w:line="240" w:lineRule="auto"/>
              <w:rPr>
                <w:rFonts w:ascii="Times New Roman" w:eastAsia="Times New Roman" w:hAnsi="Times New Roman" w:cs="Times New Roman"/>
                <w:sz w:val="20"/>
                <w:szCs w:val="20"/>
              </w:rPr>
            </w:pPr>
            <w:r w:rsidRPr="00F83A01">
              <w:rPr>
                <w:rFonts w:ascii="Times New Roman" w:eastAsia="Times New Roman" w:hAnsi="Times New Roman" w:cs="Times New Roman"/>
                <w:sz w:val="20"/>
                <w:szCs w:val="20"/>
              </w:rPr>
              <w:t>Re-activating course for new IT Technician Certificate of Achievement Program</w:t>
            </w:r>
          </w:p>
        </w:tc>
        <w:tc>
          <w:tcPr>
            <w:tcW w:w="270" w:type="dxa"/>
            <w:tcBorders>
              <w:top w:val="single" w:sz="8" w:space="0" w:color="FFFFFF"/>
              <w:left w:val="single" w:sz="8" w:space="0" w:color="FFFFFF"/>
              <w:bottom w:val="single" w:sz="8" w:space="0" w:color="FFFFFF"/>
              <w:right w:val="single" w:sz="8" w:space="0" w:color="FFFFFF"/>
            </w:tcBorders>
          </w:tcPr>
          <w:p w14:paraId="5E39AA41" w14:textId="77777777" w:rsidR="00113570" w:rsidRPr="000B1F6C" w:rsidRDefault="00113570" w:rsidP="00AB25C4">
            <w:pPr>
              <w:spacing w:line="240" w:lineRule="auto"/>
              <w:rPr>
                <w:rFonts w:ascii="Times New Roman" w:eastAsia="Times New Roman" w:hAnsi="Times New Roman" w:cs="Times New Roman"/>
                <w:sz w:val="20"/>
                <w:szCs w:val="20"/>
              </w:rPr>
            </w:pPr>
          </w:p>
        </w:tc>
      </w:tr>
    </w:tbl>
    <w:p w14:paraId="1C94927C" w14:textId="04A907B1" w:rsidR="00F2768E" w:rsidRPr="00D2190E" w:rsidRDefault="00F2768E" w:rsidP="00F2768E">
      <w:pPr>
        <w:pStyle w:val="ListParagraph"/>
        <w:spacing w:line="240" w:lineRule="auto"/>
        <w:rPr>
          <w:rFonts w:ascii="Times New Roman" w:eastAsia="Times New Roman" w:hAnsi="Times New Roman" w:cs="Times New Roman"/>
          <w:sz w:val="24"/>
          <w:szCs w:val="24"/>
        </w:rPr>
      </w:pPr>
      <w:r>
        <w:tab/>
      </w:r>
      <w:r w:rsidRPr="00D2190E">
        <w:rPr>
          <w:rFonts w:ascii="Times New Roman" w:eastAsia="Times New Roman" w:hAnsi="Times New Roman" w:cs="Times New Roman"/>
          <w:b/>
          <w:i/>
          <w:sz w:val="24"/>
          <w:szCs w:val="24"/>
        </w:rPr>
        <w:t xml:space="preserve">Approved. </w:t>
      </w:r>
      <w:r>
        <w:rPr>
          <w:rFonts w:ascii="Times New Roman" w:eastAsia="Times New Roman" w:hAnsi="Times New Roman" w:cs="Times New Roman"/>
          <w:b/>
          <w:i/>
          <w:sz w:val="24"/>
          <w:szCs w:val="24"/>
        </w:rPr>
        <w:t>E. Jennings</w:t>
      </w:r>
      <w:r w:rsidRPr="00D2190E">
        <w:rPr>
          <w:rFonts w:ascii="Times New Roman" w:eastAsia="Times New Roman" w:hAnsi="Times New Roman" w:cs="Times New Roman"/>
          <w:b/>
          <w:i/>
          <w:sz w:val="24"/>
          <w:szCs w:val="24"/>
        </w:rPr>
        <w:t xml:space="preserve"> </w:t>
      </w:r>
      <w:proofErr w:type="gramStart"/>
      <w:r w:rsidRPr="00D2190E">
        <w:rPr>
          <w:rFonts w:ascii="Times New Roman" w:eastAsia="Times New Roman" w:hAnsi="Times New Roman" w:cs="Times New Roman"/>
          <w:b/>
          <w:i/>
          <w:sz w:val="24"/>
          <w:szCs w:val="24"/>
        </w:rPr>
        <w:t>moved,</w:t>
      </w:r>
      <w:proofErr w:type="gramEnd"/>
      <w:r w:rsidRPr="00D2190E">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F. Nguyen</w:t>
      </w:r>
      <w:r w:rsidRPr="00B942B4">
        <w:rPr>
          <w:rFonts w:ascii="Times New Roman" w:eastAsia="Times New Roman" w:hAnsi="Times New Roman" w:cs="Times New Roman"/>
          <w:b/>
          <w:i/>
          <w:sz w:val="24"/>
          <w:szCs w:val="24"/>
        </w:rPr>
        <w:t xml:space="preserve"> </w:t>
      </w:r>
      <w:r w:rsidRPr="00D2190E">
        <w:rPr>
          <w:rFonts w:ascii="Times New Roman" w:eastAsia="Times New Roman" w:hAnsi="Times New Roman" w:cs="Times New Roman"/>
          <w:b/>
          <w:i/>
          <w:sz w:val="24"/>
          <w:szCs w:val="24"/>
        </w:rPr>
        <w:t>seconded. Unanimously approved.</w:t>
      </w:r>
    </w:p>
    <w:p w14:paraId="23C20F78" w14:textId="5FA3738B" w:rsidR="00F2768E" w:rsidRDefault="00F2768E"/>
    <w:tbl>
      <w:tblPr>
        <w:tblW w:w="810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00"/>
        <w:gridCol w:w="989"/>
        <w:gridCol w:w="2431"/>
        <w:gridCol w:w="630"/>
        <w:gridCol w:w="630"/>
        <w:gridCol w:w="2070"/>
        <w:gridCol w:w="450"/>
      </w:tblGrid>
      <w:tr w:rsidR="00113570" w:rsidRPr="000B1F6C" w14:paraId="23B503D6" w14:textId="77777777" w:rsidTr="00F2768E">
        <w:trPr>
          <w:trHeight w:val="220"/>
        </w:trPr>
        <w:tc>
          <w:tcPr>
            <w:tcW w:w="90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EA25723" w14:textId="6A965183" w:rsidR="00113570" w:rsidRPr="000B1F6C" w:rsidRDefault="00113570" w:rsidP="00AB25C4">
            <w:pPr>
              <w:spacing w:line="240" w:lineRule="auto"/>
              <w:rPr>
                <w:rFonts w:ascii="Times New Roman" w:eastAsia="Times New Roman" w:hAnsi="Times New Roman" w:cs="Times New Roman"/>
                <w:sz w:val="20"/>
                <w:szCs w:val="20"/>
              </w:rPr>
            </w:pPr>
          </w:p>
        </w:tc>
        <w:tc>
          <w:tcPr>
            <w:tcW w:w="98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F5D978" w14:textId="77777777" w:rsidR="00113570" w:rsidRPr="000B1F6C" w:rsidRDefault="00113570" w:rsidP="00AB25C4">
            <w:pPr>
              <w:spacing w:line="240" w:lineRule="auto"/>
              <w:rPr>
                <w:rFonts w:ascii="Times New Roman" w:eastAsia="Times New Roman" w:hAnsi="Times New Roman" w:cs="Times New Roman"/>
                <w:sz w:val="20"/>
                <w:szCs w:val="20"/>
              </w:rPr>
            </w:pPr>
          </w:p>
        </w:tc>
        <w:tc>
          <w:tcPr>
            <w:tcW w:w="243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6A49EE5" w14:textId="5AEF6CF7" w:rsidR="00113570" w:rsidRPr="000B1F6C"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47089EB" w14:textId="77777777" w:rsidR="00113570" w:rsidRPr="000B1F6C" w:rsidRDefault="00113570" w:rsidP="00AB25C4">
            <w:pPr>
              <w:spacing w:line="240" w:lineRule="auto"/>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F48DA6" w14:textId="77777777" w:rsidR="00113570" w:rsidRPr="000B1F6C" w:rsidRDefault="00113570" w:rsidP="00AB25C4">
            <w:pPr>
              <w:spacing w:line="240" w:lineRule="auto"/>
              <w:rPr>
                <w:rFonts w:ascii="Times New Roman" w:eastAsia="Times New Roman" w:hAnsi="Times New Roman" w:cs="Times New Roman"/>
                <w:sz w:val="20"/>
                <w:szCs w:val="20"/>
              </w:rPr>
            </w:pPr>
          </w:p>
        </w:tc>
        <w:tc>
          <w:tcPr>
            <w:tcW w:w="2070" w:type="dxa"/>
            <w:tcBorders>
              <w:top w:val="single" w:sz="8" w:space="0" w:color="FFFFFF"/>
              <w:left w:val="single" w:sz="8" w:space="0" w:color="FFFFFF"/>
              <w:bottom w:val="single" w:sz="8" w:space="0" w:color="FFFFFF"/>
              <w:right w:val="single" w:sz="8" w:space="0" w:color="FFFFFF"/>
            </w:tcBorders>
          </w:tcPr>
          <w:p w14:paraId="79EAC1EA" w14:textId="77777777" w:rsidR="00113570" w:rsidRPr="000B1F6C" w:rsidRDefault="00113570" w:rsidP="00AB25C4">
            <w:pPr>
              <w:spacing w:line="240" w:lineRule="auto"/>
              <w:rPr>
                <w:rFonts w:ascii="Times New Roman" w:eastAsia="Times New Roman" w:hAnsi="Times New Roman" w:cs="Times New Roman"/>
                <w:sz w:val="20"/>
                <w:szCs w:val="20"/>
              </w:rPr>
            </w:pPr>
          </w:p>
        </w:tc>
        <w:tc>
          <w:tcPr>
            <w:tcW w:w="450" w:type="dxa"/>
            <w:tcBorders>
              <w:top w:val="single" w:sz="8" w:space="0" w:color="FFFFFF"/>
              <w:left w:val="single" w:sz="8" w:space="0" w:color="FFFFFF"/>
              <w:bottom w:val="single" w:sz="8" w:space="0" w:color="FFFFFF"/>
              <w:right w:val="single" w:sz="8" w:space="0" w:color="FFFFFF"/>
            </w:tcBorders>
          </w:tcPr>
          <w:p w14:paraId="3E1E1915" w14:textId="293EE192" w:rsidR="00113570" w:rsidRPr="000B1F6C" w:rsidRDefault="00113570" w:rsidP="00AB25C4">
            <w:pPr>
              <w:spacing w:line="240" w:lineRule="auto"/>
              <w:rPr>
                <w:rFonts w:ascii="Times New Roman" w:eastAsia="Times New Roman" w:hAnsi="Times New Roman" w:cs="Times New Roman"/>
                <w:sz w:val="20"/>
                <w:szCs w:val="20"/>
              </w:rPr>
            </w:pPr>
          </w:p>
        </w:tc>
      </w:tr>
    </w:tbl>
    <w:bookmarkEnd w:id="4"/>
    <w:bookmarkEnd w:id="5"/>
    <w:p w14:paraId="59C87E28" w14:textId="399C5BC3" w:rsidR="00A43CF8" w:rsidRPr="000B1F6C" w:rsidRDefault="00F938FE" w:rsidP="00F938FE">
      <w:pPr>
        <w:spacing w:line="240" w:lineRule="auto"/>
        <w:ind w:left="720" w:firstLine="540"/>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4"/>
          <w:szCs w:val="24"/>
        </w:rPr>
        <w:t>2.1.3.</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Course Deactivations:</w:t>
      </w:r>
      <w:r w:rsidR="00A43CF8" w:rsidRPr="000B1F6C">
        <w:rPr>
          <w:rFonts w:ascii="Times New Roman" w:eastAsia="Times New Roman" w:hAnsi="Times New Roman" w:cs="Times New Roman"/>
          <w:b/>
          <w:bCs/>
          <w:sz w:val="20"/>
          <w:szCs w:val="20"/>
        </w:rPr>
        <w:t xml:space="preserve">  </w:t>
      </w:r>
      <w:r w:rsidR="00E207B1" w:rsidRPr="000B1F6C">
        <w:rPr>
          <w:rFonts w:ascii="Times New Roman" w:eastAsia="Times New Roman" w:hAnsi="Times New Roman" w:cs="Times New Roman"/>
          <w:b/>
          <w:bCs/>
          <w:sz w:val="24"/>
          <w:szCs w:val="24"/>
        </w:rPr>
        <w:t>Consent Agenda</w:t>
      </w:r>
      <w:r w:rsidR="00EB2C63" w:rsidRPr="000B1F6C">
        <w:rPr>
          <w:rFonts w:ascii="Times New Roman" w:eastAsia="Times New Roman" w:hAnsi="Times New Roman" w:cs="Times New Roman"/>
          <w:b/>
          <w:bCs/>
          <w:sz w:val="24"/>
          <w:szCs w:val="24"/>
        </w:rPr>
        <w:t xml:space="preserve">     </w:t>
      </w:r>
    </w:p>
    <w:tbl>
      <w:tblPr>
        <w:tblW w:w="9630" w:type="dxa"/>
        <w:tblInd w:w="1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86"/>
        <w:gridCol w:w="896"/>
        <w:gridCol w:w="2509"/>
        <w:gridCol w:w="649"/>
        <w:gridCol w:w="157"/>
        <w:gridCol w:w="4163"/>
        <w:gridCol w:w="270"/>
      </w:tblGrid>
      <w:tr w:rsidR="00502ED7" w:rsidRPr="000B1F6C" w14:paraId="071170F5" w14:textId="77777777" w:rsidTr="00502ED7">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7B9CA170" w14:textId="77777777" w:rsidR="00502ED7" w:rsidRPr="000B1F6C" w:rsidRDefault="00502ED7">
            <w:pPr>
              <w:spacing w:line="240" w:lineRule="auto"/>
              <w:rPr>
                <w:rFonts w:ascii="Times New Roman" w:eastAsia="Times New Roman" w:hAnsi="Times New Roman" w:cs="Times New Roman"/>
                <w:sz w:val="20"/>
                <w:szCs w:val="20"/>
                <w:u w:val="single"/>
              </w:rPr>
            </w:pPr>
            <w:bookmarkStart w:id="6" w:name="_Hlk39261571"/>
            <w:r w:rsidRPr="000B1F6C">
              <w:rPr>
                <w:rFonts w:ascii="Times New Roman" w:eastAsia="Times New Roman" w:hAnsi="Times New Roman" w:cs="Times New Roman"/>
                <w:sz w:val="20"/>
                <w:szCs w:val="20"/>
                <w:u w:val="single"/>
              </w:rPr>
              <w:t>Discipline</w:t>
            </w: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2EA4EE2"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1E0FE0F" w14:textId="77777777" w:rsidR="00502ED7" w:rsidRPr="000B1F6C" w:rsidRDefault="00502ED7">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806"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F43A4" w14:textId="77777777" w:rsidR="00502ED7" w:rsidRPr="000B1F6C" w:rsidRDefault="00502ED7">
            <w:pPr>
              <w:spacing w:line="240" w:lineRule="auto"/>
              <w:rPr>
                <w:rFonts w:ascii="Times New Roman" w:eastAsia="Times New Roman" w:hAnsi="Times New Roman" w:cs="Times New Roman"/>
                <w:sz w:val="20"/>
                <w:szCs w:val="20"/>
                <w:u w:val="single"/>
              </w:rPr>
            </w:pPr>
          </w:p>
        </w:tc>
        <w:tc>
          <w:tcPr>
            <w:tcW w:w="416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52BB46" w14:textId="5A61CAF0" w:rsidR="00502ED7" w:rsidRPr="000B1F6C" w:rsidRDefault="003F2630">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color w:val="000000"/>
                <w:sz w:val="20"/>
                <w:szCs w:val="20"/>
                <w:u w:val="single"/>
                <w:lang w:val="en-US"/>
              </w:rPr>
              <w:t>Justification</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0E75E52" w14:textId="77777777" w:rsidR="00502ED7" w:rsidRPr="000B1F6C" w:rsidRDefault="00502ED7">
            <w:pPr>
              <w:spacing w:line="240" w:lineRule="auto"/>
              <w:rPr>
                <w:rFonts w:ascii="Times New Roman" w:eastAsia="Times New Roman" w:hAnsi="Times New Roman" w:cs="Times New Roman"/>
                <w:sz w:val="20"/>
                <w:szCs w:val="20"/>
                <w:u w:val="single"/>
              </w:rPr>
            </w:pPr>
          </w:p>
        </w:tc>
        <w:bookmarkEnd w:id="6"/>
      </w:tr>
      <w:tr w:rsidR="00420CD1" w:rsidRPr="000B1F6C" w14:paraId="5E9F8859"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DE0F66A" w14:textId="595F54D1" w:rsidR="00420CD1" w:rsidRPr="000B1F6C" w:rsidRDefault="00420CD1" w:rsidP="00BE11DA">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5A35EC" w14:textId="33839106" w:rsidR="00420CD1" w:rsidRPr="000B1F6C" w:rsidRDefault="00420CD1" w:rsidP="00BE11DA">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36A7D" w14:textId="39EF7C62" w:rsidR="00420CD1" w:rsidRPr="000B1F6C" w:rsidRDefault="00420CD1" w:rsidP="00BE11DA">
            <w:pPr>
              <w:spacing w:line="240" w:lineRule="auto"/>
              <w:rPr>
                <w:rFonts w:ascii="Times New Roman" w:eastAsia="Times New Roman" w:hAnsi="Times New Roman" w:cs="Times New Roman"/>
                <w:sz w:val="20"/>
                <w:szCs w:val="20"/>
              </w:rPr>
            </w:pP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6A90964" w14:textId="77777777" w:rsidR="00420CD1" w:rsidRPr="000B1F6C" w:rsidRDefault="00420CD1" w:rsidP="00BE11DA">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6DD9FBD8" w14:textId="00939CB5" w:rsidR="00420CD1" w:rsidRPr="000B1F6C" w:rsidRDefault="00420CD1" w:rsidP="00BE11DA">
            <w:pPr>
              <w:spacing w:line="240" w:lineRule="auto"/>
              <w:rPr>
                <w:rFonts w:ascii="Times New Roman" w:eastAsia="Times New Roman" w:hAnsi="Times New Roman" w:cs="Times New Roman"/>
                <w:sz w:val="20"/>
                <w:szCs w:val="20"/>
              </w:rPr>
            </w:pPr>
          </w:p>
        </w:tc>
      </w:tr>
      <w:tr w:rsidR="002F1D33" w:rsidRPr="000B1F6C" w14:paraId="141E5314" w14:textId="77777777" w:rsidTr="00E207B1">
        <w:trPr>
          <w:trHeight w:val="220"/>
        </w:trPr>
        <w:tc>
          <w:tcPr>
            <w:tcW w:w="98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3EBA57" w14:textId="0356E670" w:rsidR="002F1D33" w:rsidRPr="000B1F6C" w:rsidRDefault="002F1D33" w:rsidP="002F1D33">
            <w:pPr>
              <w:spacing w:line="240" w:lineRule="auto"/>
              <w:rPr>
                <w:rFonts w:ascii="Times New Roman" w:eastAsia="Times New Roman" w:hAnsi="Times New Roman" w:cs="Times New Roman"/>
                <w:sz w:val="20"/>
                <w:szCs w:val="20"/>
              </w:rPr>
            </w:pPr>
          </w:p>
        </w:tc>
        <w:tc>
          <w:tcPr>
            <w:tcW w:w="89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7F66AE" w14:textId="32B5CBC4" w:rsidR="002F1D33" w:rsidRPr="000B1F6C" w:rsidRDefault="002F1D33" w:rsidP="002F1D33">
            <w:pPr>
              <w:spacing w:line="240" w:lineRule="auto"/>
              <w:rPr>
                <w:rFonts w:ascii="Times New Roman" w:eastAsia="Times New Roman" w:hAnsi="Times New Roman" w:cs="Times New Roman"/>
                <w:sz w:val="20"/>
                <w:szCs w:val="20"/>
              </w:rPr>
            </w:pPr>
          </w:p>
        </w:tc>
        <w:tc>
          <w:tcPr>
            <w:tcW w:w="250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932190" w14:textId="27318B32" w:rsidR="002F1D33" w:rsidRPr="000B1F6C" w:rsidRDefault="002F1D33" w:rsidP="002F1D33">
            <w:pPr>
              <w:spacing w:line="240" w:lineRule="auto"/>
              <w:rPr>
                <w:rFonts w:ascii="Times New Roman" w:eastAsia="Times New Roman" w:hAnsi="Times New Roman" w:cs="Times New Roman"/>
                <w:sz w:val="20"/>
                <w:szCs w:val="20"/>
              </w:rPr>
            </w:pPr>
          </w:p>
        </w:tc>
        <w:tc>
          <w:tcPr>
            <w:tcW w:w="649"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77B70EB" w14:textId="77777777" w:rsidR="002F1D33" w:rsidRPr="000B1F6C" w:rsidRDefault="002F1D33" w:rsidP="002F1D33">
            <w:pPr>
              <w:spacing w:line="240" w:lineRule="auto"/>
              <w:rPr>
                <w:rFonts w:ascii="Times New Roman" w:eastAsia="Times New Roman" w:hAnsi="Times New Roman" w:cs="Times New Roman"/>
                <w:sz w:val="20"/>
                <w:szCs w:val="20"/>
              </w:rPr>
            </w:pPr>
          </w:p>
        </w:tc>
        <w:tc>
          <w:tcPr>
            <w:tcW w:w="4590" w:type="dxa"/>
            <w:gridSpan w:val="3"/>
            <w:tcBorders>
              <w:top w:val="single" w:sz="8" w:space="0" w:color="FFFFFF"/>
              <w:left w:val="single" w:sz="8" w:space="0" w:color="FFFFFF"/>
              <w:bottom w:val="single" w:sz="8" w:space="0" w:color="FFFFFF"/>
              <w:right w:val="single" w:sz="8" w:space="0" w:color="FFFFFF"/>
            </w:tcBorders>
          </w:tcPr>
          <w:p w14:paraId="05A7DEE3" w14:textId="0C7CB4D2" w:rsidR="002F1D33" w:rsidRPr="000B1F6C" w:rsidRDefault="002F1D33" w:rsidP="002F1D33">
            <w:pPr>
              <w:spacing w:line="240" w:lineRule="auto"/>
              <w:rPr>
                <w:rFonts w:ascii="Times New Roman" w:eastAsia="Times New Roman" w:hAnsi="Times New Roman" w:cs="Times New Roman"/>
                <w:sz w:val="20"/>
                <w:szCs w:val="20"/>
              </w:rPr>
            </w:pPr>
          </w:p>
        </w:tc>
      </w:tr>
    </w:tbl>
    <w:p w14:paraId="06A75998" w14:textId="526D624E" w:rsidR="00A43CF8" w:rsidRPr="000B1F6C" w:rsidRDefault="00F938FE" w:rsidP="00F938FE">
      <w:pPr>
        <w:spacing w:line="240" w:lineRule="auto"/>
        <w:ind w:firstLine="1260"/>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4"/>
          <w:szCs w:val="24"/>
        </w:rPr>
        <w:t>2.1.4.</w:t>
      </w:r>
      <w:r w:rsidRPr="000B1F6C">
        <w:rPr>
          <w:rFonts w:ascii="Times New Roman" w:eastAsia="Times New Roman" w:hAnsi="Times New Roman" w:cs="Times New Roman"/>
          <w:b/>
          <w:bCs/>
          <w:sz w:val="24"/>
          <w:szCs w:val="24"/>
        </w:rPr>
        <w:tab/>
      </w:r>
      <w:r w:rsidR="00A43CF8" w:rsidRPr="000B1F6C">
        <w:rPr>
          <w:rFonts w:ascii="Times New Roman" w:eastAsia="Times New Roman" w:hAnsi="Times New Roman" w:cs="Times New Roman"/>
          <w:b/>
          <w:bCs/>
          <w:sz w:val="24"/>
          <w:szCs w:val="24"/>
        </w:rPr>
        <w:t xml:space="preserve">Course Updates:  </w:t>
      </w:r>
      <w:r w:rsidR="00CD7F97" w:rsidRPr="000B1F6C">
        <w:rPr>
          <w:rFonts w:ascii="Times New Roman" w:eastAsia="Times New Roman" w:hAnsi="Times New Roman" w:cs="Times New Roman"/>
          <w:b/>
          <w:bCs/>
          <w:sz w:val="24"/>
          <w:szCs w:val="24"/>
        </w:rPr>
        <w:t xml:space="preserve">      </w:t>
      </w:r>
      <w:r w:rsidR="001F4D72" w:rsidRPr="000B1F6C">
        <w:rPr>
          <w:rFonts w:ascii="Times New Roman" w:eastAsia="Times New Roman" w:hAnsi="Times New Roman" w:cs="Times New Roman"/>
          <w:b/>
          <w:bCs/>
          <w:sz w:val="24"/>
          <w:szCs w:val="24"/>
        </w:rPr>
        <w:t xml:space="preserve">   </w:t>
      </w:r>
    </w:p>
    <w:tbl>
      <w:tblPr>
        <w:tblW w:w="10443"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3"/>
        <w:gridCol w:w="815"/>
        <w:gridCol w:w="179"/>
        <w:gridCol w:w="2256"/>
        <w:gridCol w:w="540"/>
        <w:gridCol w:w="3863"/>
        <w:gridCol w:w="276"/>
        <w:gridCol w:w="270"/>
        <w:gridCol w:w="91"/>
        <w:gridCol w:w="180"/>
        <w:gridCol w:w="90"/>
        <w:gridCol w:w="180"/>
        <w:gridCol w:w="90"/>
        <w:gridCol w:w="270"/>
        <w:gridCol w:w="270"/>
      </w:tblGrid>
      <w:tr w:rsidR="00A43CF8" w:rsidRPr="000B1F6C" w14:paraId="6CFB5C9F" w14:textId="77777777" w:rsidTr="00C403A3">
        <w:trPr>
          <w:gridAfter w:val="3"/>
          <w:wAfter w:w="630" w:type="dxa"/>
          <w:trHeight w:val="240"/>
        </w:trPr>
        <w:tc>
          <w:tcPr>
            <w:tcW w:w="2067"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D24D58A" w14:textId="77777777" w:rsidR="00A43CF8" w:rsidRPr="000B1F6C" w:rsidRDefault="00A43CF8">
            <w:pPr>
              <w:spacing w:line="240" w:lineRule="auto"/>
              <w:rPr>
                <w:rFonts w:ascii="Times New Roman" w:eastAsia="Times New Roman" w:hAnsi="Times New Roman" w:cs="Times New Roman"/>
                <w:b/>
                <w:bCs/>
                <w:i/>
                <w:sz w:val="20"/>
                <w:szCs w:val="20"/>
              </w:rPr>
            </w:pPr>
            <w:r w:rsidRPr="000B1F6C">
              <w:rPr>
                <w:rFonts w:ascii="Times New Roman" w:eastAsia="Times New Roman" w:hAnsi="Times New Roman" w:cs="Times New Roman"/>
                <w:b/>
                <w:bCs/>
                <w:i/>
                <w:sz w:val="20"/>
                <w:szCs w:val="20"/>
              </w:rPr>
              <w:t xml:space="preserve">Catalog Changes:  </w:t>
            </w:r>
          </w:p>
        </w:tc>
        <w:tc>
          <w:tcPr>
            <w:tcW w:w="6659"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4170C7A" w14:textId="55A2E4B1" w:rsidR="00A43CF8" w:rsidRPr="000B1F6C" w:rsidRDefault="00A873FA">
            <w:pPr>
              <w:spacing w:line="240" w:lineRule="auto"/>
              <w:rPr>
                <w:rFonts w:ascii="Times New Roman" w:eastAsia="Times New Roman" w:hAnsi="Times New Roman" w:cs="Times New Roman"/>
                <w:b/>
                <w:bCs/>
                <w:sz w:val="20"/>
                <w:szCs w:val="20"/>
              </w:rPr>
            </w:pPr>
            <w:bookmarkStart w:id="7" w:name="_Hlk70439496"/>
            <w:bookmarkStart w:id="8" w:name="_Hlk65182758"/>
            <w:bookmarkStart w:id="9" w:name="_Hlk65182696"/>
            <w:r w:rsidRPr="000B1F6C">
              <w:rPr>
                <w:rFonts w:ascii="Times New Roman" w:eastAsia="Times New Roman" w:hAnsi="Times New Roman" w:cs="Times New Roman"/>
                <w:b/>
                <w:bCs/>
                <w:sz w:val="20"/>
                <w:szCs w:val="20"/>
              </w:rPr>
              <w:t>Consent Agenda</w:t>
            </w:r>
            <w:bookmarkEnd w:id="7"/>
            <w:r w:rsidR="000D5EA6" w:rsidRPr="000B1F6C">
              <w:rPr>
                <w:rFonts w:ascii="Times New Roman" w:eastAsia="Times New Roman" w:hAnsi="Times New Roman" w:cs="Times New Roman"/>
                <w:b/>
                <w:bCs/>
                <w:sz w:val="20"/>
                <w:szCs w:val="20"/>
              </w:rPr>
              <w:t>:  two separate votes:</w:t>
            </w:r>
            <w:bookmarkEnd w:id="8"/>
            <w:r w:rsidR="006071AC" w:rsidRPr="000B1F6C">
              <w:rPr>
                <w:rFonts w:ascii="Times New Roman" w:eastAsia="Times New Roman" w:hAnsi="Times New Roman" w:cs="Times New Roman"/>
                <w:b/>
                <w:bCs/>
                <w:sz w:val="20"/>
                <w:szCs w:val="20"/>
              </w:rPr>
              <w:t xml:space="preserve">  </w:t>
            </w:r>
          </w:p>
          <w:p w14:paraId="6920E73F" w14:textId="4B40A890" w:rsidR="00B13FA6" w:rsidRPr="000B1F6C" w:rsidRDefault="000D5EA6" w:rsidP="00FB3E93">
            <w:pPr>
              <w:spacing w:line="240" w:lineRule="auto"/>
              <w:rPr>
                <w:rFonts w:ascii="Times New Roman" w:eastAsia="Times New Roman" w:hAnsi="Times New Roman" w:cs="Times New Roman"/>
                <w:b/>
                <w:bCs/>
                <w:sz w:val="20"/>
                <w:szCs w:val="20"/>
              </w:rPr>
            </w:pPr>
            <w:bookmarkStart w:id="10" w:name="_Hlk65182791"/>
            <w:r w:rsidRPr="000B1F6C">
              <w:rPr>
                <w:rFonts w:ascii="Times New Roman" w:eastAsia="Times New Roman" w:hAnsi="Times New Roman" w:cs="Times New Roman"/>
                <w:b/>
                <w:bCs/>
                <w:sz w:val="20"/>
                <w:szCs w:val="20"/>
              </w:rPr>
              <w:t>DE addenda approval, then curriculum updates approval</w:t>
            </w:r>
            <w:bookmarkEnd w:id="9"/>
            <w:bookmarkEnd w:id="10"/>
          </w:p>
        </w:tc>
        <w:tc>
          <w:tcPr>
            <w:tcW w:w="27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E544D1B" w14:textId="77777777" w:rsidR="00A43CF8" w:rsidRPr="000B1F6C" w:rsidRDefault="00A43CF8">
            <w:pPr>
              <w:spacing w:line="240" w:lineRule="auto"/>
              <w:ind w:left="405"/>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1EC9E4" w14:textId="77777777" w:rsidR="00A43CF8" w:rsidRPr="000B1F6C" w:rsidRDefault="00A43CF8">
            <w:pPr>
              <w:spacing w:line="240" w:lineRule="auto"/>
              <w:rPr>
                <w:rFonts w:ascii="Times New Roman" w:eastAsia="Times New Roman" w:hAnsi="Times New Roman" w:cs="Times New Roman"/>
                <w:b/>
                <w:bCs/>
                <w:sz w:val="20"/>
                <w:szCs w:val="20"/>
              </w:rPr>
            </w:pPr>
          </w:p>
        </w:tc>
        <w:tc>
          <w:tcPr>
            <w:tcW w:w="27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341BCC" w14:textId="77777777" w:rsidR="00A43CF8" w:rsidRPr="000B1F6C" w:rsidRDefault="00A43CF8">
            <w:pPr>
              <w:spacing w:line="240" w:lineRule="auto"/>
              <w:rPr>
                <w:rFonts w:ascii="Times New Roman" w:eastAsia="Times New Roman" w:hAnsi="Times New Roman" w:cs="Times New Roman"/>
                <w:b/>
                <w:bCs/>
                <w:sz w:val="20"/>
                <w:szCs w:val="20"/>
              </w:rPr>
            </w:pPr>
          </w:p>
        </w:tc>
        <w:tc>
          <w:tcPr>
            <w:tcW w:w="270" w:type="dxa"/>
            <w:gridSpan w:val="2"/>
            <w:tcBorders>
              <w:top w:val="single" w:sz="8" w:space="0" w:color="FFFFFF"/>
              <w:left w:val="single" w:sz="8" w:space="0" w:color="FFFFFF"/>
              <w:bottom w:val="single" w:sz="8" w:space="0" w:color="FFFFFF"/>
              <w:right w:val="single" w:sz="8" w:space="0" w:color="FFFFFF"/>
            </w:tcBorders>
          </w:tcPr>
          <w:p w14:paraId="0D1B5793" w14:textId="77777777" w:rsidR="00A43CF8" w:rsidRPr="000B1F6C" w:rsidRDefault="00A43CF8">
            <w:pPr>
              <w:spacing w:line="240" w:lineRule="auto"/>
              <w:rPr>
                <w:rFonts w:ascii="Times New Roman" w:eastAsia="Times New Roman" w:hAnsi="Times New Roman" w:cs="Times New Roman"/>
                <w:b/>
                <w:bCs/>
                <w:sz w:val="20"/>
                <w:szCs w:val="20"/>
              </w:rPr>
            </w:pPr>
          </w:p>
        </w:tc>
      </w:tr>
      <w:tr w:rsidR="00A43CF8" w:rsidRPr="000B1F6C" w14:paraId="2655AF17" w14:textId="77777777" w:rsidTr="00DB4FFB">
        <w:trPr>
          <w:gridAfter w:val="2"/>
          <w:wAfter w:w="540" w:type="dxa"/>
          <w:trHeight w:val="22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021D1EC6" w14:textId="77777777" w:rsidR="00A43CF8" w:rsidRPr="000B1F6C" w:rsidRDefault="00A43CF8">
            <w:pPr>
              <w:spacing w:line="240" w:lineRule="auto"/>
              <w:rPr>
                <w:rFonts w:ascii="Times New Roman" w:eastAsia="Times New Roman" w:hAnsi="Times New Roman" w:cs="Times New Roman"/>
                <w:sz w:val="20"/>
                <w:szCs w:val="20"/>
                <w:u w:val="single"/>
              </w:rPr>
            </w:pPr>
            <w:bookmarkStart w:id="11" w:name="_Hlk39263238"/>
            <w:bookmarkStart w:id="12" w:name="_Hlk31659563"/>
            <w:bookmarkStart w:id="13" w:name="_Hlk33859885"/>
            <w:r w:rsidRPr="000B1F6C">
              <w:rPr>
                <w:rFonts w:ascii="Times New Roman" w:eastAsia="Times New Roman" w:hAnsi="Times New Roman" w:cs="Times New Roman"/>
                <w:sz w:val="20"/>
                <w:szCs w:val="20"/>
                <w:u w:val="single"/>
              </w:rPr>
              <w:t>Discipline</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323251B2"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F74E33F"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23EC09A"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4500" w:type="dxa"/>
            <w:gridSpan w:val="4"/>
            <w:tcBorders>
              <w:top w:val="single" w:sz="8" w:space="0" w:color="FFFFFF"/>
              <w:left w:val="single" w:sz="8" w:space="0" w:color="FFFFFF"/>
              <w:bottom w:val="single" w:sz="8" w:space="0" w:color="FFFFFF"/>
              <w:right w:val="single" w:sz="8" w:space="0" w:color="FFFFFF"/>
            </w:tcBorders>
          </w:tcPr>
          <w:p w14:paraId="4C6FB02E" w14:textId="76A588D7" w:rsidR="00A43CF8" w:rsidRPr="000B1F6C" w:rsidRDefault="00242F0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r w:rsidR="0076251D" w:rsidRPr="000B1F6C">
              <w:rPr>
                <w:rFonts w:ascii="Times New Roman" w:eastAsia="Times New Roman" w:hAnsi="Times New Roman" w:cs="Times New Roman"/>
                <w:sz w:val="20"/>
                <w:szCs w:val="20"/>
                <w:u w:val="single"/>
              </w:rPr>
              <w:t>, including consultation</w:t>
            </w: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3C6C58D" w14:textId="444C4823" w:rsidR="00A43CF8" w:rsidRPr="000B1F6C" w:rsidRDefault="00A43CF8">
            <w:pPr>
              <w:spacing w:line="240" w:lineRule="auto"/>
              <w:rPr>
                <w:rFonts w:ascii="Times New Roman" w:eastAsia="Times New Roman" w:hAnsi="Times New Roman" w:cs="Times New Roman"/>
                <w:sz w:val="20"/>
                <w:szCs w:val="20"/>
                <w:u w:val="single"/>
              </w:rPr>
            </w:pPr>
          </w:p>
        </w:tc>
        <w:tc>
          <w:tcPr>
            <w:tcW w:w="27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B95A131" w14:textId="07398266" w:rsidR="00A43CF8" w:rsidRPr="000B1F6C" w:rsidRDefault="00A43CF8">
            <w:pPr>
              <w:spacing w:line="240" w:lineRule="auto"/>
              <w:rPr>
                <w:rFonts w:ascii="Times New Roman" w:eastAsia="Times New Roman" w:hAnsi="Times New Roman" w:cs="Times New Roman"/>
                <w:sz w:val="20"/>
                <w:szCs w:val="20"/>
                <w:u w:val="single"/>
              </w:rPr>
            </w:pPr>
          </w:p>
        </w:tc>
        <w:bookmarkEnd w:id="11"/>
      </w:tr>
      <w:tr w:rsidR="00153289" w:rsidRPr="00153289" w14:paraId="7D153F86"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0A933F" w14:textId="53C0E2FC" w:rsidR="00153289" w:rsidRPr="00153289" w:rsidRDefault="00153289" w:rsidP="00535FA1">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BUS</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CBFC728" w14:textId="5CD3C95D" w:rsidR="00153289" w:rsidRPr="00153289" w:rsidRDefault="00153289" w:rsidP="00535FA1">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119</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4481941" w14:textId="5741410B" w:rsidR="00153289" w:rsidRPr="00153289" w:rsidRDefault="00153289" w:rsidP="00535FA1">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Inventory Management</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FDB6A5" w14:textId="09533EF5" w:rsidR="00153289" w:rsidRPr="00153289" w:rsidRDefault="00D05ABD" w:rsidP="00535FA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80" w:type="dxa"/>
            <w:gridSpan w:val="5"/>
            <w:tcBorders>
              <w:top w:val="single" w:sz="8" w:space="0" w:color="FFFFFF"/>
              <w:left w:val="single" w:sz="8" w:space="0" w:color="FFFFFF"/>
              <w:bottom w:val="single" w:sz="8" w:space="0" w:color="FFFFFF"/>
              <w:right w:val="single" w:sz="8" w:space="0" w:color="FFFFFF"/>
            </w:tcBorders>
          </w:tcPr>
          <w:p w14:paraId="7C549E4C" w14:textId="5B557868" w:rsidR="00153289" w:rsidRPr="00153289" w:rsidRDefault="00153289" w:rsidP="00535FA1">
            <w:pPr>
              <w:spacing w:line="240" w:lineRule="auto"/>
              <w:ind w:right="180"/>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 xml:space="preserve">Title change, min duration less than 6 weeks, DE 100%, general course updates.  Existing course taught only at </w:t>
            </w:r>
            <w:proofErr w:type="gramStart"/>
            <w:r w:rsidRPr="00153289">
              <w:rPr>
                <w:rFonts w:ascii="Times New Roman" w:eastAsia="Times New Roman" w:hAnsi="Times New Roman" w:cs="Times New Roman"/>
                <w:sz w:val="20"/>
                <w:szCs w:val="20"/>
              </w:rPr>
              <w:t>CoA,</w:t>
            </w:r>
            <w:proofErr w:type="gramEnd"/>
            <w:r w:rsidRPr="00153289">
              <w:rPr>
                <w:rFonts w:ascii="Times New Roman" w:eastAsia="Times New Roman" w:hAnsi="Times New Roman" w:cs="Times New Roman"/>
                <w:sz w:val="20"/>
                <w:szCs w:val="20"/>
              </w:rPr>
              <w:t xml:space="preserve"> consultation not needed</w:t>
            </w:r>
          </w:p>
        </w:tc>
        <w:tc>
          <w:tcPr>
            <w:tcW w:w="630" w:type="dxa"/>
            <w:gridSpan w:val="4"/>
            <w:tcBorders>
              <w:top w:val="single" w:sz="8" w:space="0" w:color="FFFFFF"/>
              <w:left w:val="single" w:sz="8" w:space="0" w:color="FFFFFF"/>
              <w:bottom w:val="single" w:sz="8" w:space="0" w:color="FFFFFF"/>
              <w:right w:val="single" w:sz="8" w:space="0" w:color="FFFFFF"/>
            </w:tcBorders>
          </w:tcPr>
          <w:p w14:paraId="5549B8F4" w14:textId="77777777" w:rsidR="00153289" w:rsidRPr="00153289" w:rsidRDefault="00153289" w:rsidP="00535FA1">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493F7C" w14:textId="77777777" w:rsidR="00153289" w:rsidRPr="00153289" w:rsidRDefault="00153289" w:rsidP="00535FA1">
            <w:pPr>
              <w:spacing w:line="240" w:lineRule="auto"/>
              <w:rPr>
                <w:rFonts w:ascii="Times New Roman" w:eastAsia="Times New Roman" w:hAnsi="Times New Roman" w:cs="Times New Roman"/>
                <w:color w:val="000000"/>
                <w:sz w:val="20"/>
                <w:szCs w:val="20"/>
                <w:lang w:val="en-US"/>
              </w:rPr>
            </w:pPr>
          </w:p>
        </w:tc>
      </w:tr>
      <w:tr w:rsidR="00153289" w:rsidRPr="00153289" w14:paraId="34A29FE0"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302D3" w14:textId="7AB5784B" w:rsidR="00153289" w:rsidRPr="00153289" w:rsidRDefault="00153289" w:rsidP="00535FA1">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lastRenderedPageBreak/>
              <w:t>BUS</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70017F7" w14:textId="2205BD98" w:rsidR="00153289" w:rsidRPr="00153289" w:rsidRDefault="00153289" w:rsidP="00535FA1">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120</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A44B39" w14:textId="2EF5BE87" w:rsidR="00153289" w:rsidRPr="00153289" w:rsidRDefault="00153289" w:rsidP="00535FA1">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Leadership in Business Logistics</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EE6CA82" w14:textId="4667707D" w:rsidR="00153289" w:rsidRPr="00153289" w:rsidRDefault="00D05ABD" w:rsidP="00535FA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680" w:type="dxa"/>
            <w:gridSpan w:val="5"/>
            <w:tcBorders>
              <w:top w:val="single" w:sz="8" w:space="0" w:color="FFFFFF"/>
              <w:left w:val="single" w:sz="8" w:space="0" w:color="FFFFFF"/>
              <w:bottom w:val="single" w:sz="8" w:space="0" w:color="FFFFFF"/>
              <w:right w:val="single" w:sz="8" w:space="0" w:color="FFFFFF"/>
            </w:tcBorders>
          </w:tcPr>
          <w:p w14:paraId="56F3C048" w14:textId="7FADAD9E" w:rsidR="00153289" w:rsidRPr="00153289" w:rsidRDefault="00153289" w:rsidP="00535FA1">
            <w:pPr>
              <w:spacing w:line="240" w:lineRule="auto"/>
              <w:ind w:right="180"/>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 xml:space="preserve">Title change, min duration less than 6 weeks, DE 100%, general course updates.  Existing course taught only at </w:t>
            </w:r>
            <w:proofErr w:type="gramStart"/>
            <w:r w:rsidRPr="00153289">
              <w:rPr>
                <w:rFonts w:ascii="Times New Roman" w:eastAsia="Times New Roman" w:hAnsi="Times New Roman" w:cs="Times New Roman"/>
                <w:sz w:val="20"/>
                <w:szCs w:val="20"/>
              </w:rPr>
              <w:t>CoA,</w:t>
            </w:r>
            <w:proofErr w:type="gramEnd"/>
            <w:r w:rsidRPr="00153289">
              <w:rPr>
                <w:rFonts w:ascii="Times New Roman" w:eastAsia="Times New Roman" w:hAnsi="Times New Roman" w:cs="Times New Roman"/>
                <w:sz w:val="20"/>
                <w:szCs w:val="20"/>
              </w:rPr>
              <w:t xml:space="preserve"> consultation not needed</w:t>
            </w:r>
          </w:p>
        </w:tc>
        <w:tc>
          <w:tcPr>
            <w:tcW w:w="630" w:type="dxa"/>
            <w:gridSpan w:val="4"/>
            <w:tcBorders>
              <w:top w:val="single" w:sz="8" w:space="0" w:color="FFFFFF"/>
              <w:left w:val="single" w:sz="8" w:space="0" w:color="FFFFFF"/>
              <w:bottom w:val="single" w:sz="8" w:space="0" w:color="FFFFFF"/>
              <w:right w:val="single" w:sz="8" w:space="0" w:color="FFFFFF"/>
            </w:tcBorders>
          </w:tcPr>
          <w:p w14:paraId="602468F0" w14:textId="77777777" w:rsidR="00153289" w:rsidRPr="00153289" w:rsidRDefault="00153289" w:rsidP="00535FA1">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FDAB6C5" w14:textId="77777777" w:rsidR="00153289" w:rsidRPr="00153289" w:rsidRDefault="00153289" w:rsidP="00535FA1">
            <w:pPr>
              <w:spacing w:line="240" w:lineRule="auto"/>
              <w:rPr>
                <w:rFonts w:ascii="Times New Roman" w:eastAsia="Times New Roman" w:hAnsi="Times New Roman" w:cs="Times New Roman"/>
                <w:color w:val="000000"/>
                <w:sz w:val="20"/>
                <w:szCs w:val="20"/>
                <w:lang w:val="en-US"/>
              </w:rPr>
            </w:pPr>
          </w:p>
        </w:tc>
      </w:tr>
      <w:tr w:rsidR="008451AE" w:rsidRPr="00153289" w14:paraId="11B19A9B"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F7CA901" w14:textId="3613D341" w:rsidR="008451AE" w:rsidRPr="00153289" w:rsidRDefault="008451AE" w:rsidP="00535FA1">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CIS</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6C4942" w14:textId="322B1A5B" w:rsidR="008451AE" w:rsidRPr="00153289" w:rsidRDefault="008451AE" w:rsidP="00535FA1">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223A</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431DCD" w14:textId="7D1F732C" w:rsidR="008451AE" w:rsidRPr="00153289" w:rsidRDefault="008451AE" w:rsidP="00535FA1">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Introduction to Microsoft Word I</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6DB1D7B" w14:textId="34B69567" w:rsidR="008451AE" w:rsidRPr="00153289" w:rsidRDefault="00D05ABD" w:rsidP="00535FA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80" w:type="dxa"/>
            <w:gridSpan w:val="5"/>
            <w:tcBorders>
              <w:top w:val="single" w:sz="8" w:space="0" w:color="FFFFFF"/>
              <w:left w:val="single" w:sz="8" w:space="0" w:color="FFFFFF"/>
              <w:bottom w:val="single" w:sz="8" w:space="0" w:color="FFFFFF"/>
              <w:right w:val="single" w:sz="8" w:space="0" w:color="FFFFFF"/>
            </w:tcBorders>
          </w:tcPr>
          <w:p w14:paraId="4F06F9FC" w14:textId="23FC1E60" w:rsidR="008451AE" w:rsidRPr="00153289" w:rsidRDefault="00113570" w:rsidP="00535FA1">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Updated title and</w:t>
            </w:r>
            <w:r w:rsidR="008451AE" w:rsidRPr="00153289">
              <w:rPr>
                <w:rFonts w:ascii="Times New Roman" w:eastAsia="Times New Roman" w:hAnsi="Times New Roman" w:cs="Times New Roman"/>
                <w:sz w:val="20"/>
                <w:szCs w:val="20"/>
              </w:rPr>
              <w:t xml:space="preserve"> course description</w:t>
            </w:r>
            <w:r w:rsidR="00D05ABD">
              <w:rPr>
                <w:rFonts w:ascii="Times New Roman" w:eastAsia="Times New Roman" w:hAnsi="Times New Roman" w:cs="Times New Roman"/>
                <w:sz w:val="20"/>
                <w:szCs w:val="20"/>
              </w:rPr>
              <w:t>, updated general course information</w:t>
            </w:r>
            <w:r w:rsidR="008451AE" w:rsidRPr="00153289">
              <w:rPr>
                <w:rFonts w:ascii="Times New Roman" w:eastAsia="Times New Roman" w:hAnsi="Times New Roman" w:cs="Times New Roman"/>
                <w:sz w:val="20"/>
                <w:szCs w:val="20"/>
              </w:rPr>
              <w:t xml:space="preserve">.  Existing course taught only at </w:t>
            </w:r>
            <w:proofErr w:type="gramStart"/>
            <w:r w:rsidR="008451AE" w:rsidRPr="00153289">
              <w:rPr>
                <w:rFonts w:ascii="Times New Roman" w:eastAsia="Times New Roman" w:hAnsi="Times New Roman" w:cs="Times New Roman"/>
                <w:sz w:val="20"/>
                <w:szCs w:val="20"/>
              </w:rPr>
              <w:t>CoA,</w:t>
            </w:r>
            <w:proofErr w:type="gramEnd"/>
            <w:r w:rsidR="008451AE" w:rsidRPr="00153289">
              <w:rPr>
                <w:rFonts w:ascii="Times New Roman" w:eastAsia="Times New Roman" w:hAnsi="Times New Roman" w:cs="Times New Roman"/>
                <w:sz w:val="20"/>
                <w:szCs w:val="20"/>
              </w:rPr>
              <w:t xml:space="preserve"> consultation not needed</w:t>
            </w:r>
          </w:p>
        </w:tc>
        <w:tc>
          <w:tcPr>
            <w:tcW w:w="630" w:type="dxa"/>
            <w:gridSpan w:val="4"/>
            <w:tcBorders>
              <w:top w:val="single" w:sz="8" w:space="0" w:color="FFFFFF"/>
              <w:left w:val="single" w:sz="8" w:space="0" w:color="FFFFFF"/>
              <w:bottom w:val="single" w:sz="8" w:space="0" w:color="FFFFFF"/>
              <w:right w:val="single" w:sz="8" w:space="0" w:color="FFFFFF"/>
            </w:tcBorders>
          </w:tcPr>
          <w:p w14:paraId="59B10D97" w14:textId="77777777" w:rsidR="008451AE" w:rsidRPr="00153289" w:rsidRDefault="008451AE" w:rsidP="00535FA1">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86339E9" w14:textId="77777777" w:rsidR="008451AE" w:rsidRPr="00153289" w:rsidRDefault="008451AE" w:rsidP="00535FA1">
            <w:pPr>
              <w:spacing w:line="240" w:lineRule="auto"/>
              <w:rPr>
                <w:rFonts w:ascii="Times New Roman" w:eastAsia="Times New Roman" w:hAnsi="Times New Roman" w:cs="Times New Roman"/>
                <w:color w:val="000000"/>
                <w:sz w:val="20"/>
                <w:szCs w:val="20"/>
                <w:lang w:val="en-US"/>
              </w:rPr>
            </w:pPr>
          </w:p>
        </w:tc>
      </w:tr>
      <w:bookmarkEnd w:id="12"/>
      <w:bookmarkEnd w:id="13"/>
      <w:tr w:rsidR="00093ADF" w:rsidRPr="00153289" w14:paraId="56FFA4DD"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84E2A1" w14:textId="3BAF6684" w:rsidR="00093ADF" w:rsidRPr="00153289" w:rsidRDefault="00093ADF" w:rsidP="00093ADF">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CIS</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5F72EC7" w14:textId="6F9874D0" w:rsidR="00093ADF" w:rsidRPr="00153289" w:rsidRDefault="00093ADF" w:rsidP="00093ADF">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223B</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CA5E89" w14:textId="5A75FBDF" w:rsidR="00093ADF" w:rsidRPr="00153289" w:rsidRDefault="00093ADF" w:rsidP="00093ADF">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Introduction to Excel</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998A3A" w14:textId="5B8E5846" w:rsidR="00093ADF" w:rsidRPr="00153289" w:rsidRDefault="00D05ABD" w:rsidP="00093AD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80" w:type="dxa"/>
            <w:gridSpan w:val="5"/>
            <w:tcBorders>
              <w:top w:val="single" w:sz="8" w:space="0" w:color="FFFFFF"/>
              <w:left w:val="single" w:sz="8" w:space="0" w:color="FFFFFF"/>
              <w:bottom w:val="single" w:sz="8" w:space="0" w:color="FFFFFF"/>
              <w:right w:val="single" w:sz="8" w:space="0" w:color="FFFFFF"/>
            </w:tcBorders>
          </w:tcPr>
          <w:p w14:paraId="2958D8D2" w14:textId="537BA1BC" w:rsidR="00093ADF" w:rsidRPr="00153289" w:rsidRDefault="00113570" w:rsidP="00093ADF">
            <w:pPr>
              <w:spacing w:line="240" w:lineRule="auto"/>
              <w:ind w:right="180"/>
              <w:rPr>
                <w:rFonts w:ascii="Times New Roman" w:eastAsia="Times New Roman" w:hAnsi="Times New Roman" w:cs="Times New Roman"/>
                <w:sz w:val="20"/>
                <w:szCs w:val="20"/>
              </w:rPr>
            </w:pPr>
            <w:r>
              <w:rPr>
                <w:rFonts w:ascii="Times New Roman" w:eastAsia="Times New Roman" w:hAnsi="Times New Roman" w:cs="Times New Roman"/>
                <w:sz w:val="20"/>
                <w:szCs w:val="20"/>
              </w:rPr>
              <w:t>Updated</w:t>
            </w:r>
            <w:r w:rsidR="00D05ABD" w:rsidRPr="00153289">
              <w:rPr>
                <w:rFonts w:ascii="Times New Roman" w:eastAsia="Times New Roman" w:hAnsi="Times New Roman" w:cs="Times New Roman"/>
                <w:sz w:val="20"/>
                <w:szCs w:val="20"/>
              </w:rPr>
              <w:t xml:space="preserve"> course description</w:t>
            </w:r>
            <w:r w:rsidR="00D05ABD">
              <w:rPr>
                <w:rFonts w:ascii="Times New Roman" w:eastAsia="Times New Roman" w:hAnsi="Times New Roman" w:cs="Times New Roman"/>
                <w:sz w:val="20"/>
                <w:szCs w:val="20"/>
              </w:rPr>
              <w:t>, updated general course information</w:t>
            </w:r>
            <w:r w:rsidR="00D05ABD" w:rsidRPr="00153289">
              <w:rPr>
                <w:rFonts w:ascii="Times New Roman" w:eastAsia="Times New Roman" w:hAnsi="Times New Roman" w:cs="Times New Roman"/>
                <w:sz w:val="20"/>
                <w:szCs w:val="20"/>
              </w:rPr>
              <w:t xml:space="preserve">.  Existing course taught only at </w:t>
            </w:r>
            <w:proofErr w:type="gramStart"/>
            <w:r w:rsidR="00D05ABD" w:rsidRPr="00153289">
              <w:rPr>
                <w:rFonts w:ascii="Times New Roman" w:eastAsia="Times New Roman" w:hAnsi="Times New Roman" w:cs="Times New Roman"/>
                <w:sz w:val="20"/>
                <w:szCs w:val="20"/>
              </w:rPr>
              <w:t>CoA,</w:t>
            </w:r>
            <w:proofErr w:type="gramEnd"/>
            <w:r w:rsidR="00D05ABD" w:rsidRPr="00153289">
              <w:rPr>
                <w:rFonts w:ascii="Times New Roman" w:eastAsia="Times New Roman" w:hAnsi="Times New Roman" w:cs="Times New Roman"/>
                <w:sz w:val="20"/>
                <w:szCs w:val="20"/>
              </w:rPr>
              <w:t xml:space="preserve"> consultation not needed</w:t>
            </w:r>
          </w:p>
        </w:tc>
        <w:tc>
          <w:tcPr>
            <w:tcW w:w="630" w:type="dxa"/>
            <w:gridSpan w:val="4"/>
            <w:tcBorders>
              <w:top w:val="single" w:sz="8" w:space="0" w:color="FFFFFF"/>
              <w:left w:val="single" w:sz="8" w:space="0" w:color="FFFFFF"/>
              <w:bottom w:val="single" w:sz="8" w:space="0" w:color="FFFFFF"/>
              <w:right w:val="single" w:sz="8" w:space="0" w:color="FFFFFF"/>
            </w:tcBorders>
          </w:tcPr>
          <w:p w14:paraId="5082AC9B" w14:textId="77777777" w:rsidR="00093ADF" w:rsidRPr="00153289" w:rsidRDefault="00093ADF" w:rsidP="00093AD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024989D" w14:textId="77777777" w:rsidR="00093ADF" w:rsidRPr="00153289" w:rsidRDefault="00093ADF" w:rsidP="00093ADF">
            <w:pPr>
              <w:spacing w:line="240" w:lineRule="auto"/>
              <w:rPr>
                <w:rFonts w:ascii="Times New Roman" w:eastAsia="Times New Roman" w:hAnsi="Times New Roman" w:cs="Times New Roman"/>
                <w:color w:val="000000"/>
                <w:sz w:val="20"/>
                <w:szCs w:val="20"/>
                <w:lang w:val="en-US"/>
              </w:rPr>
            </w:pPr>
          </w:p>
        </w:tc>
      </w:tr>
      <w:tr w:rsidR="00093ADF" w:rsidRPr="00153289" w14:paraId="36438424"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B688F4" w14:textId="4FA7649F" w:rsidR="00093ADF" w:rsidRPr="00153289" w:rsidRDefault="00093ADF" w:rsidP="00093ADF">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CIS</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B0C61D" w14:textId="454A23DE" w:rsidR="00093ADF" w:rsidRPr="00153289" w:rsidRDefault="00093ADF" w:rsidP="00093ADF">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223C</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EAD3FB3" w14:textId="72138475" w:rsidR="00093ADF" w:rsidRPr="00153289" w:rsidRDefault="00093ADF" w:rsidP="00093ADF">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Introduction to Microsoft Access I</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715E91" w14:textId="7EDD56AF" w:rsidR="00093ADF" w:rsidRPr="00153289" w:rsidRDefault="00D05ABD" w:rsidP="00093AD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80" w:type="dxa"/>
            <w:gridSpan w:val="5"/>
            <w:tcBorders>
              <w:top w:val="single" w:sz="8" w:space="0" w:color="FFFFFF"/>
              <w:left w:val="single" w:sz="8" w:space="0" w:color="FFFFFF"/>
              <w:bottom w:val="single" w:sz="8" w:space="0" w:color="FFFFFF"/>
              <w:right w:val="single" w:sz="8" w:space="0" w:color="FFFFFF"/>
            </w:tcBorders>
          </w:tcPr>
          <w:p w14:paraId="43459E6B" w14:textId="5BE3FC19" w:rsidR="00093ADF" w:rsidRPr="00153289" w:rsidRDefault="00113570" w:rsidP="00093ADF">
            <w:pPr>
              <w:spacing w:line="240" w:lineRule="auto"/>
              <w:ind w:right="180"/>
              <w:rPr>
                <w:rFonts w:ascii="Times New Roman" w:eastAsia="Times New Roman" w:hAnsi="Times New Roman" w:cs="Times New Roman"/>
                <w:sz w:val="20"/>
                <w:szCs w:val="20"/>
              </w:rPr>
            </w:pPr>
            <w:r w:rsidRPr="00113570">
              <w:rPr>
                <w:rFonts w:ascii="Times New Roman" w:eastAsia="Times New Roman" w:hAnsi="Times New Roman" w:cs="Times New Roman"/>
                <w:sz w:val="20"/>
                <w:szCs w:val="20"/>
              </w:rPr>
              <w:t>Updated title and course</w:t>
            </w:r>
            <w:r w:rsidR="00D05ABD" w:rsidRPr="00153289">
              <w:rPr>
                <w:rFonts w:ascii="Times New Roman" w:eastAsia="Times New Roman" w:hAnsi="Times New Roman" w:cs="Times New Roman"/>
                <w:sz w:val="20"/>
                <w:szCs w:val="20"/>
              </w:rPr>
              <w:t xml:space="preserve"> description</w:t>
            </w:r>
            <w:r w:rsidR="00D05ABD">
              <w:rPr>
                <w:rFonts w:ascii="Times New Roman" w:eastAsia="Times New Roman" w:hAnsi="Times New Roman" w:cs="Times New Roman"/>
                <w:sz w:val="20"/>
                <w:szCs w:val="20"/>
              </w:rPr>
              <w:t>, updated general course information</w:t>
            </w:r>
            <w:r w:rsidR="00D05ABD" w:rsidRPr="00153289">
              <w:rPr>
                <w:rFonts w:ascii="Times New Roman" w:eastAsia="Times New Roman" w:hAnsi="Times New Roman" w:cs="Times New Roman"/>
                <w:sz w:val="20"/>
                <w:szCs w:val="20"/>
              </w:rPr>
              <w:t xml:space="preserve">.  Existing course taught only at </w:t>
            </w:r>
            <w:proofErr w:type="gramStart"/>
            <w:r w:rsidR="00D05ABD" w:rsidRPr="00153289">
              <w:rPr>
                <w:rFonts w:ascii="Times New Roman" w:eastAsia="Times New Roman" w:hAnsi="Times New Roman" w:cs="Times New Roman"/>
                <w:sz w:val="20"/>
                <w:szCs w:val="20"/>
              </w:rPr>
              <w:t>CoA,</w:t>
            </w:r>
            <w:proofErr w:type="gramEnd"/>
            <w:r w:rsidR="00D05ABD" w:rsidRPr="00153289">
              <w:rPr>
                <w:rFonts w:ascii="Times New Roman" w:eastAsia="Times New Roman" w:hAnsi="Times New Roman" w:cs="Times New Roman"/>
                <w:sz w:val="20"/>
                <w:szCs w:val="20"/>
              </w:rPr>
              <w:t xml:space="preserve"> consultation not needed</w:t>
            </w:r>
          </w:p>
        </w:tc>
        <w:tc>
          <w:tcPr>
            <w:tcW w:w="630" w:type="dxa"/>
            <w:gridSpan w:val="4"/>
            <w:tcBorders>
              <w:top w:val="single" w:sz="8" w:space="0" w:color="FFFFFF"/>
              <w:left w:val="single" w:sz="8" w:space="0" w:color="FFFFFF"/>
              <w:bottom w:val="single" w:sz="8" w:space="0" w:color="FFFFFF"/>
              <w:right w:val="single" w:sz="8" w:space="0" w:color="FFFFFF"/>
            </w:tcBorders>
          </w:tcPr>
          <w:p w14:paraId="60DB3C1F" w14:textId="77777777" w:rsidR="00093ADF" w:rsidRPr="00153289" w:rsidRDefault="00093ADF" w:rsidP="00093AD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59E5584" w14:textId="77777777" w:rsidR="00093ADF" w:rsidRPr="00153289" w:rsidRDefault="00093ADF" w:rsidP="00093ADF">
            <w:pPr>
              <w:spacing w:line="240" w:lineRule="auto"/>
              <w:rPr>
                <w:rFonts w:ascii="Times New Roman" w:eastAsia="Times New Roman" w:hAnsi="Times New Roman" w:cs="Times New Roman"/>
                <w:color w:val="000000"/>
                <w:sz w:val="20"/>
                <w:szCs w:val="20"/>
                <w:lang w:val="en-US"/>
              </w:rPr>
            </w:pPr>
          </w:p>
        </w:tc>
      </w:tr>
      <w:tr w:rsidR="00093ADF" w:rsidRPr="000B1F6C" w14:paraId="55DCFEB6"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CAA7257" w14:textId="2658F50C" w:rsidR="00093ADF" w:rsidRPr="00153289" w:rsidRDefault="00093ADF" w:rsidP="00093ADF">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CID</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1F15085" w14:textId="6C01E076" w:rsidR="00093ADF" w:rsidRPr="00153289" w:rsidRDefault="00093ADF" w:rsidP="00093ADF">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223D</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AABAC9" w14:textId="7C02C36F" w:rsidR="00093ADF" w:rsidRPr="00153289" w:rsidRDefault="00093ADF" w:rsidP="00093ADF">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Introduction to MS PowerPoint I</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CC7AE6" w14:textId="0C536EF0" w:rsidR="00093ADF" w:rsidRPr="00153289" w:rsidRDefault="00D05ABD" w:rsidP="00093AD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680" w:type="dxa"/>
            <w:gridSpan w:val="5"/>
            <w:tcBorders>
              <w:top w:val="single" w:sz="8" w:space="0" w:color="FFFFFF"/>
              <w:left w:val="single" w:sz="8" w:space="0" w:color="FFFFFF"/>
              <w:bottom w:val="single" w:sz="8" w:space="0" w:color="FFFFFF"/>
              <w:right w:val="single" w:sz="8" w:space="0" w:color="FFFFFF"/>
            </w:tcBorders>
          </w:tcPr>
          <w:p w14:paraId="3893A724" w14:textId="1FACAAF5" w:rsidR="00093ADF" w:rsidRPr="000B1F6C" w:rsidRDefault="00113570" w:rsidP="00093ADF">
            <w:pPr>
              <w:spacing w:line="240" w:lineRule="auto"/>
              <w:ind w:right="180"/>
              <w:rPr>
                <w:rFonts w:ascii="Times New Roman" w:eastAsia="Times New Roman" w:hAnsi="Times New Roman" w:cs="Times New Roman"/>
                <w:sz w:val="20"/>
                <w:szCs w:val="20"/>
              </w:rPr>
            </w:pPr>
            <w:r w:rsidRPr="00113570">
              <w:rPr>
                <w:rFonts w:ascii="Times New Roman" w:eastAsia="Times New Roman" w:hAnsi="Times New Roman" w:cs="Times New Roman"/>
                <w:sz w:val="20"/>
                <w:szCs w:val="20"/>
              </w:rPr>
              <w:t xml:space="preserve">Updated title and course </w:t>
            </w:r>
            <w:r w:rsidR="00D05ABD" w:rsidRPr="00153289">
              <w:rPr>
                <w:rFonts w:ascii="Times New Roman" w:eastAsia="Times New Roman" w:hAnsi="Times New Roman" w:cs="Times New Roman"/>
                <w:sz w:val="20"/>
                <w:szCs w:val="20"/>
              </w:rPr>
              <w:t>description</w:t>
            </w:r>
            <w:r w:rsidR="00D05ABD">
              <w:rPr>
                <w:rFonts w:ascii="Times New Roman" w:eastAsia="Times New Roman" w:hAnsi="Times New Roman" w:cs="Times New Roman"/>
                <w:sz w:val="20"/>
                <w:szCs w:val="20"/>
              </w:rPr>
              <w:t>, updated general course information</w:t>
            </w:r>
            <w:r w:rsidR="00D05ABD" w:rsidRPr="00153289">
              <w:rPr>
                <w:rFonts w:ascii="Times New Roman" w:eastAsia="Times New Roman" w:hAnsi="Times New Roman" w:cs="Times New Roman"/>
                <w:sz w:val="20"/>
                <w:szCs w:val="20"/>
              </w:rPr>
              <w:t xml:space="preserve">.  Existing course taught only at </w:t>
            </w:r>
            <w:proofErr w:type="gramStart"/>
            <w:r w:rsidR="00D05ABD" w:rsidRPr="00153289">
              <w:rPr>
                <w:rFonts w:ascii="Times New Roman" w:eastAsia="Times New Roman" w:hAnsi="Times New Roman" w:cs="Times New Roman"/>
                <w:sz w:val="20"/>
                <w:szCs w:val="20"/>
              </w:rPr>
              <w:t>CoA,</w:t>
            </w:r>
            <w:proofErr w:type="gramEnd"/>
            <w:r w:rsidR="00D05ABD" w:rsidRPr="00153289">
              <w:rPr>
                <w:rFonts w:ascii="Times New Roman" w:eastAsia="Times New Roman" w:hAnsi="Times New Roman" w:cs="Times New Roman"/>
                <w:sz w:val="20"/>
                <w:szCs w:val="20"/>
              </w:rPr>
              <w:t xml:space="preserve"> consultation not needed</w:t>
            </w:r>
          </w:p>
        </w:tc>
        <w:tc>
          <w:tcPr>
            <w:tcW w:w="630" w:type="dxa"/>
            <w:gridSpan w:val="4"/>
            <w:tcBorders>
              <w:top w:val="single" w:sz="8" w:space="0" w:color="FFFFFF"/>
              <w:left w:val="single" w:sz="8" w:space="0" w:color="FFFFFF"/>
              <w:bottom w:val="single" w:sz="8" w:space="0" w:color="FFFFFF"/>
              <w:right w:val="single" w:sz="8" w:space="0" w:color="FFFFFF"/>
            </w:tcBorders>
          </w:tcPr>
          <w:p w14:paraId="137FE4E6" w14:textId="77777777" w:rsidR="00093ADF" w:rsidRPr="000B1F6C" w:rsidRDefault="00093ADF" w:rsidP="00093AD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C7D16B6" w14:textId="77777777" w:rsidR="00093ADF" w:rsidRPr="000B1F6C" w:rsidRDefault="00093ADF" w:rsidP="00093ADF">
            <w:pPr>
              <w:spacing w:line="240" w:lineRule="auto"/>
              <w:rPr>
                <w:rFonts w:ascii="Times New Roman" w:eastAsia="Times New Roman" w:hAnsi="Times New Roman" w:cs="Times New Roman"/>
                <w:color w:val="000000"/>
                <w:sz w:val="20"/>
                <w:szCs w:val="20"/>
                <w:lang w:val="en-US"/>
              </w:rPr>
            </w:pPr>
          </w:p>
        </w:tc>
      </w:tr>
      <w:tr w:rsidR="00153289" w:rsidRPr="000B1F6C" w14:paraId="6592E059"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2FFAC1" w14:textId="3557160A" w:rsidR="00153289" w:rsidRPr="000B1F6C" w:rsidRDefault="00153289" w:rsidP="00093AD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SPAN</w:t>
            </w: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CB3A0F1" w14:textId="06EDD47D" w:rsidR="00153289" w:rsidRPr="000B1F6C" w:rsidRDefault="00153289" w:rsidP="00093AD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022A</w:t>
            </w:r>
          </w:p>
        </w:tc>
        <w:tc>
          <w:tcPr>
            <w:tcW w:w="2435"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322DCC" w14:textId="5B501F52" w:rsidR="00153289" w:rsidRPr="000B1F6C" w:rsidRDefault="00153289" w:rsidP="00093ADF">
            <w:pPr>
              <w:spacing w:line="240" w:lineRule="auto"/>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Spanish for Bilingual Speakers I</w:t>
            </w: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A13A27C" w14:textId="3F2E91D9" w:rsidR="00153289" w:rsidRPr="000B1F6C" w:rsidRDefault="00153289" w:rsidP="00093ADF">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680" w:type="dxa"/>
            <w:gridSpan w:val="5"/>
            <w:tcBorders>
              <w:top w:val="single" w:sz="8" w:space="0" w:color="FFFFFF"/>
              <w:left w:val="single" w:sz="8" w:space="0" w:color="FFFFFF"/>
              <w:bottom w:val="single" w:sz="8" w:space="0" w:color="FFFFFF"/>
              <w:right w:val="single" w:sz="8" w:space="0" w:color="FFFFFF"/>
            </w:tcBorders>
          </w:tcPr>
          <w:p w14:paraId="4E4D2B70" w14:textId="2F303E13" w:rsidR="00153289" w:rsidRPr="000B1F6C" w:rsidRDefault="00153289" w:rsidP="00093ADF">
            <w:pPr>
              <w:spacing w:line="240" w:lineRule="auto"/>
              <w:ind w:right="180"/>
              <w:rPr>
                <w:rFonts w:ascii="Times New Roman" w:eastAsia="Times New Roman" w:hAnsi="Times New Roman" w:cs="Times New Roman"/>
                <w:sz w:val="20"/>
                <w:szCs w:val="20"/>
              </w:rPr>
            </w:pPr>
            <w:r w:rsidRPr="00153289">
              <w:rPr>
                <w:rFonts w:ascii="Times New Roman" w:eastAsia="Times New Roman" w:hAnsi="Times New Roman" w:cs="Times New Roman"/>
                <w:sz w:val="20"/>
                <w:szCs w:val="20"/>
              </w:rPr>
              <w:t>Updated course description to match Laney SPAN 022A course.  District-wide change initiated and consulted by Laney, request and response files attached.  No other changes.</w:t>
            </w:r>
          </w:p>
        </w:tc>
        <w:tc>
          <w:tcPr>
            <w:tcW w:w="630" w:type="dxa"/>
            <w:gridSpan w:val="4"/>
            <w:tcBorders>
              <w:top w:val="single" w:sz="8" w:space="0" w:color="FFFFFF"/>
              <w:left w:val="single" w:sz="8" w:space="0" w:color="FFFFFF"/>
              <w:bottom w:val="single" w:sz="8" w:space="0" w:color="FFFFFF"/>
              <w:right w:val="single" w:sz="8" w:space="0" w:color="FFFFFF"/>
            </w:tcBorders>
          </w:tcPr>
          <w:p w14:paraId="018850F7" w14:textId="77777777" w:rsidR="00153289" w:rsidRPr="000B1F6C" w:rsidRDefault="00153289" w:rsidP="00093AD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596CF12" w14:textId="77777777" w:rsidR="00153289" w:rsidRPr="000B1F6C" w:rsidRDefault="00153289" w:rsidP="00093ADF">
            <w:pPr>
              <w:spacing w:line="240" w:lineRule="auto"/>
              <w:rPr>
                <w:rFonts w:ascii="Times New Roman" w:eastAsia="Times New Roman" w:hAnsi="Times New Roman" w:cs="Times New Roman"/>
                <w:color w:val="000000"/>
                <w:sz w:val="20"/>
                <w:szCs w:val="20"/>
                <w:lang w:val="en-US"/>
              </w:rPr>
            </w:pPr>
          </w:p>
        </w:tc>
      </w:tr>
    </w:tbl>
    <w:p w14:paraId="35533D91" w14:textId="0F23B627" w:rsidR="00F2768E" w:rsidRPr="00D2190E" w:rsidRDefault="00F2768E" w:rsidP="00F2768E">
      <w:pPr>
        <w:pStyle w:val="ListParagraph"/>
        <w:spacing w:line="240" w:lineRule="auto"/>
        <w:rPr>
          <w:rFonts w:ascii="Times New Roman" w:eastAsia="Times New Roman" w:hAnsi="Times New Roman" w:cs="Times New Roman"/>
          <w:sz w:val="24"/>
          <w:szCs w:val="24"/>
        </w:rPr>
      </w:pPr>
      <w:r>
        <w:tab/>
      </w:r>
      <w:r w:rsidRPr="00D2190E">
        <w:rPr>
          <w:rFonts w:ascii="Times New Roman" w:eastAsia="Times New Roman" w:hAnsi="Times New Roman" w:cs="Times New Roman"/>
          <w:b/>
          <w:i/>
          <w:sz w:val="24"/>
          <w:szCs w:val="24"/>
        </w:rPr>
        <w:t xml:space="preserve">Approved. </w:t>
      </w:r>
      <w:r>
        <w:rPr>
          <w:rFonts w:ascii="Times New Roman" w:eastAsia="Times New Roman" w:hAnsi="Times New Roman" w:cs="Times New Roman"/>
          <w:b/>
          <w:i/>
          <w:sz w:val="24"/>
          <w:szCs w:val="24"/>
        </w:rPr>
        <w:t>F. Nguyen</w:t>
      </w:r>
      <w:r w:rsidRPr="00D2190E">
        <w:rPr>
          <w:rFonts w:ascii="Times New Roman" w:eastAsia="Times New Roman" w:hAnsi="Times New Roman" w:cs="Times New Roman"/>
          <w:b/>
          <w:i/>
          <w:sz w:val="24"/>
          <w:szCs w:val="24"/>
        </w:rPr>
        <w:t xml:space="preserve"> moved</w:t>
      </w:r>
      <w:r>
        <w:rPr>
          <w:rFonts w:ascii="Times New Roman" w:eastAsia="Times New Roman" w:hAnsi="Times New Roman" w:cs="Times New Roman"/>
          <w:b/>
          <w:i/>
          <w:sz w:val="24"/>
          <w:szCs w:val="24"/>
        </w:rPr>
        <w:t xml:space="preserve">, L. </w:t>
      </w:r>
      <w:proofErr w:type="spellStart"/>
      <w:r>
        <w:rPr>
          <w:rFonts w:ascii="Times New Roman" w:eastAsia="Times New Roman" w:hAnsi="Times New Roman" w:cs="Times New Roman"/>
          <w:b/>
          <w:i/>
          <w:sz w:val="24"/>
          <w:szCs w:val="24"/>
        </w:rPr>
        <w:t>Celhay</w:t>
      </w:r>
      <w:proofErr w:type="spellEnd"/>
      <w:r w:rsidRPr="00B942B4">
        <w:rPr>
          <w:rFonts w:ascii="Times New Roman" w:eastAsia="Times New Roman" w:hAnsi="Times New Roman" w:cs="Times New Roman"/>
          <w:b/>
          <w:i/>
          <w:sz w:val="24"/>
          <w:szCs w:val="24"/>
        </w:rPr>
        <w:t xml:space="preserve"> </w:t>
      </w:r>
      <w:r w:rsidRPr="00D2190E">
        <w:rPr>
          <w:rFonts w:ascii="Times New Roman" w:eastAsia="Times New Roman" w:hAnsi="Times New Roman" w:cs="Times New Roman"/>
          <w:b/>
          <w:i/>
          <w:sz w:val="24"/>
          <w:szCs w:val="24"/>
        </w:rPr>
        <w:t>seconded. Unanimously approved.</w:t>
      </w:r>
    </w:p>
    <w:p w14:paraId="076F492B" w14:textId="59F55F3B" w:rsidR="00F2768E" w:rsidRDefault="00F2768E"/>
    <w:tbl>
      <w:tblPr>
        <w:tblW w:w="10443" w:type="dxa"/>
        <w:tblInd w:w="12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73"/>
        <w:gridCol w:w="815"/>
        <w:gridCol w:w="2435"/>
        <w:gridCol w:w="540"/>
        <w:gridCol w:w="3143"/>
        <w:gridCol w:w="270"/>
        <w:gridCol w:w="270"/>
        <w:gridCol w:w="270"/>
        <w:gridCol w:w="270"/>
        <w:gridCol w:w="270"/>
        <w:gridCol w:w="187"/>
        <w:gridCol w:w="83"/>
        <w:gridCol w:w="270"/>
        <w:gridCol w:w="277"/>
        <w:gridCol w:w="270"/>
      </w:tblGrid>
      <w:tr w:rsidR="00093ADF" w:rsidRPr="000B1F6C" w14:paraId="5F9AD0B3" w14:textId="77777777" w:rsidTr="00DB4FFB">
        <w:trPr>
          <w:trHeight w:val="260"/>
        </w:trPr>
        <w:tc>
          <w:tcPr>
            <w:tcW w:w="107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C58F2F" w14:textId="69AF5C28" w:rsidR="00093ADF" w:rsidRPr="000B1F6C" w:rsidRDefault="00093ADF" w:rsidP="00093ADF">
            <w:pPr>
              <w:spacing w:line="240" w:lineRule="auto"/>
              <w:rPr>
                <w:rFonts w:ascii="Times New Roman" w:eastAsia="Times New Roman" w:hAnsi="Times New Roman" w:cs="Times New Roman"/>
                <w:sz w:val="20"/>
                <w:szCs w:val="20"/>
              </w:rPr>
            </w:pPr>
          </w:p>
        </w:tc>
        <w:tc>
          <w:tcPr>
            <w:tcW w:w="81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612F043" w14:textId="77777777" w:rsidR="00093ADF" w:rsidRPr="000B1F6C" w:rsidRDefault="00093ADF" w:rsidP="00093ADF">
            <w:pPr>
              <w:spacing w:line="240" w:lineRule="auto"/>
              <w:rPr>
                <w:rFonts w:ascii="Times New Roman" w:eastAsia="Times New Roman" w:hAnsi="Times New Roman" w:cs="Times New Roman"/>
                <w:sz w:val="20"/>
                <w:szCs w:val="20"/>
              </w:rPr>
            </w:pPr>
          </w:p>
        </w:tc>
        <w:tc>
          <w:tcPr>
            <w:tcW w:w="2435"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F9833A5" w14:textId="433AC20E" w:rsidR="00212AF8" w:rsidRPr="000B1F6C" w:rsidRDefault="00212AF8" w:rsidP="00F2768E">
            <w:pPr>
              <w:spacing w:line="240" w:lineRule="auto"/>
              <w:rPr>
                <w:rFonts w:ascii="Times New Roman" w:eastAsia="Times New Roman" w:hAnsi="Times New Roman" w:cs="Times New Roman"/>
                <w:sz w:val="20"/>
                <w:szCs w:val="20"/>
              </w:rPr>
            </w:pPr>
          </w:p>
        </w:tc>
        <w:tc>
          <w:tcPr>
            <w:tcW w:w="54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D024412" w14:textId="77777777" w:rsidR="00093ADF" w:rsidRPr="000B1F6C" w:rsidRDefault="00093ADF" w:rsidP="00093ADF">
            <w:pPr>
              <w:spacing w:line="240" w:lineRule="auto"/>
              <w:rPr>
                <w:rFonts w:ascii="Times New Roman" w:eastAsia="Times New Roman" w:hAnsi="Times New Roman" w:cs="Times New Roman"/>
                <w:sz w:val="20"/>
                <w:szCs w:val="20"/>
              </w:rPr>
            </w:pPr>
          </w:p>
        </w:tc>
        <w:tc>
          <w:tcPr>
            <w:tcW w:w="4680" w:type="dxa"/>
            <w:gridSpan w:val="7"/>
            <w:tcBorders>
              <w:top w:val="single" w:sz="8" w:space="0" w:color="FFFFFF"/>
              <w:left w:val="single" w:sz="8" w:space="0" w:color="FFFFFF"/>
              <w:bottom w:val="single" w:sz="8" w:space="0" w:color="FFFFFF"/>
              <w:right w:val="single" w:sz="8" w:space="0" w:color="FFFFFF"/>
            </w:tcBorders>
          </w:tcPr>
          <w:p w14:paraId="2AFA1539" w14:textId="77777777" w:rsidR="00093ADF" w:rsidRPr="000B1F6C" w:rsidRDefault="00093ADF" w:rsidP="00093ADF">
            <w:pPr>
              <w:spacing w:line="240" w:lineRule="auto"/>
              <w:ind w:right="180"/>
              <w:rPr>
                <w:rFonts w:ascii="Times New Roman" w:eastAsia="Times New Roman" w:hAnsi="Times New Roman" w:cs="Times New Roman"/>
                <w:sz w:val="20"/>
                <w:szCs w:val="20"/>
              </w:rPr>
            </w:pPr>
          </w:p>
        </w:tc>
        <w:tc>
          <w:tcPr>
            <w:tcW w:w="630" w:type="dxa"/>
            <w:gridSpan w:val="3"/>
            <w:tcBorders>
              <w:top w:val="single" w:sz="8" w:space="0" w:color="FFFFFF"/>
              <w:left w:val="single" w:sz="8" w:space="0" w:color="FFFFFF"/>
              <w:bottom w:val="single" w:sz="8" w:space="0" w:color="FFFFFF"/>
              <w:right w:val="single" w:sz="8" w:space="0" w:color="FFFFFF"/>
            </w:tcBorders>
          </w:tcPr>
          <w:p w14:paraId="570CE567" w14:textId="77777777" w:rsidR="00093ADF" w:rsidRPr="000B1F6C" w:rsidRDefault="00093ADF" w:rsidP="00093ADF">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4C97504" w14:textId="77777777" w:rsidR="00093ADF" w:rsidRPr="000B1F6C" w:rsidRDefault="00093ADF" w:rsidP="00093ADF">
            <w:pPr>
              <w:spacing w:line="240" w:lineRule="auto"/>
              <w:rPr>
                <w:rFonts w:ascii="Times New Roman" w:eastAsia="Times New Roman" w:hAnsi="Times New Roman" w:cs="Times New Roman"/>
                <w:color w:val="000000"/>
                <w:sz w:val="20"/>
                <w:szCs w:val="20"/>
                <w:lang w:val="en-US"/>
              </w:rPr>
            </w:pPr>
          </w:p>
        </w:tc>
      </w:tr>
      <w:tr w:rsidR="00093ADF" w:rsidRPr="000B1F6C" w14:paraId="71C437AC" w14:textId="77777777" w:rsidTr="00C403A3">
        <w:trPr>
          <w:gridAfter w:val="2"/>
          <w:wAfter w:w="547" w:type="dxa"/>
          <w:trHeight w:val="240"/>
        </w:trPr>
        <w:tc>
          <w:tcPr>
            <w:tcW w:w="1888"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575118DB" w14:textId="77777777" w:rsidR="00093ADF" w:rsidRPr="000B1F6C" w:rsidRDefault="00093ADF" w:rsidP="00093ADF">
            <w:pPr>
              <w:spacing w:line="240" w:lineRule="auto"/>
              <w:rPr>
                <w:rFonts w:ascii="Times New Roman" w:eastAsia="Times New Roman" w:hAnsi="Times New Roman" w:cs="Times New Roman"/>
                <w:b/>
                <w:bCs/>
                <w:i/>
                <w:sz w:val="20"/>
                <w:szCs w:val="20"/>
              </w:rPr>
            </w:pPr>
            <w:bookmarkStart w:id="14" w:name="_Hlk51064185"/>
            <w:r w:rsidRPr="000B1F6C">
              <w:rPr>
                <w:rFonts w:ascii="Times New Roman" w:eastAsia="Times New Roman" w:hAnsi="Times New Roman" w:cs="Times New Roman"/>
                <w:b/>
                <w:bCs/>
                <w:i/>
                <w:sz w:val="20"/>
                <w:szCs w:val="20"/>
              </w:rPr>
              <w:t>Non-Catalog Changes:</w:t>
            </w:r>
          </w:p>
        </w:tc>
        <w:tc>
          <w:tcPr>
            <w:tcW w:w="611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1F59DF4" w14:textId="6D79E7FF" w:rsidR="00093ADF" w:rsidRPr="000B1F6C" w:rsidRDefault="00093ADF" w:rsidP="00093ADF">
            <w:pPr>
              <w:spacing w:line="240" w:lineRule="auto"/>
              <w:rPr>
                <w:rFonts w:ascii="Times New Roman" w:eastAsia="Times New Roman" w:hAnsi="Times New Roman" w:cs="Times New Roman"/>
                <w:b/>
                <w:bCs/>
                <w:sz w:val="20"/>
                <w:szCs w:val="20"/>
              </w:rPr>
            </w:pPr>
            <w:r w:rsidRPr="000B1F6C">
              <w:rPr>
                <w:rFonts w:ascii="Times New Roman" w:eastAsia="Times New Roman" w:hAnsi="Times New Roman" w:cs="Times New Roman"/>
                <w:b/>
                <w:bCs/>
                <w:sz w:val="20"/>
                <w:szCs w:val="20"/>
              </w:rPr>
              <w:t xml:space="preserve">Consent Agenda:  two separate votes:  </w:t>
            </w:r>
          </w:p>
          <w:p w14:paraId="5D336DBC" w14:textId="4CF6A593" w:rsidR="00093ADF" w:rsidRPr="000B1F6C" w:rsidRDefault="00093ADF" w:rsidP="00093ADF">
            <w:pPr>
              <w:spacing w:line="240" w:lineRule="auto"/>
              <w:rPr>
                <w:rFonts w:ascii="Times New Roman" w:eastAsia="Times New Roman" w:hAnsi="Times New Roman" w:cs="Times New Roman"/>
                <w:b/>
                <w:bCs/>
                <w:sz w:val="24"/>
                <w:szCs w:val="24"/>
              </w:rPr>
            </w:pPr>
            <w:r w:rsidRPr="000B1F6C">
              <w:rPr>
                <w:rFonts w:ascii="Times New Roman" w:eastAsia="Times New Roman" w:hAnsi="Times New Roman" w:cs="Times New Roman"/>
                <w:b/>
                <w:bCs/>
                <w:sz w:val="20"/>
                <w:szCs w:val="20"/>
              </w:rPr>
              <w:t>DE addenda approval, curriculum updates approval</w:t>
            </w: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905BFE2"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EFAE0"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0B1893" w14:textId="77777777" w:rsidR="00093ADF" w:rsidRPr="000B1F6C" w:rsidRDefault="00093ADF" w:rsidP="00093ADF">
            <w:pPr>
              <w:spacing w:line="240" w:lineRule="auto"/>
              <w:rPr>
                <w:rFonts w:ascii="Times New Roman" w:eastAsia="Times New Roman" w:hAnsi="Times New Roman" w:cs="Times New Roman"/>
                <w:b/>
                <w:bCs/>
                <w:sz w:val="20"/>
                <w:szCs w:val="20"/>
              </w:rPr>
            </w:pPr>
          </w:p>
        </w:tc>
        <w:tc>
          <w:tcPr>
            <w:tcW w:w="270" w:type="dxa"/>
            <w:tcBorders>
              <w:top w:val="nil"/>
              <w:left w:val="nil"/>
              <w:bottom w:val="nil"/>
              <w:right w:val="nil"/>
            </w:tcBorders>
            <w:tcMar>
              <w:top w:w="0" w:type="dxa"/>
              <w:left w:w="0" w:type="dxa"/>
              <w:bottom w:w="0" w:type="dxa"/>
              <w:right w:w="0" w:type="dxa"/>
            </w:tcMar>
            <w:vAlign w:val="center"/>
            <w:hideMark/>
          </w:tcPr>
          <w:p w14:paraId="26BA97E5" w14:textId="77777777" w:rsidR="00093ADF" w:rsidRPr="000B1F6C" w:rsidRDefault="00093ADF" w:rsidP="00093ADF">
            <w:r w:rsidRPr="000B1F6C">
              <w:t> </w:t>
            </w:r>
          </w:p>
        </w:tc>
        <w:tc>
          <w:tcPr>
            <w:tcW w:w="270" w:type="dxa"/>
            <w:vAlign w:val="center"/>
            <w:hideMark/>
          </w:tcPr>
          <w:p w14:paraId="5F61F386" w14:textId="77777777" w:rsidR="00093ADF" w:rsidRPr="000B1F6C" w:rsidRDefault="00093ADF" w:rsidP="00093ADF">
            <w:pPr>
              <w:rPr>
                <w:sz w:val="20"/>
                <w:szCs w:val="20"/>
                <w:lang w:val="en-US"/>
              </w:rPr>
            </w:pPr>
          </w:p>
        </w:tc>
        <w:tc>
          <w:tcPr>
            <w:tcW w:w="270" w:type="dxa"/>
            <w:gridSpan w:val="2"/>
            <w:vAlign w:val="center"/>
            <w:hideMark/>
          </w:tcPr>
          <w:p w14:paraId="4BC83285" w14:textId="77777777" w:rsidR="00093ADF" w:rsidRPr="000B1F6C" w:rsidRDefault="00093ADF" w:rsidP="00093ADF">
            <w:pPr>
              <w:rPr>
                <w:sz w:val="20"/>
                <w:szCs w:val="20"/>
                <w:lang w:val="en-US"/>
              </w:rPr>
            </w:pPr>
          </w:p>
        </w:tc>
        <w:tc>
          <w:tcPr>
            <w:tcW w:w="270" w:type="dxa"/>
            <w:vAlign w:val="center"/>
            <w:hideMark/>
          </w:tcPr>
          <w:p w14:paraId="5A470629" w14:textId="77777777" w:rsidR="00093ADF" w:rsidRPr="000B1F6C" w:rsidRDefault="00093ADF" w:rsidP="00093ADF">
            <w:pPr>
              <w:rPr>
                <w:sz w:val="20"/>
                <w:szCs w:val="20"/>
                <w:lang w:val="en-US"/>
              </w:rPr>
            </w:pPr>
          </w:p>
        </w:tc>
      </w:tr>
      <w:bookmarkEnd w:id="14"/>
    </w:tbl>
    <w:p w14:paraId="0F98A717" w14:textId="77777777" w:rsidR="00A43CF8" w:rsidRPr="000B1F6C" w:rsidRDefault="00A43CF8" w:rsidP="00A43CF8">
      <w:pPr>
        <w:spacing w:line="240" w:lineRule="auto"/>
        <w:rPr>
          <w:rFonts w:ascii="Times New Roman" w:hAnsi="Times New Roman" w:cs="Times New Roman"/>
          <w:vanish/>
          <w:sz w:val="24"/>
          <w:szCs w:val="24"/>
          <w:lang w:val="en-US"/>
        </w:rPr>
      </w:pPr>
    </w:p>
    <w:tbl>
      <w:tblPr>
        <w:tblW w:w="10942"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
        <w:gridCol w:w="7"/>
        <w:gridCol w:w="724"/>
        <w:gridCol w:w="270"/>
        <w:gridCol w:w="893"/>
        <w:gridCol w:w="49"/>
        <w:gridCol w:w="1739"/>
        <w:gridCol w:w="550"/>
        <w:gridCol w:w="636"/>
        <w:gridCol w:w="84"/>
        <w:gridCol w:w="96"/>
        <w:gridCol w:w="2327"/>
        <w:gridCol w:w="728"/>
        <w:gridCol w:w="270"/>
        <w:gridCol w:w="272"/>
        <w:gridCol w:w="259"/>
        <w:gridCol w:w="99"/>
        <w:gridCol w:w="77"/>
        <w:gridCol w:w="471"/>
        <w:gridCol w:w="630"/>
        <w:gridCol w:w="270"/>
        <w:gridCol w:w="173"/>
        <w:gridCol w:w="239"/>
      </w:tblGrid>
      <w:tr w:rsidR="00A43CF8" w:rsidRPr="000B1F6C" w14:paraId="0EB2EFB3" w14:textId="77777777" w:rsidTr="00F2768E">
        <w:trPr>
          <w:gridBefore w:val="1"/>
          <w:gridAfter w:val="6"/>
          <w:wBefore w:w="79" w:type="dxa"/>
          <w:wAfter w:w="1860" w:type="dxa"/>
          <w:trHeight w:val="22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E4EDC84" w14:textId="77777777" w:rsidR="00A43CF8" w:rsidRPr="000B1F6C" w:rsidRDefault="00A43CF8">
            <w:pPr>
              <w:spacing w:line="240" w:lineRule="auto"/>
              <w:rPr>
                <w:rFonts w:ascii="Times New Roman" w:eastAsia="Times New Roman" w:hAnsi="Times New Roman" w:cs="Times New Roman"/>
                <w:sz w:val="20"/>
                <w:szCs w:val="20"/>
                <w:u w:val="single"/>
              </w:rPr>
            </w:pPr>
            <w:bookmarkStart w:id="15" w:name="_Hlk31659938" w:colFirst="1" w:colLast="27"/>
            <w:r w:rsidRPr="000B1F6C">
              <w:rPr>
                <w:rFonts w:ascii="Times New Roman" w:eastAsia="Times New Roman" w:hAnsi="Times New Roman" w:cs="Times New Roman"/>
                <w:sz w:val="20"/>
                <w:szCs w:val="20"/>
                <w:u w:val="single"/>
              </w:rPr>
              <w:t>Discipline</w:t>
            </w:r>
          </w:p>
        </w:tc>
        <w:tc>
          <w:tcPr>
            <w:tcW w:w="942"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626EB8E0"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w:t>
            </w:r>
          </w:p>
        </w:tc>
        <w:tc>
          <w:tcPr>
            <w:tcW w:w="2289"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4CB74C34"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Course Title</w:t>
            </w:r>
          </w:p>
        </w:tc>
        <w:tc>
          <w:tcPr>
            <w:tcW w:w="720"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hideMark/>
          </w:tcPr>
          <w:p w14:paraId="2EF35722" w14:textId="77777777" w:rsidR="00A43CF8" w:rsidRPr="000B1F6C" w:rsidRDefault="00A43CF8">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Units</w:t>
            </w:r>
          </w:p>
        </w:tc>
        <w:tc>
          <w:tcPr>
            <w:tcW w:w="2423" w:type="dxa"/>
            <w:gridSpan w:val="2"/>
            <w:tcBorders>
              <w:top w:val="single" w:sz="8" w:space="0" w:color="FFFFFF"/>
              <w:left w:val="single" w:sz="8" w:space="0" w:color="FFFFFF"/>
              <w:bottom w:val="single" w:sz="8" w:space="0" w:color="FFFFFF"/>
              <w:right w:val="single" w:sz="8" w:space="0" w:color="FFFFFF"/>
            </w:tcBorders>
          </w:tcPr>
          <w:p w14:paraId="486290F0" w14:textId="00E1585E" w:rsidR="00A43CF8" w:rsidRPr="000B1F6C" w:rsidRDefault="00242F0B">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p>
        </w:tc>
        <w:tc>
          <w:tcPr>
            <w:tcW w:w="728"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85F1C03" w14:textId="2A408C79" w:rsidR="00A43CF8" w:rsidRPr="000B1F6C" w:rsidRDefault="00A43CF8">
            <w:pPr>
              <w:spacing w:line="240" w:lineRule="auto"/>
              <w:rPr>
                <w:rFonts w:ascii="Times New Roman" w:eastAsia="Times New Roman" w:hAnsi="Times New Roman" w:cs="Times New Roman"/>
                <w:sz w:val="20"/>
                <w:szCs w:val="20"/>
                <w:u w:val="single"/>
              </w:rPr>
            </w:pPr>
          </w:p>
        </w:tc>
        <w:tc>
          <w:tcPr>
            <w:tcW w:w="900"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3C243E1" w14:textId="2E771A81" w:rsidR="00A43CF8" w:rsidRPr="000B1F6C" w:rsidRDefault="00A43CF8">
            <w:pPr>
              <w:spacing w:line="240" w:lineRule="auto"/>
              <w:rPr>
                <w:rFonts w:ascii="Times New Roman" w:eastAsia="Times New Roman" w:hAnsi="Times New Roman" w:cs="Times New Roman"/>
                <w:sz w:val="20"/>
                <w:szCs w:val="20"/>
                <w:u w:val="single"/>
              </w:rPr>
            </w:pPr>
          </w:p>
        </w:tc>
      </w:tr>
      <w:tr w:rsidR="007E080B" w:rsidRPr="00F13CB3" w14:paraId="00C37757" w14:textId="77777777" w:rsidTr="00F2768E">
        <w:trPr>
          <w:gridBefore w:val="2"/>
          <w:gridAfter w:val="2"/>
          <w:wBefore w:w="86" w:type="dxa"/>
          <w:wAfter w:w="412" w:type="dxa"/>
          <w:trHeight w:val="260"/>
        </w:trPr>
        <w:tc>
          <w:tcPr>
            <w:tcW w:w="994"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93A5D7" w14:textId="342323DB" w:rsidR="007E080B" w:rsidRPr="00F13CB3" w:rsidRDefault="007E080B" w:rsidP="00BE11DA">
            <w:pPr>
              <w:spacing w:line="240" w:lineRule="auto"/>
              <w:rPr>
                <w:rFonts w:ascii="Times New Roman" w:eastAsia="Times New Roman" w:hAnsi="Times New Roman" w:cs="Times New Roman"/>
                <w:sz w:val="20"/>
                <w:szCs w:val="20"/>
              </w:rPr>
            </w:pPr>
          </w:p>
        </w:tc>
        <w:tc>
          <w:tcPr>
            <w:tcW w:w="893"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C4E2DF4" w14:textId="3A499698" w:rsidR="007E080B" w:rsidRPr="00F13CB3" w:rsidRDefault="007E080B" w:rsidP="00BE11DA">
            <w:pPr>
              <w:spacing w:line="240" w:lineRule="auto"/>
              <w:rPr>
                <w:rFonts w:ascii="Times New Roman" w:eastAsia="Times New Roman" w:hAnsi="Times New Roman" w:cs="Times New Roman"/>
                <w:sz w:val="20"/>
                <w:szCs w:val="20"/>
              </w:rPr>
            </w:pPr>
          </w:p>
        </w:tc>
        <w:tc>
          <w:tcPr>
            <w:tcW w:w="2338"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45C56E" w14:textId="100C1335" w:rsidR="007E080B" w:rsidRPr="00F13CB3" w:rsidRDefault="007E080B" w:rsidP="00BE11DA">
            <w:pPr>
              <w:spacing w:line="240" w:lineRule="auto"/>
              <w:rPr>
                <w:rFonts w:ascii="Times New Roman" w:eastAsia="Times New Roman" w:hAnsi="Times New Roman" w:cs="Times New Roman"/>
                <w:sz w:val="20"/>
                <w:szCs w:val="20"/>
              </w:rPr>
            </w:pPr>
          </w:p>
        </w:tc>
        <w:tc>
          <w:tcPr>
            <w:tcW w:w="636"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5B3D3FD" w14:textId="42213C1E" w:rsidR="007E080B" w:rsidRPr="00F13CB3" w:rsidRDefault="007E080B" w:rsidP="00BE11DA">
            <w:pPr>
              <w:spacing w:line="240" w:lineRule="auto"/>
              <w:rPr>
                <w:rFonts w:ascii="Times New Roman" w:eastAsia="Times New Roman" w:hAnsi="Times New Roman" w:cs="Times New Roman"/>
                <w:sz w:val="20"/>
                <w:szCs w:val="20"/>
              </w:rPr>
            </w:pPr>
          </w:p>
        </w:tc>
        <w:tc>
          <w:tcPr>
            <w:tcW w:w="4683" w:type="dxa"/>
            <w:gridSpan w:val="10"/>
            <w:tcBorders>
              <w:top w:val="single" w:sz="8" w:space="0" w:color="FFFFFF"/>
              <w:left w:val="single" w:sz="8" w:space="0" w:color="FFFFFF"/>
              <w:bottom w:val="single" w:sz="8" w:space="0" w:color="FFFFFF"/>
              <w:right w:val="single" w:sz="8" w:space="0" w:color="FFFFFF"/>
            </w:tcBorders>
          </w:tcPr>
          <w:p w14:paraId="0ED8989C" w14:textId="3945B443" w:rsidR="007E080B" w:rsidRPr="00F13CB3" w:rsidRDefault="007E080B" w:rsidP="00BE11DA">
            <w:pPr>
              <w:spacing w:line="240" w:lineRule="auto"/>
              <w:ind w:right="180"/>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Pr>
          <w:p w14:paraId="26634A5A" w14:textId="77777777" w:rsidR="007E080B" w:rsidRPr="00F13CB3" w:rsidRDefault="007E080B" w:rsidP="00BE11DA">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A282294" w14:textId="77777777" w:rsidR="007E080B" w:rsidRPr="00F13CB3" w:rsidRDefault="007E080B" w:rsidP="00BE11DA">
            <w:pPr>
              <w:spacing w:line="240" w:lineRule="auto"/>
              <w:rPr>
                <w:rFonts w:ascii="Times New Roman" w:eastAsia="Times New Roman" w:hAnsi="Times New Roman" w:cs="Times New Roman"/>
                <w:color w:val="000000"/>
                <w:sz w:val="20"/>
                <w:szCs w:val="20"/>
                <w:lang w:val="en-US"/>
              </w:rPr>
            </w:pPr>
          </w:p>
        </w:tc>
      </w:tr>
      <w:tr w:rsidR="009F44EE" w:rsidRPr="000B1F6C" w14:paraId="522683CE" w14:textId="77777777" w:rsidTr="00F2768E">
        <w:trPr>
          <w:trHeight w:val="300"/>
        </w:trPr>
        <w:tc>
          <w:tcPr>
            <w:tcW w:w="810" w:type="dxa"/>
            <w:gridSpan w:val="3"/>
            <w:tcBorders>
              <w:top w:val="nil"/>
              <w:left w:val="nil"/>
              <w:bottom w:val="nil"/>
              <w:right w:val="nil"/>
            </w:tcBorders>
            <w:noWrap/>
            <w:vAlign w:val="center"/>
            <w:hideMark/>
          </w:tcPr>
          <w:p w14:paraId="46ED6C18" w14:textId="11764CB5" w:rsidR="009F44EE" w:rsidRPr="000B1F6C" w:rsidRDefault="009F44EE" w:rsidP="009F44EE">
            <w:pPr>
              <w:spacing w:line="240" w:lineRule="auto"/>
              <w:rPr>
                <w:rFonts w:ascii="Times New Roman" w:eastAsia="Times New Roman" w:hAnsi="Times New Roman" w:cs="Times New Roman"/>
                <w:b/>
                <w:bCs/>
                <w:color w:val="000000"/>
                <w:sz w:val="24"/>
                <w:szCs w:val="24"/>
                <w:lang w:val="en-US"/>
              </w:rPr>
            </w:pPr>
            <w:bookmarkStart w:id="16" w:name="_Hlk49851375"/>
            <w:bookmarkStart w:id="17" w:name="_Hlk39265979"/>
            <w:bookmarkEnd w:id="15"/>
            <w:r w:rsidRPr="000B1F6C">
              <w:rPr>
                <w:rFonts w:ascii="Times New Roman" w:eastAsia="Times New Roman" w:hAnsi="Times New Roman" w:cs="Times New Roman"/>
                <w:b/>
                <w:bCs/>
                <w:color w:val="000000"/>
                <w:sz w:val="24"/>
                <w:szCs w:val="24"/>
                <w:lang w:val="en-US"/>
              </w:rPr>
              <w:t>2.1.</w:t>
            </w:r>
            <w:r w:rsidR="00B919A9" w:rsidRPr="000B1F6C">
              <w:rPr>
                <w:rFonts w:ascii="Times New Roman" w:eastAsia="Times New Roman" w:hAnsi="Times New Roman" w:cs="Times New Roman"/>
                <w:b/>
                <w:bCs/>
                <w:color w:val="000000"/>
                <w:sz w:val="24"/>
                <w:szCs w:val="24"/>
                <w:lang w:val="en-US"/>
              </w:rPr>
              <w:t>5</w:t>
            </w:r>
            <w:r w:rsidRPr="000B1F6C">
              <w:rPr>
                <w:rFonts w:ascii="Times New Roman" w:eastAsia="Times New Roman" w:hAnsi="Times New Roman" w:cs="Times New Roman"/>
                <w:b/>
                <w:bCs/>
                <w:color w:val="000000"/>
                <w:sz w:val="24"/>
                <w:szCs w:val="24"/>
                <w:lang w:val="en-US"/>
              </w:rPr>
              <w:t>.</w:t>
            </w:r>
          </w:p>
        </w:tc>
        <w:tc>
          <w:tcPr>
            <w:tcW w:w="7642" w:type="dxa"/>
            <w:gridSpan w:val="11"/>
            <w:tcBorders>
              <w:top w:val="nil"/>
              <w:left w:val="nil"/>
              <w:bottom w:val="nil"/>
              <w:right w:val="nil"/>
            </w:tcBorders>
            <w:noWrap/>
            <w:vAlign w:val="bottom"/>
            <w:hideMark/>
          </w:tcPr>
          <w:p w14:paraId="36603DC1" w14:textId="003C072C" w:rsidR="009F44EE" w:rsidRPr="000B1F6C" w:rsidRDefault="009F44EE" w:rsidP="009F44EE">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Modified Programs</w:t>
            </w:r>
          </w:p>
          <w:p w14:paraId="1D58A678" w14:textId="196A7C7B" w:rsidR="00B919A9" w:rsidRPr="000B1F6C" w:rsidRDefault="00B919A9" w:rsidP="009F44EE">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272" w:type="dxa"/>
            <w:tcBorders>
              <w:top w:val="nil"/>
              <w:left w:val="nil"/>
              <w:bottom w:val="nil"/>
              <w:right w:val="nil"/>
            </w:tcBorders>
            <w:noWrap/>
            <w:vAlign w:val="bottom"/>
          </w:tcPr>
          <w:p w14:paraId="6CF70396" w14:textId="7F3E7C53" w:rsidR="009F44EE" w:rsidRPr="000B1F6C" w:rsidRDefault="009F44EE" w:rsidP="009F44EE">
            <w:pPr>
              <w:spacing w:line="240" w:lineRule="auto"/>
              <w:rPr>
                <w:rFonts w:ascii="Times New Roman" w:eastAsia="Times New Roman" w:hAnsi="Times New Roman" w:cs="Times New Roman"/>
                <w:b/>
                <w:bCs/>
                <w:color w:val="000000"/>
                <w:sz w:val="24"/>
                <w:szCs w:val="24"/>
                <w:lang w:val="en-US"/>
              </w:rPr>
            </w:pPr>
          </w:p>
        </w:tc>
        <w:tc>
          <w:tcPr>
            <w:tcW w:w="259" w:type="dxa"/>
            <w:tcBorders>
              <w:top w:val="nil"/>
              <w:left w:val="nil"/>
              <w:bottom w:val="nil"/>
              <w:right w:val="nil"/>
            </w:tcBorders>
            <w:noWrap/>
            <w:vAlign w:val="center"/>
          </w:tcPr>
          <w:p w14:paraId="5B5181F5" w14:textId="77777777" w:rsidR="009F44EE" w:rsidRPr="000B1F6C" w:rsidRDefault="009F44EE" w:rsidP="009F44EE">
            <w:pPr>
              <w:spacing w:line="240" w:lineRule="auto"/>
              <w:rPr>
                <w:rFonts w:ascii="Times New Roman" w:eastAsia="Times New Roman" w:hAnsi="Times New Roman" w:cs="Times New Roman"/>
                <w:b/>
                <w:bCs/>
                <w:color w:val="000000"/>
                <w:sz w:val="24"/>
                <w:szCs w:val="24"/>
                <w:lang w:val="en-US"/>
              </w:rPr>
            </w:pPr>
          </w:p>
        </w:tc>
        <w:tc>
          <w:tcPr>
            <w:tcW w:w="647" w:type="dxa"/>
            <w:gridSpan w:val="3"/>
            <w:tcBorders>
              <w:top w:val="nil"/>
              <w:left w:val="nil"/>
              <w:bottom w:val="nil"/>
              <w:right w:val="nil"/>
            </w:tcBorders>
            <w:noWrap/>
            <w:vAlign w:val="center"/>
          </w:tcPr>
          <w:p w14:paraId="60F38691" w14:textId="77777777" w:rsidR="009F44EE" w:rsidRPr="000B1F6C" w:rsidRDefault="009F44EE" w:rsidP="009F44EE">
            <w:pPr>
              <w:spacing w:line="240" w:lineRule="auto"/>
              <w:rPr>
                <w:rFonts w:ascii="Times New Roman" w:eastAsia="Times New Roman" w:hAnsi="Times New Roman" w:cs="Times New Roman"/>
                <w:b/>
                <w:bCs/>
                <w:color w:val="000000"/>
                <w:sz w:val="24"/>
                <w:szCs w:val="24"/>
                <w:lang w:val="en-US"/>
              </w:rPr>
            </w:pPr>
          </w:p>
        </w:tc>
        <w:tc>
          <w:tcPr>
            <w:tcW w:w="1073" w:type="dxa"/>
            <w:gridSpan w:val="3"/>
            <w:tcBorders>
              <w:top w:val="nil"/>
              <w:left w:val="nil"/>
              <w:bottom w:val="nil"/>
              <w:right w:val="nil"/>
            </w:tcBorders>
            <w:vAlign w:val="center"/>
          </w:tcPr>
          <w:p w14:paraId="797E5E76" w14:textId="77777777" w:rsidR="009F44EE" w:rsidRPr="000B1F6C" w:rsidRDefault="009F44EE" w:rsidP="009F44EE">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7FFAC362" w14:textId="77777777" w:rsidR="009F44EE" w:rsidRPr="000B1F6C" w:rsidRDefault="009F44EE" w:rsidP="009F44EE">
            <w:pPr>
              <w:spacing w:line="240" w:lineRule="auto"/>
              <w:ind w:right="-196"/>
              <w:rPr>
                <w:rFonts w:ascii="Times New Roman" w:eastAsia="Times New Roman" w:hAnsi="Times New Roman" w:cs="Times New Roman"/>
                <w:b/>
                <w:bCs/>
                <w:color w:val="000000"/>
                <w:sz w:val="24"/>
                <w:szCs w:val="24"/>
                <w:lang w:val="en-US"/>
              </w:rPr>
            </w:pPr>
          </w:p>
        </w:tc>
      </w:tr>
      <w:tr w:rsidR="003F0F05" w:rsidRPr="000B1F6C" w14:paraId="1757195B" w14:textId="77777777" w:rsidTr="00F2768E">
        <w:trPr>
          <w:gridBefore w:val="1"/>
          <w:gridAfter w:val="2"/>
          <w:wBefore w:w="79" w:type="dxa"/>
          <w:wAfter w:w="412"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0C98B09" w14:textId="6BE23CE8" w:rsidR="003F0F05" w:rsidRPr="000B1F6C" w:rsidRDefault="003F0F05" w:rsidP="003F0F05">
            <w:pPr>
              <w:spacing w:line="240" w:lineRule="auto"/>
              <w:rPr>
                <w:rFonts w:ascii="Times New Roman" w:eastAsia="Times New Roman" w:hAnsi="Times New Roman" w:cs="Times New Roman"/>
                <w:sz w:val="20"/>
                <w:szCs w:val="20"/>
                <w:u w:val="single"/>
              </w:rPr>
            </w:pPr>
            <w:bookmarkStart w:id="18" w:name="_Hlk71019182"/>
            <w:bookmarkEnd w:id="16"/>
            <w:bookmarkEnd w:id="17"/>
            <w:r w:rsidRPr="000B1F6C">
              <w:rPr>
                <w:rFonts w:ascii="Times New Roman" w:eastAsia="Times New Roman" w:hAnsi="Times New Roman" w:cs="Times New Roman"/>
                <w:sz w:val="20"/>
                <w:szCs w:val="20"/>
                <w:u w:val="single"/>
              </w:rPr>
              <w:t>Dept</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EE79D6E" w14:textId="3D7EF0E5" w:rsidR="003F0F05" w:rsidRPr="000B1F6C" w:rsidRDefault="003F0F05" w:rsidP="003F0F05">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66"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68F518A" w14:textId="3E2D97FC" w:rsidR="003F0F05" w:rsidRPr="000B1F6C" w:rsidRDefault="003F0F05" w:rsidP="003F0F05">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032"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37E709" w14:textId="780C1AE1" w:rsidR="003F0F05" w:rsidRPr="000B1F6C" w:rsidRDefault="003F0F05" w:rsidP="003F0F05">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Changes</w:t>
            </w:r>
          </w:p>
        </w:tc>
        <w:tc>
          <w:tcPr>
            <w:tcW w:w="471" w:type="dxa"/>
            <w:tcBorders>
              <w:top w:val="single" w:sz="8" w:space="0" w:color="FFFFFF"/>
              <w:left w:val="single" w:sz="8" w:space="0" w:color="FFFFFF"/>
              <w:bottom w:val="single" w:sz="8" w:space="0" w:color="FFFFFF"/>
              <w:right w:val="single" w:sz="8" w:space="0" w:color="FFFFFF"/>
            </w:tcBorders>
          </w:tcPr>
          <w:p w14:paraId="02A71E30" w14:textId="77777777" w:rsidR="003F0F05" w:rsidRPr="000B1F6C" w:rsidRDefault="003F0F05" w:rsidP="003F0F05">
            <w:pPr>
              <w:spacing w:line="240" w:lineRule="auto"/>
              <w:ind w:right="180"/>
              <w:rPr>
                <w:rFonts w:ascii="Times New Roman" w:eastAsia="Times New Roman" w:hAnsi="Times New Roman" w:cs="Times New Roman"/>
                <w:sz w:val="20"/>
                <w:szCs w:val="20"/>
                <w:u w:val="single"/>
              </w:rPr>
            </w:pPr>
          </w:p>
        </w:tc>
        <w:tc>
          <w:tcPr>
            <w:tcW w:w="630" w:type="dxa"/>
            <w:tcBorders>
              <w:top w:val="single" w:sz="8" w:space="0" w:color="FFFFFF"/>
              <w:left w:val="single" w:sz="8" w:space="0" w:color="FFFFFF"/>
              <w:bottom w:val="single" w:sz="8" w:space="0" w:color="FFFFFF"/>
              <w:right w:val="single" w:sz="8" w:space="0" w:color="FFFFFF"/>
            </w:tcBorders>
          </w:tcPr>
          <w:p w14:paraId="603DC9B6" w14:textId="77777777" w:rsidR="003F0F05" w:rsidRPr="000B1F6C" w:rsidRDefault="003F0F05" w:rsidP="003F0F05">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D7046C0" w14:textId="77777777"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p>
        </w:tc>
      </w:tr>
      <w:tr w:rsidR="001922D2" w:rsidRPr="000B1F6C" w14:paraId="2DAC697F" w14:textId="77777777" w:rsidTr="00F2768E">
        <w:trPr>
          <w:gridBefore w:val="1"/>
          <w:gridAfter w:val="2"/>
          <w:wBefore w:w="79" w:type="dxa"/>
          <w:wAfter w:w="412"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B660B56" w14:textId="0A2CE90E" w:rsidR="001922D2" w:rsidRPr="000B1F6C" w:rsidRDefault="00F83A01" w:rsidP="003F0F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AUTOB</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4CDA647" w14:textId="221AFA7D" w:rsidR="001922D2" w:rsidRPr="000B1F6C" w:rsidRDefault="00F83A01" w:rsidP="003F0F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 Body CA</w:t>
            </w:r>
          </w:p>
        </w:tc>
        <w:tc>
          <w:tcPr>
            <w:tcW w:w="1366"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70C8EF" w14:textId="5D31847D" w:rsidR="001922D2" w:rsidRPr="000B1F6C" w:rsidRDefault="00E13F6F" w:rsidP="003F0F05">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ongoing</w:t>
            </w:r>
          </w:p>
        </w:tc>
        <w:tc>
          <w:tcPr>
            <w:tcW w:w="4032"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D95C2E" w14:textId="0BD99205" w:rsidR="001922D2" w:rsidRPr="000B1F6C" w:rsidRDefault="00E13F6F" w:rsidP="003F0F05">
            <w:pPr>
              <w:spacing w:line="240" w:lineRule="auto"/>
              <w:rPr>
                <w:rFonts w:ascii="Times New Roman" w:eastAsia="Times New Roman" w:hAnsi="Times New Roman" w:cs="Times New Roman"/>
                <w:sz w:val="20"/>
                <w:szCs w:val="20"/>
              </w:rPr>
            </w:pPr>
            <w:r w:rsidRPr="00E13F6F">
              <w:rPr>
                <w:rFonts w:ascii="Times New Roman" w:eastAsia="Times New Roman" w:hAnsi="Times New Roman" w:cs="Times New Roman"/>
                <w:sz w:val="20"/>
                <w:szCs w:val="20"/>
              </w:rPr>
              <w:t>Updated DE to 1-49%</w:t>
            </w:r>
          </w:p>
        </w:tc>
        <w:tc>
          <w:tcPr>
            <w:tcW w:w="471" w:type="dxa"/>
            <w:tcBorders>
              <w:top w:val="single" w:sz="8" w:space="0" w:color="FFFFFF"/>
              <w:left w:val="single" w:sz="8" w:space="0" w:color="FFFFFF"/>
              <w:bottom w:val="single" w:sz="8" w:space="0" w:color="FFFFFF"/>
              <w:right w:val="single" w:sz="8" w:space="0" w:color="FFFFFF"/>
            </w:tcBorders>
          </w:tcPr>
          <w:p w14:paraId="7AB22527" w14:textId="77777777" w:rsidR="001922D2" w:rsidRPr="000B1F6C" w:rsidRDefault="001922D2" w:rsidP="003F0F05">
            <w:pPr>
              <w:spacing w:line="240" w:lineRule="auto"/>
              <w:ind w:right="180"/>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Pr>
          <w:p w14:paraId="1F483E35" w14:textId="77777777" w:rsidR="001922D2" w:rsidRPr="000B1F6C" w:rsidRDefault="001922D2" w:rsidP="003F0F05">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187469B" w14:textId="77777777" w:rsidR="001922D2" w:rsidRPr="000B1F6C" w:rsidRDefault="001922D2" w:rsidP="003F0F05">
            <w:pPr>
              <w:spacing w:line="240" w:lineRule="auto"/>
              <w:rPr>
                <w:rFonts w:ascii="Times New Roman" w:eastAsia="Times New Roman" w:hAnsi="Times New Roman" w:cs="Times New Roman"/>
                <w:color w:val="000000"/>
                <w:sz w:val="20"/>
                <w:szCs w:val="20"/>
                <w:lang w:val="en-US"/>
              </w:rPr>
            </w:pPr>
          </w:p>
        </w:tc>
      </w:tr>
      <w:tr w:rsidR="001922D2" w:rsidRPr="000B1F6C" w14:paraId="52DF0E6C" w14:textId="77777777" w:rsidTr="00F2768E">
        <w:trPr>
          <w:gridBefore w:val="1"/>
          <w:gridAfter w:val="2"/>
          <w:wBefore w:w="79" w:type="dxa"/>
          <w:wAfter w:w="412" w:type="dxa"/>
          <w:trHeight w:val="260"/>
        </w:trPr>
        <w:tc>
          <w:tcPr>
            <w:tcW w:w="100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D8D5C6F" w14:textId="2C66333A" w:rsidR="001922D2" w:rsidRPr="000B1F6C" w:rsidRDefault="00F83A01" w:rsidP="003F0F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AUTOB</w:t>
            </w:r>
          </w:p>
        </w:tc>
        <w:tc>
          <w:tcPr>
            <w:tcW w:w="2681"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3200457" w14:textId="419EB928" w:rsidR="001922D2" w:rsidRPr="000B1F6C" w:rsidRDefault="00F83A01" w:rsidP="003F0F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Auto Paint CA</w:t>
            </w:r>
          </w:p>
        </w:tc>
        <w:tc>
          <w:tcPr>
            <w:tcW w:w="1366" w:type="dxa"/>
            <w:gridSpan w:val="4"/>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E53344D" w14:textId="6D16279E" w:rsidR="001922D2" w:rsidRPr="000B1F6C" w:rsidRDefault="00E13F6F" w:rsidP="003F0F05">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ongoing</w:t>
            </w:r>
          </w:p>
        </w:tc>
        <w:tc>
          <w:tcPr>
            <w:tcW w:w="4032" w:type="dxa"/>
            <w:gridSpan w:val="7"/>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90A5EBD" w14:textId="27A83C2A" w:rsidR="001922D2" w:rsidRPr="000B1F6C" w:rsidRDefault="00E13F6F" w:rsidP="003F0F05">
            <w:pPr>
              <w:spacing w:line="240" w:lineRule="auto"/>
              <w:rPr>
                <w:rFonts w:ascii="Times New Roman" w:eastAsia="Times New Roman" w:hAnsi="Times New Roman" w:cs="Times New Roman"/>
                <w:sz w:val="20"/>
                <w:szCs w:val="20"/>
              </w:rPr>
            </w:pPr>
            <w:r w:rsidRPr="00E13F6F">
              <w:rPr>
                <w:rFonts w:ascii="Times New Roman" w:eastAsia="Times New Roman" w:hAnsi="Times New Roman" w:cs="Times New Roman"/>
                <w:sz w:val="20"/>
                <w:szCs w:val="20"/>
              </w:rPr>
              <w:t>Updated DE to 1-49%</w:t>
            </w:r>
          </w:p>
        </w:tc>
        <w:tc>
          <w:tcPr>
            <w:tcW w:w="471" w:type="dxa"/>
            <w:tcBorders>
              <w:top w:val="single" w:sz="8" w:space="0" w:color="FFFFFF"/>
              <w:left w:val="single" w:sz="8" w:space="0" w:color="FFFFFF"/>
              <w:bottom w:val="single" w:sz="8" w:space="0" w:color="FFFFFF"/>
              <w:right w:val="single" w:sz="8" w:space="0" w:color="FFFFFF"/>
            </w:tcBorders>
          </w:tcPr>
          <w:p w14:paraId="4DE160A9" w14:textId="77777777" w:rsidR="001922D2" w:rsidRPr="000B1F6C" w:rsidRDefault="001922D2" w:rsidP="003F0F05">
            <w:pPr>
              <w:spacing w:line="240" w:lineRule="auto"/>
              <w:ind w:right="180"/>
              <w:rPr>
                <w:rFonts w:ascii="Times New Roman" w:eastAsia="Times New Roman" w:hAnsi="Times New Roman" w:cs="Times New Roman"/>
                <w:sz w:val="20"/>
                <w:szCs w:val="20"/>
              </w:rPr>
            </w:pPr>
          </w:p>
        </w:tc>
        <w:tc>
          <w:tcPr>
            <w:tcW w:w="630" w:type="dxa"/>
            <w:tcBorders>
              <w:top w:val="single" w:sz="8" w:space="0" w:color="FFFFFF"/>
              <w:left w:val="single" w:sz="8" w:space="0" w:color="FFFFFF"/>
              <w:bottom w:val="single" w:sz="8" w:space="0" w:color="FFFFFF"/>
              <w:right w:val="single" w:sz="8" w:space="0" w:color="FFFFFF"/>
            </w:tcBorders>
          </w:tcPr>
          <w:p w14:paraId="5A4611BA" w14:textId="77777777" w:rsidR="001922D2" w:rsidRPr="000B1F6C" w:rsidRDefault="001922D2" w:rsidP="003F0F05">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2300B5" w14:textId="77777777" w:rsidR="001922D2" w:rsidRPr="000B1F6C" w:rsidRDefault="001922D2" w:rsidP="003F0F05">
            <w:pPr>
              <w:spacing w:line="240" w:lineRule="auto"/>
              <w:rPr>
                <w:rFonts w:ascii="Times New Roman" w:eastAsia="Times New Roman" w:hAnsi="Times New Roman" w:cs="Times New Roman"/>
                <w:color w:val="000000"/>
                <w:sz w:val="20"/>
                <w:szCs w:val="20"/>
                <w:lang w:val="en-US"/>
              </w:rPr>
            </w:pPr>
          </w:p>
        </w:tc>
      </w:tr>
    </w:tbl>
    <w:bookmarkEnd w:id="18"/>
    <w:p w14:paraId="32CC7771" w14:textId="0972C959" w:rsidR="00F2768E" w:rsidRDefault="00F2768E" w:rsidP="00F2768E">
      <w:pPr>
        <w:ind w:left="720" w:firstLine="720"/>
      </w:pPr>
      <w:r w:rsidRPr="00D2190E">
        <w:rPr>
          <w:rFonts w:ascii="Times New Roman" w:eastAsia="Times New Roman" w:hAnsi="Times New Roman" w:cs="Times New Roman"/>
          <w:b/>
          <w:i/>
          <w:sz w:val="24"/>
          <w:szCs w:val="24"/>
        </w:rPr>
        <w:t xml:space="preserve">Approved. </w:t>
      </w:r>
      <w:r>
        <w:rPr>
          <w:rFonts w:ascii="Times New Roman" w:eastAsia="Times New Roman" w:hAnsi="Times New Roman" w:cs="Times New Roman"/>
          <w:b/>
          <w:i/>
          <w:sz w:val="24"/>
          <w:szCs w:val="24"/>
        </w:rPr>
        <w:t>E. Jennings</w:t>
      </w:r>
      <w:r w:rsidRPr="00D2190E">
        <w:rPr>
          <w:rFonts w:ascii="Times New Roman" w:eastAsia="Times New Roman" w:hAnsi="Times New Roman" w:cs="Times New Roman"/>
          <w:b/>
          <w:i/>
          <w:sz w:val="24"/>
          <w:szCs w:val="24"/>
        </w:rPr>
        <w:t xml:space="preserve"> moved</w:t>
      </w:r>
      <w:r>
        <w:rPr>
          <w:rFonts w:ascii="Times New Roman" w:eastAsia="Times New Roman" w:hAnsi="Times New Roman" w:cs="Times New Roman"/>
          <w:b/>
          <w:i/>
          <w:sz w:val="24"/>
          <w:szCs w:val="24"/>
        </w:rPr>
        <w:t xml:space="preserve">, L. </w:t>
      </w:r>
      <w:proofErr w:type="spellStart"/>
      <w:r>
        <w:rPr>
          <w:rFonts w:ascii="Times New Roman" w:eastAsia="Times New Roman" w:hAnsi="Times New Roman" w:cs="Times New Roman"/>
          <w:b/>
          <w:i/>
          <w:sz w:val="24"/>
          <w:szCs w:val="24"/>
        </w:rPr>
        <w:t>Celhay</w:t>
      </w:r>
      <w:proofErr w:type="spellEnd"/>
      <w:r w:rsidRPr="00B942B4">
        <w:rPr>
          <w:rFonts w:ascii="Times New Roman" w:eastAsia="Times New Roman" w:hAnsi="Times New Roman" w:cs="Times New Roman"/>
          <w:b/>
          <w:i/>
          <w:sz w:val="24"/>
          <w:szCs w:val="24"/>
        </w:rPr>
        <w:t xml:space="preserve"> </w:t>
      </w:r>
      <w:r w:rsidRPr="00D2190E">
        <w:rPr>
          <w:rFonts w:ascii="Times New Roman" w:eastAsia="Times New Roman" w:hAnsi="Times New Roman" w:cs="Times New Roman"/>
          <w:b/>
          <w:i/>
          <w:sz w:val="24"/>
          <w:szCs w:val="24"/>
        </w:rPr>
        <w:t>seconded. Unanimously approved.</w:t>
      </w:r>
    </w:p>
    <w:tbl>
      <w:tblPr>
        <w:tblW w:w="11646" w:type="dxa"/>
        <w:tblInd w:w="1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79"/>
        <w:gridCol w:w="731"/>
        <w:gridCol w:w="270"/>
        <w:gridCol w:w="2681"/>
        <w:gridCol w:w="1270"/>
        <w:gridCol w:w="80"/>
        <w:gridCol w:w="16"/>
        <w:gridCol w:w="154"/>
        <w:gridCol w:w="2065"/>
        <w:gridCol w:w="214"/>
        <w:gridCol w:w="236"/>
        <w:gridCol w:w="934"/>
        <w:gridCol w:w="253"/>
        <w:gridCol w:w="81"/>
        <w:gridCol w:w="18"/>
        <w:gridCol w:w="77"/>
        <w:gridCol w:w="194"/>
        <w:gridCol w:w="277"/>
        <w:gridCol w:w="90"/>
        <w:gridCol w:w="77"/>
        <w:gridCol w:w="81"/>
        <w:gridCol w:w="112"/>
        <w:gridCol w:w="270"/>
        <w:gridCol w:w="270"/>
        <w:gridCol w:w="173"/>
        <w:gridCol w:w="239"/>
        <w:gridCol w:w="363"/>
        <w:gridCol w:w="81"/>
        <w:gridCol w:w="179"/>
        <w:gridCol w:w="81"/>
      </w:tblGrid>
      <w:tr w:rsidR="003F0F05" w:rsidRPr="000B1F6C" w14:paraId="09DAE70F" w14:textId="77777777" w:rsidTr="00D603A9">
        <w:trPr>
          <w:gridBefore w:val="1"/>
          <w:gridAfter w:val="6"/>
          <w:wBefore w:w="79" w:type="dxa"/>
          <w:wAfter w:w="1116" w:type="dxa"/>
          <w:trHeight w:val="260"/>
        </w:trPr>
        <w:tc>
          <w:tcPr>
            <w:tcW w:w="10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2CC797" w14:textId="4EBFE54C" w:rsidR="003F0F05" w:rsidRDefault="00F83A01" w:rsidP="003F0F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KIN</w:t>
            </w:r>
          </w:p>
          <w:p w14:paraId="690449A3" w14:textId="3CDB392A" w:rsidR="006249EB" w:rsidRPr="000B1F6C" w:rsidRDefault="006249EB" w:rsidP="003F0F05">
            <w:pPr>
              <w:spacing w:line="240" w:lineRule="auto"/>
              <w:rPr>
                <w:rFonts w:ascii="Times New Roman" w:eastAsia="Times New Roman" w:hAnsi="Times New Roman" w:cs="Times New Roman"/>
                <w:sz w:val="20"/>
                <w:szCs w:val="20"/>
              </w:rPr>
            </w:pPr>
          </w:p>
        </w:tc>
        <w:tc>
          <w:tcPr>
            <w:tcW w:w="268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489F317" w14:textId="6367E7EC" w:rsidR="003F0F05" w:rsidRPr="000B1F6C" w:rsidRDefault="00E13F6F" w:rsidP="003F0F0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Athletic Trainer CA</w:t>
            </w:r>
          </w:p>
        </w:tc>
        <w:tc>
          <w:tcPr>
            <w:tcW w:w="13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B3FA362" w14:textId="3D47222B" w:rsidR="003F0F05" w:rsidRPr="000B1F6C" w:rsidRDefault="00E13F6F" w:rsidP="003F0F05">
            <w:pPr>
              <w:spacing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ongoing</w:t>
            </w:r>
          </w:p>
        </w:tc>
        <w:tc>
          <w:tcPr>
            <w:tcW w:w="4032" w:type="dxa"/>
            <w:gridSpan w:val="9"/>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006F829" w14:textId="77777777" w:rsidR="003F0F05" w:rsidRDefault="00E13F6F" w:rsidP="003F0F05">
            <w:pPr>
              <w:spacing w:line="240" w:lineRule="auto"/>
              <w:rPr>
                <w:rFonts w:ascii="Times New Roman" w:eastAsia="Times New Roman" w:hAnsi="Times New Roman" w:cs="Times New Roman"/>
                <w:sz w:val="20"/>
                <w:szCs w:val="20"/>
              </w:rPr>
            </w:pPr>
            <w:r w:rsidRPr="00E13F6F">
              <w:rPr>
                <w:rFonts w:ascii="Times New Roman" w:eastAsia="Times New Roman" w:hAnsi="Times New Roman" w:cs="Times New Roman"/>
                <w:sz w:val="20"/>
                <w:szCs w:val="20"/>
              </w:rPr>
              <w:t>Updated DE to 50-99%</w:t>
            </w:r>
          </w:p>
          <w:p w14:paraId="736B9AE6" w14:textId="70826EA3" w:rsidR="00212AF8" w:rsidRPr="000B1F6C" w:rsidRDefault="00212AF8" w:rsidP="00F2768E">
            <w:pPr>
              <w:spacing w:line="240" w:lineRule="auto"/>
              <w:rPr>
                <w:rFonts w:ascii="Times New Roman" w:eastAsia="Times New Roman" w:hAnsi="Times New Roman" w:cs="Times New Roman"/>
                <w:sz w:val="20"/>
                <w:szCs w:val="20"/>
              </w:rPr>
            </w:pPr>
          </w:p>
        </w:tc>
        <w:tc>
          <w:tcPr>
            <w:tcW w:w="471" w:type="dxa"/>
            <w:gridSpan w:val="2"/>
            <w:tcBorders>
              <w:top w:val="single" w:sz="8" w:space="0" w:color="FFFFFF"/>
              <w:left w:val="single" w:sz="8" w:space="0" w:color="FFFFFF"/>
              <w:bottom w:val="single" w:sz="8" w:space="0" w:color="FFFFFF"/>
              <w:right w:val="single" w:sz="8" w:space="0" w:color="FFFFFF"/>
            </w:tcBorders>
          </w:tcPr>
          <w:p w14:paraId="02226185" w14:textId="77777777" w:rsidR="003F0F05" w:rsidRPr="000B1F6C" w:rsidRDefault="003F0F05" w:rsidP="003F0F05">
            <w:pPr>
              <w:spacing w:line="240" w:lineRule="auto"/>
              <w:ind w:right="180"/>
              <w:rPr>
                <w:rFonts w:ascii="Times New Roman" w:eastAsia="Times New Roman" w:hAnsi="Times New Roman" w:cs="Times New Roman"/>
                <w:sz w:val="20"/>
                <w:szCs w:val="20"/>
              </w:rPr>
            </w:pPr>
          </w:p>
        </w:tc>
        <w:tc>
          <w:tcPr>
            <w:tcW w:w="630" w:type="dxa"/>
            <w:gridSpan w:val="5"/>
            <w:tcBorders>
              <w:top w:val="single" w:sz="8" w:space="0" w:color="FFFFFF"/>
              <w:left w:val="single" w:sz="8" w:space="0" w:color="FFFFFF"/>
              <w:bottom w:val="single" w:sz="8" w:space="0" w:color="FFFFFF"/>
              <w:right w:val="single" w:sz="8" w:space="0" w:color="FFFFFF"/>
            </w:tcBorders>
          </w:tcPr>
          <w:p w14:paraId="7C03D772" w14:textId="77777777" w:rsidR="003F0F05" w:rsidRPr="000B1F6C" w:rsidRDefault="003F0F05" w:rsidP="003F0F05">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A6D3018" w14:textId="77777777" w:rsidR="003F0F05" w:rsidRPr="000B1F6C" w:rsidRDefault="003F0F05" w:rsidP="003F0F05">
            <w:pPr>
              <w:spacing w:line="240" w:lineRule="auto"/>
              <w:rPr>
                <w:rFonts w:ascii="Times New Roman" w:eastAsia="Times New Roman" w:hAnsi="Times New Roman" w:cs="Times New Roman"/>
                <w:color w:val="000000"/>
                <w:sz w:val="20"/>
                <w:szCs w:val="20"/>
                <w:lang w:val="en-US"/>
              </w:rPr>
            </w:pPr>
          </w:p>
        </w:tc>
      </w:tr>
      <w:tr w:rsidR="003F0F05" w:rsidRPr="000B1F6C" w14:paraId="602EE8FC" w14:textId="77777777" w:rsidTr="002F1D33">
        <w:trPr>
          <w:gridAfter w:val="4"/>
          <w:wAfter w:w="704" w:type="dxa"/>
          <w:trHeight w:val="300"/>
        </w:trPr>
        <w:tc>
          <w:tcPr>
            <w:tcW w:w="810" w:type="dxa"/>
            <w:gridSpan w:val="2"/>
            <w:tcBorders>
              <w:top w:val="nil"/>
              <w:left w:val="nil"/>
              <w:bottom w:val="nil"/>
              <w:right w:val="nil"/>
            </w:tcBorders>
            <w:noWrap/>
            <w:vAlign w:val="center"/>
            <w:hideMark/>
          </w:tcPr>
          <w:p w14:paraId="53D98CBC" w14:textId="23616275" w:rsidR="003F0F05" w:rsidRPr="000B1F6C" w:rsidRDefault="003F0F05" w:rsidP="003F0F05">
            <w:pPr>
              <w:spacing w:line="240" w:lineRule="auto"/>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2.1.6.</w:t>
            </w:r>
          </w:p>
        </w:tc>
        <w:tc>
          <w:tcPr>
            <w:tcW w:w="6750" w:type="dxa"/>
            <w:gridSpan w:val="8"/>
            <w:tcBorders>
              <w:top w:val="nil"/>
              <w:left w:val="nil"/>
              <w:bottom w:val="nil"/>
              <w:right w:val="nil"/>
            </w:tcBorders>
            <w:noWrap/>
            <w:vAlign w:val="bottom"/>
            <w:hideMark/>
          </w:tcPr>
          <w:p w14:paraId="2E3902AB" w14:textId="065E8C41" w:rsidR="003F0F05" w:rsidRPr="000B1F6C"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New Programs</w:t>
            </w:r>
          </w:p>
          <w:p w14:paraId="5BF8E788" w14:textId="635310B9" w:rsidR="003F0F05" w:rsidRPr="000B1F6C"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sz w:val="20"/>
                <w:szCs w:val="20"/>
              </w:rPr>
              <w:t>Consent Agenda</w:t>
            </w:r>
          </w:p>
        </w:tc>
        <w:tc>
          <w:tcPr>
            <w:tcW w:w="1170" w:type="dxa"/>
            <w:gridSpan w:val="2"/>
            <w:tcBorders>
              <w:top w:val="nil"/>
              <w:left w:val="nil"/>
              <w:bottom w:val="nil"/>
              <w:right w:val="nil"/>
            </w:tcBorders>
            <w:noWrap/>
            <w:vAlign w:val="bottom"/>
          </w:tcPr>
          <w:p w14:paraId="76D72112" w14:textId="1C22D47D" w:rsidR="003F0F05" w:rsidRPr="000B1F6C" w:rsidRDefault="003F0F05" w:rsidP="003F0F05">
            <w:pPr>
              <w:spacing w:line="240" w:lineRule="auto"/>
              <w:rPr>
                <w:rFonts w:ascii="Times New Roman" w:eastAsia="Times New Roman" w:hAnsi="Times New Roman" w:cs="Times New Roman"/>
                <w:b/>
                <w:bCs/>
                <w:color w:val="000000"/>
                <w:sz w:val="24"/>
                <w:szCs w:val="24"/>
                <w:lang w:val="en-US"/>
              </w:rPr>
            </w:pPr>
          </w:p>
        </w:tc>
        <w:tc>
          <w:tcPr>
            <w:tcW w:w="253" w:type="dxa"/>
            <w:tcBorders>
              <w:top w:val="nil"/>
              <w:left w:val="nil"/>
              <w:bottom w:val="nil"/>
              <w:right w:val="nil"/>
            </w:tcBorders>
            <w:noWrap/>
            <w:vAlign w:val="center"/>
          </w:tcPr>
          <w:p w14:paraId="361CB97C" w14:textId="77777777" w:rsidR="003F0F05" w:rsidRPr="000B1F6C" w:rsidRDefault="003F0F05" w:rsidP="003F0F05">
            <w:pPr>
              <w:spacing w:line="240" w:lineRule="auto"/>
              <w:rPr>
                <w:rFonts w:ascii="Times New Roman" w:eastAsia="Times New Roman" w:hAnsi="Times New Roman" w:cs="Times New Roman"/>
                <w:b/>
                <w:bCs/>
                <w:color w:val="000000"/>
                <w:sz w:val="24"/>
                <w:szCs w:val="24"/>
                <w:lang w:val="en-US"/>
              </w:rPr>
            </w:pPr>
          </w:p>
        </w:tc>
        <w:tc>
          <w:tcPr>
            <w:tcW w:w="647" w:type="dxa"/>
            <w:gridSpan w:val="5"/>
            <w:tcBorders>
              <w:top w:val="nil"/>
              <w:left w:val="nil"/>
              <w:bottom w:val="nil"/>
              <w:right w:val="nil"/>
            </w:tcBorders>
            <w:noWrap/>
            <w:vAlign w:val="center"/>
          </w:tcPr>
          <w:p w14:paraId="07048CF6" w14:textId="77777777" w:rsidR="003F0F05" w:rsidRPr="000B1F6C" w:rsidRDefault="003F0F05" w:rsidP="003F0F05">
            <w:pPr>
              <w:spacing w:line="240" w:lineRule="auto"/>
              <w:rPr>
                <w:rFonts w:ascii="Times New Roman" w:eastAsia="Times New Roman" w:hAnsi="Times New Roman" w:cs="Times New Roman"/>
                <w:b/>
                <w:bCs/>
                <w:color w:val="000000"/>
                <w:sz w:val="24"/>
                <w:szCs w:val="24"/>
                <w:lang w:val="en-US"/>
              </w:rPr>
            </w:pPr>
          </w:p>
        </w:tc>
        <w:tc>
          <w:tcPr>
            <w:tcW w:w="1073" w:type="dxa"/>
            <w:gridSpan w:val="7"/>
            <w:tcBorders>
              <w:top w:val="nil"/>
              <w:left w:val="nil"/>
              <w:bottom w:val="nil"/>
              <w:right w:val="nil"/>
            </w:tcBorders>
            <w:vAlign w:val="center"/>
          </w:tcPr>
          <w:p w14:paraId="54A074B6" w14:textId="77777777" w:rsidR="003F0F05" w:rsidRPr="000B1F6C" w:rsidRDefault="003F0F05" w:rsidP="003F0F05">
            <w:pPr>
              <w:spacing w:line="240" w:lineRule="auto"/>
              <w:rPr>
                <w:rFonts w:ascii="Times New Roman" w:eastAsia="Times New Roman" w:hAnsi="Times New Roman" w:cs="Times New Roman"/>
                <w:b/>
                <w:bCs/>
                <w:color w:val="000000"/>
                <w:sz w:val="24"/>
                <w:szCs w:val="24"/>
                <w:lang w:val="en-US"/>
              </w:rPr>
            </w:pPr>
          </w:p>
        </w:tc>
        <w:tc>
          <w:tcPr>
            <w:tcW w:w="239" w:type="dxa"/>
            <w:tcBorders>
              <w:top w:val="nil"/>
              <w:left w:val="nil"/>
              <w:bottom w:val="nil"/>
              <w:right w:val="nil"/>
            </w:tcBorders>
            <w:noWrap/>
            <w:vAlign w:val="center"/>
          </w:tcPr>
          <w:p w14:paraId="2AAA3E90" w14:textId="77777777" w:rsidR="003F0F05" w:rsidRPr="000B1F6C" w:rsidRDefault="003F0F05" w:rsidP="003F0F05">
            <w:pPr>
              <w:spacing w:line="240" w:lineRule="auto"/>
              <w:ind w:right="-196"/>
              <w:rPr>
                <w:rFonts w:ascii="Times New Roman" w:eastAsia="Times New Roman" w:hAnsi="Times New Roman" w:cs="Times New Roman"/>
                <w:b/>
                <w:bCs/>
                <w:color w:val="000000"/>
                <w:sz w:val="24"/>
                <w:szCs w:val="24"/>
                <w:lang w:val="en-US"/>
              </w:rPr>
            </w:pPr>
          </w:p>
        </w:tc>
      </w:tr>
      <w:tr w:rsidR="00502ED7" w:rsidRPr="000B1F6C" w14:paraId="4FD4C971" w14:textId="77777777" w:rsidTr="00D603A9">
        <w:trPr>
          <w:gridBefore w:val="1"/>
          <w:gridAfter w:val="6"/>
          <w:wBefore w:w="79" w:type="dxa"/>
          <w:wAfter w:w="1116" w:type="dxa"/>
          <w:trHeight w:val="260"/>
        </w:trPr>
        <w:tc>
          <w:tcPr>
            <w:tcW w:w="10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13C41B0" w14:textId="77777777" w:rsidR="00502ED7" w:rsidRPr="000B1F6C" w:rsidRDefault="00502ED7" w:rsidP="00BE11DA">
            <w:pPr>
              <w:spacing w:line="240" w:lineRule="auto"/>
              <w:rPr>
                <w:rFonts w:ascii="Times New Roman" w:eastAsia="Times New Roman" w:hAnsi="Times New Roman" w:cs="Times New Roman"/>
                <w:sz w:val="20"/>
                <w:szCs w:val="20"/>
                <w:u w:val="single"/>
              </w:rPr>
            </w:pPr>
            <w:bookmarkStart w:id="19" w:name="_Hlk71813023"/>
            <w:bookmarkStart w:id="20" w:name="_Hlk69247656"/>
            <w:r w:rsidRPr="000B1F6C">
              <w:rPr>
                <w:rFonts w:ascii="Times New Roman" w:eastAsia="Times New Roman" w:hAnsi="Times New Roman" w:cs="Times New Roman"/>
                <w:sz w:val="20"/>
                <w:szCs w:val="20"/>
                <w:u w:val="single"/>
              </w:rPr>
              <w:t>Dept</w:t>
            </w:r>
          </w:p>
        </w:tc>
        <w:tc>
          <w:tcPr>
            <w:tcW w:w="268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FB0C338" w14:textId="77777777" w:rsidR="00502ED7" w:rsidRPr="000B1F6C" w:rsidRDefault="00502ED7" w:rsidP="00BE11DA">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Program</w:t>
            </w:r>
          </w:p>
        </w:tc>
        <w:tc>
          <w:tcPr>
            <w:tcW w:w="13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B3E23B8" w14:textId="77777777" w:rsidR="00502ED7" w:rsidRPr="000B1F6C" w:rsidRDefault="00502ED7" w:rsidP="00BE11DA">
            <w:pPr>
              <w:spacing w:line="240" w:lineRule="auto"/>
              <w:rPr>
                <w:rFonts w:ascii="Times New Roman" w:eastAsia="Times New Roman" w:hAnsi="Times New Roman" w:cs="Times New Roman"/>
                <w:sz w:val="20"/>
                <w:szCs w:val="20"/>
                <w:u w:val="single"/>
                <w:lang w:val="en-US"/>
              </w:rPr>
            </w:pPr>
            <w:r w:rsidRPr="000B1F6C">
              <w:rPr>
                <w:rFonts w:ascii="Times New Roman" w:eastAsia="Times New Roman" w:hAnsi="Times New Roman" w:cs="Times New Roman"/>
                <w:sz w:val="20"/>
                <w:szCs w:val="20"/>
                <w:u w:val="single"/>
                <w:lang w:val="en-US"/>
              </w:rPr>
              <w:t>Proposed start</w:t>
            </w:r>
          </w:p>
        </w:tc>
        <w:tc>
          <w:tcPr>
            <w:tcW w:w="4593" w:type="dxa"/>
            <w:gridSpan w:val="1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9ED24A9" w14:textId="11CCD4C5" w:rsidR="00502ED7" w:rsidRPr="000B1F6C" w:rsidRDefault="003F2630" w:rsidP="00BE11DA">
            <w:pPr>
              <w:spacing w:line="240" w:lineRule="auto"/>
              <w:rPr>
                <w:rFonts w:ascii="Times New Roman" w:eastAsia="Times New Roman" w:hAnsi="Times New Roman" w:cs="Times New Roman"/>
                <w:sz w:val="20"/>
                <w:szCs w:val="20"/>
                <w:u w:val="single"/>
              </w:rPr>
            </w:pPr>
            <w:r w:rsidRPr="000B1F6C">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09A42092" w14:textId="77777777" w:rsidR="00502ED7" w:rsidRPr="000B1F6C" w:rsidRDefault="00502ED7" w:rsidP="00BE11DA">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88224DA" w14:textId="77777777" w:rsidR="00502ED7" w:rsidRPr="000B1F6C" w:rsidRDefault="00502ED7" w:rsidP="00BE11DA">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3CCB8A8" w14:textId="77777777" w:rsidR="00502ED7" w:rsidRPr="000B1F6C" w:rsidRDefault="00502ED7" w:rsidP="00BE11DA">
            <w:pPr>
              <w:spacing w:line="240" w:lineRule="auto"/>
              <w:rPr>
                <w:rFonts w:ascii="Times New Roman" w:eastAsia="Times New Roman" w:hAnsi="Times New Roman" w:cs="Times New Roman"/>
                <w:color w:val="000000"/>
                <w:sz w:val="20"/>
                <w:szCs w:val="20"/>
                <w:u w:val="single"/>
                <w:lang w:val="en-US"/>
              </w:rPr>
            </w:pPr>
          </w:p>
        </w:tc>
      </w:tr>
      <w:tr w:rsidR="00431832" w:rsidRPr="000B1F6C" w14:paraId="770AAF46" w14:textId="77777777" w:rsidTr="00D603A9">
        <w:trPr>
          <w:gridBefore w:val="1"/>
          <w:gridAfter w:val="6"/>
          <w:wBefore w:w="79" w:type="dxa"/>
          <w:wAfter w:w="1116" w:type="dxa"/>
          <w:trHeight w:val="260"/>
        </w:trPr>
        <w:tc>
          <w:tcPr>
            <w:tcW w:w="10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F121ADB" w14:textId="3EC3C448" w:rsidR="00431832" w:rsidRPr="000B1F6C" w:rsidRDefault="00431832" w:rsidP="00BE11DA">
            <w:pPr>
              <w:spacing w:line="240" w:lineRule="auto"/>
              <w:rPr>
                <w:rFonts w:ascii="Times New Roman" w:eastAsia="Times New Roman" w:hAnsi="Times New Roman" w:cs="Times New Roman"/>
                <w:sz w:val="20"/>
                <w:szCs w:val="20"/>
              </w:rPr>
            </w:pPr>
          </w:p>
        </w:tc>
        <w:tc>
          <w:tcPr>
            <w:tcW w:w="268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49D2B43" w14:textId="3040BDF2" w:rsidR="00431832" w:rsidRPr="000B1F6C" w:rsidRDefault="00431832" w:rsidP="00BE11DA">
            <w:pPr>
              <w:spacing w:line="240" w:lineRule="auto"/>
              <w:rPr>
                <w:rFonts w:ascii="Times New Roman" w:eastAsia="Times New Roman" w:hAnsi="Times New Roman" w:cs="Times New Roman"/>
                <w:sz w:val="20"/>
                <w:szCs w:val="20"/>
              </w:rPr>
            </w:pPr>
          </w:p>
        </w:tc>
        <w:tc>
          <w:tcPr>
            <w:tcW w:w="13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C916BCE" w14:textId="43C323C9" w:rsidR="00431832" w:rsidRPr="000B1F6C" w:rsidRDefault="00431832" w:rsidP="00BE11DA">
            <w:pPr>
              <w:spacing w:line="240" w:lineRule="auto"/>
              <w:rPr>
                <w:rFonts w:ascii="Times New Roman" w:eastAsia="Times New Roman" w:hAnsi="Times New Roman" w:cs="Times New Roman"/>
                <w:sz w:val="20"/>
                <w:szCs w:val="20"/>
                <w:lang w:val="en-US"/>
              </w:rPr>
            </w:pPr>
          </w:p>
        </w:tc>
        <w:tc>
          <w:tcPr>
            <w:tcW w:w="4593" w:type="dxa"/>
            <w:gridSpan w:val="1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1E175BC" w14:textId="707B42EB" w:rsidR="003B3F21" w:rsidRPr="000B1F6C" w:rsidRDefault="003B3F21" w:rsidP="00BE11DA">
            <w:pPr>
              <w:spacing w:line="240" w:lineRule="auto"/>
              <w:rPr>
                <w:rFonts w:ascii="Times New Roman" w:eastAsia="Times New Roman" w:hAnsi="Times New Roman" w:cs="Times New Roman"/>
                <w:sz w:val="20"/>
                <w:szCs w:val="20"/>
              </w:rPr>
            </w:pPr>
          </w:p>
        </w:tc>
        <w:tc>
          <w:tcPr>
            <w:tcW w:w="270" w:type="dxa"/>
            <w:gridSpan w:val="3"/>
            <w:tcBorders>
              <w:top w:val="single" w:sz="8" w:space="0" w:color="FFFFFF"/>
              <w:left w:val="single" w:sz="8" w:space="0" w:color="FFFFFF"/>
              <w:bottom w:val="single" w:sz="8" w:space="0" w:color="FFFFFF"/>
              <w:right w:val="single" w:sz="8" w:space="0" w:color="FFFFFF"/>
            </w:tcBorders>
          </w:tcPr>
          <w:p w14:paraId="016E741C" w14:textId="77777777" w:rsidR="00431832" w:rsidRPr="000B1F6C" w:rsidRDefault="00431832" w:rsidP="00BE11DA">
            <w:pPr>
              <w:spacing w:line="240" w:lineRule="auto"/>
              <w:ind w:right="180"/>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Pr>
          <w:p w14:paraId="0568FC3D" w14:textId="77777777" w:rsidR="00431832" w:rsidRPr="000B1F6C" w:rsidRDefault="00431832" w:rsidP="00BE11DA">
            <w:pPr>
              <w:spacing w:line="240" w:lineRule="auto"/>
              <w:rPr>
                <w:rFonts w:ascii="Times New Roman" w:eastAsia="Times New Roman" w:hAnsi="Times New Roman" w:cs="Times New Roman"/>
                <w:sz w:val="20"/>
                <w:szCs w:val="20"/>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27A16E21" w14:textId="77777777" w:rsidR="00431832" w:rsidRPr="000B1F6C" w:rsidRDefault="00431832" w:rsidP="00BE11DA">
            <w:pPr>
              <w:spacing w:line="240" w:lineRule="auto"/>
              <w:rPr>
                <w:rFonts w:ascii="Times New Roman" w:eastAsia="Times New Roman" w:hAnsi="Times New Roman" w:cs="Times New Roman"/>
                <w:color w:val="000000"/>
                <w:sz w:val="20"/>
                <w:szCs w:val="20"/>
                <w:lang w:val="en-US"/>
              </w:rPr>
            </w:pPr>
          </w:p>
        </w:tc>
      </w:tr>
      <w:bookmarkEnd w:id="19"/>
      <w:bookmarkEnd w:id="20"/>
      <w:tr w:rsidR="003F0F05" w:rsidRPr="000B1F6C" w14:paraId="41448485" w14:textId="77777777" w:rsidTr="002F1D33">
        <w:trPr>
          <w:trHeight w:val="300"/>
        </w:trPr>
        <w:tc>
          <w:tcPr>
            <w:tcW w:w="810" w:type="dxa"/>
            <w:gridSpan w:val="2"/>
            <w:tcBorders>
              <w:top w:val="nil"/>
              <w:left w:val="nil"/>
              <w:bottom w:val="nil"/>
              <w:right w:val="nil"/>
            </w:tcBorders>
            <w:noWrap/>
            <w:vAlign w:val="center"/>
          </w:tcPr>
          <w:p w14:paraId="611F4F64" w14:textId="7383EDDD"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color w:val="000000"/>
                <w:sz w:val="24"/>
                <w:szCs w:val="24"/>
                <w:lang w:val="en-US"/>
              </w:rPr>
              <w:t>2.1.7.</w:t>
            </w:r>
          </w:p>
        </w:tc>
        <w:tc>
          <w:tcPr>
            <w:tcW w:w="6750" w:type="dxa"/>
            <w:gridSpan w:val="8"/>
            <w:tcBorders>
              <w:top w:val="nil"/>
              <w:left w:val="nil"/>
              <w:bottom w:val="nil"/>
              <w:right w:val="nil"/>
            </w:tcBorders>
            <w:noWrap/>
            <w:vAlign w:val="bottom"/>
          </w:tcPr>
          <w:p w14:paraId="3F2A64D9" w14:textId="485F5D95" w:rsidR="003F0F05" w:rsidRPr="000B1F6C" w:rsidRDefault="003F0F05" w:rsidP="003F0F05">
            <w:pPr>
              <w:spacing w:line="240" w:lineRule="auto"/>
              <w:ind w:left="-255" w:firstLine="270"/>
              <w:rPr>
                <w:rFonts w:ascii="Times New Roman" w:eastAsia="Times New Roman" w:hAnsi="Times New Roman" w:cs="Times New Roman"/>
                <w:b/>
                <w:bCs/>
                <w:color w:val="000000"/>
                <w:sz w:val="24"/>
                <w:szCs w:val="24"/>
                <w:lang w:val="en-US"/>
              </w:rPr>
            </w:pPr>
            <w:r w:rsidRPr="000B1F6C">
              <w:rPr>
                <w:rFonts w:ascii="Times New Roman" w:eastAsia="Times New Roman" w:hAnsi="Times New Roman" w:cs="Times New Roman"/>
                <w:b/>
                <w:bCs/>
                <w:color w:val="000000"/>
                <w:sz w:val="24"/>
                <w:szCs w:val="24"/>
                <w:lang w:val="en-US"/>
              </w:rPr>
              <w:t>Program Updates:  Deactivations</w:t>
            </w:r>
            <w:r w:rsidR="002A22B5" w:rsidRPr="000B1F6C">
              <w:rPr>
                <w:rFonts w:ascii="Times New Roman" w:eastAsia="Times New Roman" w:hAnsi="Times New Roman" w:cs="Times New Roman"/>
                <w:b/>
                <w:bCs/>
                <w:color w:val="000000"/>
                <w:sz w:val="24"/>
                <w:szCs w:val="24"/>
                <w:lang w:val="en-US"/>
              </w:rPr>
              <w:t xml:space="preserve">:  </w:t>
            </w:r>
          </w:p>
          <w:p w14:paraId="09359C0E" w14:textId="586BBE49"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r w:rsidRPr="000B1F6C">
              <w:rPr>
                <w:rFonts w:ascii="Times New Roman" w:eastAsia="Times New Roman" w:hAnsi="Times New Roman" w:cs="Times New Roman"/>
                <w:b/>
                <w:bCs/>
                <w:sz w:val="20"/>
                <w:szCs w:val="20"/>
              </w:rPr>
              <w:t>Consent Agenda</w:t>
            </w:r>
          </w:p>
        </w:tc>
        <w:tc>
          <w:tcPr>
            <w:tcW w:w="236" w:type="dxa"/>
            <w:tcBorders>
              <w:top w:val="nil"/>
              <w:left w:val="nil"/>
              <w:bottom w:val="nil"/>
              <w:right w:val="nil"/>
            </w:tcBorders>
            <w:noWrap/>
            <w:vAlign w:val="bottom"/>
          </w:tcPr>
          <w:p w14:paraId="68B067B3" w14:textId="386FCE1D"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1268" w:type="dxa"/>
            <w:gridSpan w:val="3"/>
            <w:tcBorders>
              <w:top w:val="nil"/>
              <w:left w:val="nil"/>
              <w:bottom w:val="nil"/>
              <w:right w:val="nil"/>
            </w:tcBorders>
            <w:noWrap/>
            <w:vAlign w:val="center"/>
          </w:tcPr>
          <w:p w14:paraId="52873B15" w14:textId="77777777"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814" w:type="dxa"/>
            <w:gridSpan w:val="7"/>
            <w:tcBorders>
              <w:top w:val="nil"/>
              <w:left w:val="nil"/>
              <w:bottom w:val="nil"/>
              <w:right w:val="nil"/>
            </w:tcBorders>
            <w:noWrap/>
            <w:vAlign w:val="center"/>
          </w:tcPr>
          <w:p w14:paraId="28F2748A" w14:textId="77777777"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1508" w:type="dxa"/>
            <w:gridSpan w:val="7"/>
            <w:tcBorders>
              <w:top w:val="nil"/>
              <w:left w:val="nil"/>
              <w:bottom w:val="nil"/>
              <w:right w:val="nil"/>
            </w:tcBorders>
            <w:vAlign w:val="center"/>
          </w:tcPr>
          <w:p w14:paraId="786D98C9" w14:textId="77777777" w:rsidR="003F0F05" w:rsidRPr="000B1F6C" w:rsidRDefault="003F0F05" w:rsidP="003F0F05">
            <w:pPr>
              <w:spacing w:line="240" w:lineRule="auto"/>
              <w:rPr>
                <w:rFonts w:ascii="Times New Roman" w:eastAsia="Times New Roman" w:hAnsi="Times New Roman" w:cs="Times New Roman"/>
                <w:color w:val="000000"/>
                <w:sz w:val="20"/>
                <w:szCs w:val="20"/>
                <w:u w:val="single"/>
                <w:lang w:val="en-US"/>
              </w:rPr>
            </w:pPr>
          </w:p>
        </w:tc>
        <w:tc>
          <w:tcPr>
            <w:tcW w:w="260" w:type="dxa"/>
            <w:gridSpan w:val="2"/>
            <w:tcBorders>
              <w:top w:val="nil"/>
              <w:left w:val="nil"/>
              <w:bottom w:val="nil"/>
              <w:right w:val="nil"/>
            </w:tcBorders>
            <w:noWrap/>
            <w:vAlign w:val="center"/>
          </w:tcPr>
          <w:p w14:paraId="1F8B623D" w14:textId="77777777" w:rsidR="003F0F05" w:rsidRPr="000B1F6C" w:rsidRDefault="003F0F05" w:rsidP="003F0F05">
            <w:pPr>
              <w:spacing w:line="240" w:lineRule="auto"/>
              <w:ind w:right="-196"/>
              <w:rPr>
                <w:rFonts w:ascii="Times New Roman" w:eastAsia="Times New Roman" w:hAnsi="Times New Roman" w:cs="Times New Roman"/>
                <w:color w:val="000000"/>
                <w:sz w:val="20"/>
                <w:szCs w:val="20"/>
                <w:u w:val="single"/>
                <w:lang w:val="en-US"/>
              </w:rPr>
            </w:pPr>
          </w:p>
        </w:tc>
      </w:tr>
      <w:tr w:rsidR="003F0F05" w:rsidRPr="000B1F6C" w14:paraId="232A266E" w14:textId="77777777" w:rsidTr="002F1D33">
        <w:trPr>
          <w:gridBefore w:val="1"/>
          <w:gridAfter w:val="6"/>
          <w:wBefore w:w="79" w:type="dxa"/>
          <w:wAfter w:w="1116" w:type="dxa"/>
          <w:trHeight w:val="260"/>
        </w:trPr>
        <w:tc>
          <w:tcPr>
            <w:tcW w:w="731" w:type="dxa"/>
            <w:tcBorders>
              <w:top w:val="nil"/>
              <w:left w:val="nil"/>
              <w:bottom w:val="nil"/>
              <w:right w:val="nil"/>
            </w:tcBorders>
            <w:tcMar>
              <w:top w:w="0" w:type="dxa"/>
              <w:left w:w="0" w:type="dxa"/>
              <w:bottom w:w="0" w:type="dxa"/>
              <w:right w:w="0" w:type="dxa"/>
            </w:tcMar>
            <w:vAlign w:val="center"/>
          </w:tcPr>
          <w:p w14:paraId="118579EC" w14:textId="3442EEF9" w:rsidR="003F0F05" w:rsidRPr="000B1F6C" w:rsidRDefault="003F0F05" w:rsidP="003F0F05">
            <w:pPr>
              <w:spacing w:line="240" w:lineRule="auto"/>
              <w:rPr>
                <w:rFonts w:ascii="Times New Roman" w:eastAsia="Times New Roman" w:hAnsi="Times New Roman" w:cs="Times New Roman"/>
                <w:sz w:val="20"/>
                <w:szCs w:val="20"/>
              </w:rPr>
            </w:pPr>
            <w:bookmarkStart w:id="21" w:name="_Hlk70453462"/>
            <w:r w:rsidRPr="000B1F6C">
              <w:rPr>
                <w:rFonts w:ascii="Times New Roman" w:eastAsia="Times New Roman" w:hAnsi="Times New Roman" w:cs="Times New Roman"/>
                <w:color w:val="000000"/>
                <w:sz w:val="20"/>
                <w:szCs w:val="20"/>
                <w:u w:val="single"/>
                <w:lang w:val="en-US"/>
              </w:rPr>
              <w:t>Dept</w:t>
            </w:r>
          </w:p>
        </w:tc>
        <w:tc>
          <w:tcPr>
            <w:tcW w:w="4301" w:type="dxa"/>
            <w:gridSpan w:val="4"/>
            <w:tcBorders>
              <w:top w:val="nil"/>
              <w:left w:val="nil"/>
              <w:bottom w:val="nil"/>
              <w:right w:val="nil"/>
            </w:tcBorders>
            <w:tcMar>
              <w:top w:w="0" w:type="dxa"/>
              <w:left w:w="0" w:type="dxa"/>
              <w:bottom w:w="0" w:type="dxa"/>
              <w:right w:w="0" w:type="dxa"/>
            </w:tcMar>
            <w:vAlign w:val="bottom"/>
          </w:tcPr>
          <w:p w14:paraId="48A31725" w14:textId="06D6A864" w:rsidR="003F0F05" w:rsidRPr="000B1F6C" w:rsidRDefault="003F0F05" w:rsidP="003F0F05">
            <w:pPr>
              <w:spacing w:line="240" w:lineRule="auto"/>
              <w:rPr>
                <w:rFonts w:ascii="Times New Roman" w:eastAsia="Times New Roman" w:hAnsi="Times New Roman" w:cs="Times New Roman"/>
                <w:sz w:val="20"/>
                <w:szCs w:val="20"/>
              </w:rPr>
            </w:pPr>
            <w:r w:rsidRPr="000B1F6C">
              <w:rPr>
                <w:rFonts w:ascii="Times New Roman" w:eastAsia="Times New Roman" w:hAnsi="Times New Roman" w:cs="Times New Roman"/>
                <w:color w:val="000000"/>
                <w:sz w:val="20"/>
                <w:szCs w:val="20"/>
                <w:u w:val="single"/>
                <w:lang w:val="en-US"/>
              </w:rPr>
              <w:t>Program</w:t>
            </w:r>
          </w:p>
        </w:tc>
        <w:tc>
          <w:tcPr>
            <w:tcW w:w="3971" w:type="dxa"/>
            <w:gridSpan w:val="9"/>
            <w:tcBorders>
              <w:top w:val="nil"/>
              <w:left w:val="nil"/>
              <w:bottom w:val="nil"/>
              <w:right w:val="nil"/>
            </w:tcBorders>
            <w:tcMar>
              <w:top w:w="0" w:type="dxa"/>
              <w:left w:w="0" w:type="dxa"/>
              <w:bottom w:w="0" w:type="dxa"/>
              <w:right w:w="0" w:type="dxa"/>
            </w:tcMar>
            <w:vAlign w:val="bottom"/>
          </w:tcPr>
          <w:p w14:paraId="33BBBA10" w14:textId="72B19414" w:rsidR="003F0F05" w:rsidRPr="000B1F6C" w:rsidRDefault="003F2630" w:rsidP="003F0F05">
            <w:pPr>
              <w:spacing w:line="240" w:lineRule="auto"/>
              <w:rPr>
                <w:rFonts w:ascii="Times New Roman" w:eastAsia="Times New Roman" w:hAnsi="Times New Roman" w:cs="Times New Roman"/>
                <w:sz w:val="20"/>
                <w:szCs w:val="20"/>
                <w:lang w:val="en-US"/>
              </w:rPr>
            </w:pPr>
            <w:r w:rsidRPr="000B1F6C">
              <w:rPr>
                <w:rFonts w:ascii="Times New Roman" w:eastAsia="Times New Roman" w:hAnsi="Times New Roman" w:cs="Times New Roman"/>
                <w:color w:val="000000"/>
                <w:sz w:val="20"/>
                <w:szCs w:val="20"/>
                <w:u w:val="single"/>
                <w:lang w:val="en-US"/>
              </w:rPr>
              <w:t>Justification</w:t>
            </w:r>
            <w:r w:rsidR="003F0F05" w:rsidRPr="000B1F6C">
              <w:rPr>
                <w:rFonts w:ascii="Times New Roman" w:eastAsia="Times New Roman" w:hAnsi="Times New Roman" w:cs="Times New Roman"/>
                <w:color w:val="000000"/>
                <w:sz w:val="20"/>
                <w:szCs w:val="20"/>
                <w:u w:val="single"/>
                <w:lang w:val="en-US"/>
              </w:rPr>
              <w:t xml:space="preserve"> </w:t>
            </w:r>
          </w:p>
        </w:tc>
        <w:tc>
          <w:tcPr>
            <w:tcW w:w="271" w:type="dxa"/>
            <w:gridSpan w:val="2"/>
            <w:tcBorders>
              <w:top w:val="nil"/>
              <w:left w:val="nil"/>
              <w:bottom w:val="nil"/>
              <w:right w:val="nil"/>
            </w:tcBorders>
            <w:tcMar>
              <w:top w:w="0" w:type="dxa"/>
              <w:left w:w="0" w:type="dxa"/>
              <w:bottom w:w="0" w:type="dxa"/>
              <w:right w:w="0" w:type="dxa"/>
            </w:tcMar>
            <w:vAlign w:val="center"/>
          </w:tcPr>
          <w:p w14:paraId="43DDC690" w14:textId="77777777" w:rsidR="003F0F05" w:rsidRPr="000B1F6C" w:rsidRDefault="003F0F05" w:rsidP="003F0F05">
            <w:pPr>
              <w:spacing w:line="240" w:lineRule="auto"/>
              <w:rPr>
                <w:rFonts w:ascii="Times New Roman" w:eastAsia="Times New Roman" w:hAnsi="Times New Roman" w:cs="Times New Roman"/>
                <w:sz w:val="20"/>
                <w:szCs w:val="20"/>
              </w:rPr>
            </w:pPr>
          </w:p>
        </w:tc>
        <w:tc>
          <w:tcPr>
            <w:tcW w:w="277" w:type="dxa"/>
            <w:tcBorders>
              <w:top w:val="nil"/>
              <w:left w:val="nil"/>
              <w:bottom w:val="nil"/>
              <w:right w:val="nil"/>
            </w:tcBorders>
            <w:vAlign w:val="center"/>
          </w:tcPr>
          <w:p w14:paraId="2E17587B" w14:textId="77777777" w:rsidR="003F0F05" w:rsidRPr="000B1F6C" w:rsidRDefault="003F0F05" w:rsidP="003F0F05">
            <w:pPr>
              <w:spacing w:line="240" w:lineRule="auto"/>
              <w:ind w:right="180"/>
              <w:rPr>
                <w:rFonts w:ascii="Times New Roman" w:eastAsia="Times New Roman" w:hAnsi="Times New Roman" w:cs="Times New Roman"/>
                <w:sz w:val="20"/>
                <w:szCs w:val="20"/>
              </w:rPr>
            </w:pPr>
          </w:p>
        </w:tc>
        <w:tc>
          <w:tcPr>
            <w:tcW w:w="630" w:type="dxa"/>
            <w:gridSpan w:val="5"/>
            <w:tcBorders>
              <w:top w:val="nil"/>
              <w:left w:val="nil"/>
              <w:bottom w:val="nil"/>
              <w:right w:val="nil"/>
            </w:tcBorders>
            <w:vAlign w:val="center"/>
          </w:tcPr>
          <w:p w14:paraId="50AA3C2D" w14:textId="77777777" w:rsidR="003F0F05" w:rsidRPr="000B1F6C" w:rsidRDefault="003F0F05" w:rsidP="003F0F05">
            <w:pPr>
              <w:spacing w:line="240" w:lineRule="auto"/>
              <w:rPr>
                <w:rFonts w:ascii="Times New Roman" w:eastAsia="Times New Roman" w:hAnsi="Times New Roman" w:cs="Times New Roman"/>
                <w:sz w:val="20"/>
                <w:szCs w:val="20"/>
              </w:rPr>
            </w:pPr>
          </w:p>
        </w:tc>
        <w:tc>
          <w:tcPr>
            <w:tcW w:w="270" w:type="dxa"/>
            <w:tcBorders>
              <w:top w:val="nil"/>
              <w:left w:val="nil"/>
              <w:bottom w:val="nil"/>
              <w:right w:val="nil"/>
            </w:tcBorders>
            <w:tcMar>
              <w:top w:w="0" w:type="dxa"/>
              <w:left w:w="0" w:type="dxa"/>
              <w:bottom w:w="0" w:type="dxa"/>
              <w:right w:w="0" w:type="dxa"/>
            </w:tcMar>
            <w:vAlign w:val="center"/>
          </w:tcPr>
          <w:p w14:paraId="2DD36DDB" w14:textId="77777777" w:rsidR="003F0F05" w:rsidRPr="000B1F6C" w:rsidRDefault="003F0F05" w:rsidP="003F0F05">
            <w:pPr>
              <w:spacing w:line="240" w:lineRule="auto"/>
              <w:rPr>
                <w:rFonts w:ascii="Times New Roman" w:eastAsia="Times New Roman" w:hAnsi="Times New Roman" w:cs="Times New Roman"/>
                <w:color w:val="000000"/>
                <w:sz w:val="20"/>
                <w:szCs w:val="20"/>
                <w:lang w:val="en-US"/>
              </w:rPr>
            </w:pPr>
          </w:p>
        </w:tc>
      </w:tr>
      <w:bookmarkEnd w:id="21"/>
      <w:tr w:rsidR="00535FA1" w:rsidRPr="00776D6E" w14:paraId="6A16CDBF" w14:textId="77777777" w:rsidTr="002F1D33">
        <w:trPr>
          <w:gridAfter w:val="4"/>
          <w:wAfter w:w="704" w:type="dxa"/>
          <w:trHeight w:val="300"/>
        </w:trPr>
        <w:tc>
          <w:tcPr>
            <w:tcW w:w="810" w:type="dxa"/>
            <w:gridSpan w:val="2"/>
            <w:tcBorders>
              <w:top w:val="single" w:sz="8" w:space="0" w:color="FFFFFF"/>
              <w:left w:val="single" w:sz="8" w:space="0" w:color="FFFFFF"/>
              <w:bottom w:val="single" w:sz="8" w:space="0" w:color="FFFFFF"/>
              <w:right w:val="single" w:sz="8" w:space="0" w:color="FFFFFF"/>
            </w:tcBorders>
            <w:noWrap/>
          </w:tcPr>
          <w:p w14:paraId="710DF851" w14:textId="73838EAD" w:rsidR="00535FA1" w:rsidRPr="00D650BB" w:rsidRDefault="00535FA1" w:rsidP="00535FA1">
            <w:pPr>
              <w:spacing w:line="240" w:lineRule="auto"/>
              <w:rPr>
                <w:rFonts w:ascii="Times New Roman" w:eastAsia="Times New Roman" w:hAnsi="Times New Roman" w:cs="Times New Roman"/>
                <w:color w:val="000000"/>
                <w:sz w:val="20"/>
                <w:szCs w:val="20"/>
                <w:lang w:val="en-US"/>
              </w:rPr>
            </w:pPr>
          </w:p>
        </w:tc>
        <w:tc>
          <w:tcPr>
            <w:tcW w:w="4221" w:type="dxa"/>
            <w:gridSpan w:val="3"/>
            <w:tcBorders>
              <w:top w:val="single" w:sz="8" w:space="0" w:color="FFFFFF"/>
              <w:left w:val="single" w:sz="8" w:space="0" w:color="FFFFFF"/>
              <w:bottom w:val="single" w:sz="8" w:space="0" w:color="FFFFFF"/>
              <w:right w:val="single" w:sz="8" w:space="0" w:color="FFFFFF"/>
            </w:tcBorders>
            <w:noWrap/>
          </w:tcPr>
          <w:p w14:paraId="3FFC2C0B" w14:textId="7F337103" w:rsidR="00535FA1" w:rsidRPr="00D650BB" w:rsidRDefault="00535FA1" w:rsidP="00535FA1">
            <w:pPr>
              <w:spacing w:line="240" w:lineRule="auto"/>
              <w:ind w:left="-255" w:firstLine="270"/>
              <w:rPr>
                <w:rFonts w:ascii="Times New Roman" w:eastAsia="Times New Roman" w:hAnsi="Times New Roman" w:cs="Times New Roman"/>
                <w:color w:val="000000"/>
                <w:sz w:val="20"/>
                <w:szCs w:val="20"/>
                <w:lang w:val="en-US"/>
              </w:rPr>
            </w:pPr>
          </w:p>
        </w:tc>
        <w:tc>
          <w:tcPr>
            <w:tcW w:w="4051" w:type="dxa"/>
            <w:gridSpan w:val="10"/>
            <w:tcBorders>
              <w:top w:val="single" w:sz="8" w:space="0" w:color="FFFFFF"/>
              <w:left w:val="single" w:sz="8" w:space="0" w:color="FFFFFF"/>
              <w:bottom w:val="single" w:sz="8" w:space="0" w:color="FFFFFF"/>
              <w:right w:val="single" w:sz="8" w:space="0" w:color="FFFFFF"/>
            </w:tcBorders>
            <w:noWrap/>
          </w:tcPr>
          <w:p w14:paraId="48327C22" w14:textId="774DD00D" w:rsidR="00535FA1" w:rsidRPr="00D650BB" w:rsidRDefault="00535FA1" w:rsidP="00535FA1">
            <w:pPr>
              <w:spacing w:line="240" w:lineRule="auto"/>
              <w:rPr>
                <w:rFonts w:ascii="Times New Roman" w:eastAsia="Times New Roman" w:hAnsi="Times New Roman" w:cs="Times New Roman"/>
                <w:color w:val="000000"/>
                <w:sz w:val="20"/>
                <w:szCs w:val="20"/>
                <w:lang w:val="en-US"/>
              </w:rPr>
            </w:pPr>
          </w:p>
        </w:tc>
        <w:tc>
          <w:tcPr>
            <w:tcW w:w="271" w:type="dxa"/>
            <w:gridSpan w:val="2"/>
            <w:tcBorders>
              <w:top w:val="single" w:sz="8" w:space="0" w:color="FFFFFF"/>
              <w:left w:val="single" w:sz="8" w:space="0" w:color="FFFFFF"/>
              <w:bottom w:val="single" w:sz="8" w:space="0" w:color="FFFFFF"/>
              <w:right w:val="single" w:sz="8" w:space="0" w:color="FFFFFF"/>
            </w:tcBorders>
            <w:noWrap/>
          </w:tcPr>
          <w:p w14:paraId="53D111E5"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277" w:type="dxa"/>
            <w:tcBorders>
              <w:top w:val="single" w:sz="8" w:space="0" w:color="FFFFFF"/>
              <w:left w:val="single" w:sz="8" w:space="0" w:color="FFFFFF"/>
              <w:bottom w:val="single" w:sz="8" w:space="0" w:color="FFFFFF"/>
              <w:right w:val="single" w:sz="8" w:space="0" w:color="FFFFFF"/>
            </w:tcBorders>
            <w:noWrap/>
          </w:tcPr>
          <w:p w14:paraId="16A86D76"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1073" w:type="dxa"/>
            <w:gridSpan w:val="7"/>
            <w:tcBorders>
              <w:top w:val="single" w:sz="8" w:space="0" w:color="FFFFFF"/>
              <w:left w:val="single" w:sz="8" w:space="0" w:color="FFFFFF"/>
              <w:bottom w:val="single" w:sz="8" w:space="0" w:color="FFFFFF"/>
              <w:right w:val="single" w:sz="8" w:space="0" w:color="FFFFFF"/>
            </w:tcBorders>
          </w:tcPr>
          <w:p w14:paraId="567C1797"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239" w:type="dxa"/>
            <w:tcBorders>
              <w:top w:val="single" w:sz="8" w:space="0" w:color="FFFFFF"/>
              <w:left w:val="single" w:sz="8" w:space="0" w:color="FFFFFF"/>
              <w:bottom w:val="single" w:sz="8" w:space="0" w:color="FFFFFF"/>
              <w:right w:val="single" w:sz="8" w:space="0" w:color="FFFFFF"/>
            </w:tcBorders>
            <w:noWrap/>
          </w:tcPr>
          <w:p w14:paraId="71A1DFE2" w14:textId="77777777" w:rsidR="00535FA1" w:rsidRPr="00776D6E" w:rsidRDefault="00535FA1" w:rsidP="00535FA1">
            <w:pPr>
              <w:spacing w:line="240" w:lineRule="auto"/>
              <w:ind w:right="-196"/>
              <w:rPr>
                <w:rFonts w:ascii="Times New Roman" w:eastAsia="Times New Roman" w:hAnsi="Times New Roman" w:cs="Times New Roman"/>
                <w:color w:val="000000"/>
                <w:sz w:val="20"/>
                <w:szCs w:val="20"/>
                <w:lang w:val="en-US"/>
              </w:rPr>
            </w:pPr>
          </w:p>
        </w:tc>
      </w:tr>
      <w:tr w:rsidR="00535FA1" w:rsidRPr="00776D6E" w14:paraId="4D375EBA" w14:textId="77777777" w:rsidTr="002F1D33">
        <w:trPr>
          <w:gridAfter w:val="1"/>
          <w:wAfter w:w="81" w:type="dxa"/>
          <w:trHeight w:val="300"/>
        </w:trPr>
        <w:tc>
          <w:tcPr>
            <w:tcW w:w="810" w:type="dxa"/>
            <w:gridSpan w:val="2"/>
            <w:tcBorders>
              <w:top w:val="nil"/>
              <w:left w:val="nil"/>
              <w:bottom w:val="nil"/>
              <w:right w:val="nil"/>
            </w:tcBorders>
            <w:noWrap/>
            <w:vAlign w:val="center"/>
          </w:tcPr>
          <w:p w14:paraId="3B4DE649" w14:textId="08D8CF27" w:rsidR="00535FA1" w:rsidRPr="00776D6E" w:rsidRDefault="00535FA1" w:rsidP="00535FA1">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2.1.8.</w:t>
            </w:r>
          </w:p>
        </w:tc>
        <w:tc>
          <w:tcPr>
            <w:tcW w:w="4471" w:type="dxa"/>
            <w:gridSpan w:val="6"/>
            <w:tcBorders>
              <w:top w:val="nil"/>
              <w:left w:val="nil"/>
              <w:bottom w:val="nil"/>
              <w:right w:val="nil"/>
            </w:tcBorders>
            <w:noWrap/>
            <w:vAlign w:val="bottom"/>
          </w:tcPr>
          <w:p w14:paraId="36885344" w14:textId="008FD08E" w:rsidR="00535FA1" w:rsidRPr="00776D6E" w:rsidRDefault="00535FA1" w:rsidP="00535FA1">
            <w:pPr>
              <w:spacing w:line="240" w:lineRule="auto"/>
              <w:rPr>
                <w:rFonts w:ascii="Times New Roman" w:eastAsia="Times New Roman" w:hAnsi="Times New Roman" w:cs="Times New Roman"/>
                <w:color w:val="000000"/>
                <w:sz w:val="20"/>
                <w:szCs w:val="20"/>
                <w:lang w:val="en-US"/>
              </w:rPr>
            </w:pPr>
            <w:r w:rsidRPr="00776D6E">
              <w:rPr>
                <w:rFonts w:ascii="Times New Roman" w:eastAsia="Times New Roman" w:hAnsi="Times New Roman" w:cs="Times New Roman"/>
                <w:b/>
                <w:bCs/>
                <w:color w:val="000000"/>
                <w:sz w:val="24"/>
                <w:szCs w:val="24"/>
                <w:lang w:val="en-US"/>
              </w:rPr>
              <w:t>Community Education Courses</w:t>
            </w:r>
          </w:p>
        </w:tc>
        <w:tc>
          <w:tcPr>
            <w:tcW w:w="2065" w:type="dxa"/>
            <w:tcBorders>
              <w:top w:val="nil"/>
              <w:left w:val="nil"/>
              <w:bottom w:val="nil"/>
              <w:right w:val="nil"/>
            </w:tcBorders>
            <w:noWrap/>
            <w:vAlign w:val="bottom"/>
          </w:tcPr>
          <w:p w14:paraId="26EF1BE4" w14:textId="5A2A3402"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1637" w:type="dxa"/>
            <w:gridSpan w:val="4"/>
            <w:tcBorders>
              <w:top w:val="nil"/>
              <w:left w:val="nil"/>
              <w:bottom w:val="nil"/>
              <w:right w:val="nil"/>
            </w:tcBorders>
            <w:noWrap/>
            <w:vAlign w:val="center"/>
          </w:tcPr>
          <w:p w14:paraId="3E0DB88B"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814" w:type="dxa"/>
            <w:gridSpan w:val="7"/>
            <w:tcBorders>
              <w:top w:val="nil"/>
              <w:left w:val="nil"/>
              <w:bottom w:val="nil"/>
              <w:right w:val="nil"/>
            </w:tcBorders>
            <w:noWrap/>
            <w:vAlign w:val="center"/>
          </w:tcPr>
          <w:p w14:paraId="2F6D879C"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1508" w:type="dxa"/>
            <w:gridSpan w:val="7"/>
            <w:tcBorders>
              <w:top w:val="nil"/>
              <w:left w:val="nil"/>
              <w:bottom w:val="nil"/>
              <w:right w:val="nil"/>
            </w:tcBorders>
            <w:vAlign w:val="center"/>
          </w:tcPr>
          <w:p w14:paraId="17F840B8" w14:textId="77777777" w:rsidR="00535FA1" w:rsidRPr="00776D6E" w:rsidRDefault="00535FA1" w:rsidP="00535FA1">
            <w:pPr>
              <w:spacing w:line="240" w:lineRule="auto"/>
              <w:rPr>
                <w:rFonts w:ascii="Times New Roman" w:eastAsia="Times New Roman" w:hAnsi="Times New Roman" w:cs="Times New Roman"/>
                <w:color w:val="000000"/>
                <w:sz w:val="20"/>
                <w:szCs w:val="20"/>
                <w:lang w:val="en-US"/>
              </w:rPr>
            </w:pPr>
          </w:p>
        </w:tc>
        <w:tc>
          <w:tcPr>
            <w:tcW w:w="260" w:type="dxa"/>
            <w:gridSpan w:val="2"/>
            <w:tcBorders>
              <w:top w:val="nil"/>
              <w:left w:val="nil"/>
              <w:bottom w:val="nil"/>
              <w:right w:val="nil"/>
            </w:tcBorders>
            <w:noWrap/>
            <w:vAlign w:val="center"/>
          </w:tcPr>
          <w:p w14:paraId="29D78C8A" w14:textId="77777777" w:rsidR="00535FA1" w:rsidRPr="00776D6E" w:rsidRDefault="00535FA1" w:rsidP="00535FA1">
            <w:pPr>
              <w:spacing w:line="240" w:lineRule="auto"/>
              <w:ind w:right="-196"/>
              <w:rPr>
                <w:rFonts w:ascii="Times New Roman" w:eastAsia="Times New Roman" w:hAnsi="Times New Roman" w:cs="Times New Roman"/>
                <w:color w:val="000000"/>
                <w:sz w:val="20"/>
                <w:szCs w:val="20"/>
                <w:lang w:val="en-US"/>
              </w:rPr>
            </w:pPr>
          </w:p>
        </w:tc>
      </w:tr>
      <w:tr w:rsidR="00535FA1" w:rsidRPr="00776D6E" w14:paraId="7C9A4089" w14:textId="77777777" w:rsidTr="00D603A9">
        <w:trPr>
          <w:gridBefore w:val="1"/>
          <w:gridAfter w:val="6"/>
          <w:wBefore w:w="79" w:type="dxa"/>
          <w:wAfter w:w="1116" w:type="dxa"/>
          <w:trHeight w:val="260"/>
        </w:trPr>
        <w:tc>
          <w:tcPr>
            <w:tcW w:w="10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382BFE00" w14:textId="77777777" w:rsidR="00535FA1" w:rsidRPr="00D650BB" w:rsidRDefault="00535FA1" w:rsidP="00535FA1">
            <w:pPr>
              <w:spacing w:line="240" w:lineRule="auto"/>
              <w:rPr>
                <w:rFonts w:ascii="Times New Roman" w:eastAsia="Times New Roman" w:hAnsi="Times New Roman" w:cs="Times New Roman"/>
                <w:sz w:val="20"/>
                <w:szCs w:val="20"/>
                <w:u w:val="single"/>
              </w:rPr>
            </w:pPr>
            <w:r w:rsidRPr="00D650BB">
              <w:rPr>
                <w:rFonts w:ascii="Times New Roman" w:eastAsia="Times New Roman" w:hAnsi="Times New Roman" w:cs="Times New Roman"/>
                <w:sz w:val="20"/>
                <w:szCs w:val="20"/>
                <w:u w:val="single"/>
              </w:rPr>
              <w:t>Dept</w:t>
            </w:r>
          </w:p>
        </w:tc>
        <w:tc>
          <w:tcPr>
            <w:tcW w:w="268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0ABC259D" w14:textId="50BEC0AB" w:rsidR="00535FA1" w:rsidRPr="00D650BB" w:rsidRDefault="00535FA1" w:rsidP="00535FA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Course</w:t>
            </w:r>
          </w:p>
        </w:tc>
        <w:tc>
          <w:tcPr>
            <w:tcW w:w="13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6EFBA2D1" w14:textId="77777777" w:rsidR="00535FA1" w:rsidRPr="00D650BB" w:rsidRDefault="00535FA1" w:rsidP="00535FA1">
            <w:pPr>
              <w:spacing w:line="240" w:lineRule="auto"/>
              <w:rPr>
                <w:rFonts w:ascii="Times New Roman" w:eastAsia="Times New Roman" w:hAnsi="Times New Roman" w:cs="Times New Roman"/>
                <w:sz w:val="20"/>
                <w:szCs w:val="20"/>
                <w:u w:val="single"/>
                <w:lang w:val="en-US"/>
              </w:rPr>
            </w:pPr>
            <w:r w:rsidRPr="00D650BB">
              <w:rPr>
                <w:rFonts w:ascii="Times New Roman" w:eastAsia="Times New Roman" w:hAnsi="Times New Roman" w:cs="Times New Roman"/>
                <w:sz w:val="20"/>
                <w:szCs w:val="20"/>
                <w:u w:val="single"/>
                <w:lang w:val="en-US"/>
              </w:rPr>
              <w:t>Proposed start</w:t>
            </w:r>
          </w:p>
        </w:tc>
        <w:tc>
          <w:tcPr>
            <w:tcW w:w="4593" w:type="dxa"/>
            <w:gridSpan w:val="1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6A22143" w14:textId="4D281F51" w:rsidR="00535FA1" w:rsidRPr="00D650BB" w:rsidRDefault="00535FA1" w:rsidP="00535FA1">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Justification</w:t>
            </w:r>
          </w:p>
        </w:tc>
        <w:tc>
          <w:tcPr>
            <w:tcW w:w="270" w:type="dxa"/>
            <w:gridSpan w:val="3"/>
            <w:tcBorders>
              <w:top w:val="single" w:sz="8" w:space="0" w:color="FFFFFF"/>
              <w:left w:val="single" w:sz="8" w:space="0" w:color="FFFFFF"/>
              <w:bottom w:val="single" w:sz="8" w:space="0" w:color="FFFFFF"/>
              <w:right w:val="single" w:sz="8" w:space="0" w:color="FFFFFF"/>
            </w:tcBorders>
          </w:tcPr>
          <w:p w14:paraId="54E2F290" w14:textId="77777777" w:rsidR="00535FA1" w:rsidRPr="00776D6E" w:rsidRDefault="00535FA1" w:rsidP="00535FA1">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21805562" w14:textId="77777777" w:rsidR="00535FA1" w:rsidRPr="00776D6E" w:rsidRDefault="00535FA1" w:rsidP="00535FA1">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35846A0" w14:textId="77777777" w:rsidR="00535FA1" w:rsidRPr="00776D6E" w:rsidRDefault="00535FA1" w:rsidP="00535FA1">
            <w:pPr>
              <w:spacing w:line="240" w:lineRule="auto"/>
              <w:rPr>
                <w:rFonts w:ascii="Times New Roman" w:eastAsia="Times New Roman" w:hAnsi="Times New Roman" w:cs="Times New Roman"/>
                <w:color w:val="000000"/>
                <w:sz w:val="20"/>
                <w:szCs w:val="20"/>
                <w:u w:val="single"/>
                <w:lang w:val="en-US"/>
              </w:rPr>
            </w:pPr>
          </w:p>
        </w:tc>
      </w:tr>
      <w:tr w:rsidR="00535FA1" w:rsidRPr="00776D6E" w14:paraId="321292D1" w14:textId="77777777" w:rsidTr="00D603A9">
        <w:trPr>
          <w:gridBefore w:val="1"/>
          <w:gridAfter w:val="6"/>
          <w:wBefore w:w="79" w:type="dxa"/>
          <w:wAfter w:w="1116" w:type="dxa"/>
          <w:trHeight w:val="260"/>
        </w:trPr>
        <w:tc>
          <w:tcPr>
            <w:tcW w:w="1001" w:type="dxa"/>
            <w:gridSpan w:val="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7A11AAF6" w14:textId="77777777" w:rsidR="00535FA1" w:rsidRPr="00D650BB" w:rsidRDefault="00535FA1" w:rsidP="00535FA1">
            <w:pPr>
              <w:spacing w:line="240" w:lineRule="auto"/>
              <w:rPr>
                <w:rFonts w:ascii="Times New Roman" w:eastAsia="Times New Roman" w:hAnsi="Times New Roman" w:cs="Times New Roman"/>
                <w:sz w:val="20"/>
                <w:szCs w:val="20"/>
                <w:u w:val="single"/>
              </w:rPr>
            </w:pPr>
          </w:p>
        </w:tc>
        <w:tc>
          <w:tcPr>
            <w:tcW w:w="2681"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2D8898B" w14:textId="77777777" w:rsidR="00535FA1" w:rsidRPr="00D650BB" w:rsidRDefault="00535FA1" w:rsidP="00535FA1">
            <w:pPr>
              <w:spacing w:line="240" w:lineRule="auto"/>
              <w:rPr>
                <w:rFonts w:ascii="Times New Roman" w:eastAsia="Times New Roman" w:hAnsi="Times New Roman" w:cs="Times New Roman"/>
                <w:sz w:val="20"/>
                <w:szCs w:val="20"/>
                <w:u w:val="single"/>
              </w:rPr>
            </w:pPr>
          </w:p>
        </w:tc>
        <w:tc>
          <w:tcPr>
            <w:tcW w:w="1366" w:type="dxa"/>
            <w:gridSpan w:val="3"/>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18215BCF" w14:textId="77777777" w:rsidR="00535FA1" w:rsidRPr="00D650BB" w:rsidRDefault="00535FA1" w:rsidP="00535FA1">
            <w:pPr>
              <w:spacing w:line="240" w:lineRule="auto"/>
              <w:rPr>
                <w:rFonts w:ascii="Times New Roman" w:eastAsia="Times New Roman" w:hAnsi="Times New Roman" w:cs="Times New Roman"/>
                <w:sz w:val="20"/>
                <w:szCs w:val="20"/>
                <w:u w:val="single"/>
                <w:lang w:val="en-US"/>
              </w:rPr>
            </w:pPr>
          </w:p>
        </w:tc>
        <w:tc>
          <w:tcPr>
            <w:tcW w:w="4593" w:type="dxa"/>
            <w:gridSpan w:val="12"/>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52CBE486" w14:textId="77777777" w:rsidR="00535FA1" w:rsidRDefault="00535FA1" w:rsidP="00535FA1">
            <w:pPr>
              <w:spacing w:line="240" w:lineRule="auto"/>
              <w:rPr>
                <w:rFonts w:ascii="Times New Roman" w:eastAsia="Times New Roman" w:hAnsi="Times New Roman" w:cs="Times New Roman"/>
                <w:sz w:val="20"/>
                <w:szCs w:val="20"/>
                <w:u w:val="single"/>
              </w:rPr>
            </w:pPr>
          </w:p>
        </w:tc>
        <w:tc>
          <w:tcPr>
            <w:tcW w:w="270" w:type="dxa"/>
            <w:gridSpan w:val="3"/>
            <w:tcBorders>
              <w:top w:val="single" w:sz="8" w:space="0" w:color="FFFFFF"/>
              <w:left w:val="single" w:sz="8" w:space="0" w:color="FFFFFF"/>
              <w:bottom w:val="single" w:sz="8" w:space="0" w:color="FFFFFF"/>
              <w:right w:val="single" w:sz="8" w:space="0" w:color="FFFFFF"/>
            </w:tcBorders>
          </w:tcPr>
          <w:p w14:paraId="730AB7BA" w14:textId="77777777" w:rsidR="00535FA1" w:rsidRPr="00776D6E" w:rsidRDefault="00535FA1" w:rsidP="00535FA1">
            <w:pPr>
              <w:spacing w:line="240" w:lineRule="auto"/>
              <w:ind w:right="180"/>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Pr>
          <w:p w14:paraId="7D374C9C" w14:textId="77777777" w:rsidR="00535FA1" w:rsidRPr="00776D6E" w:rsidRDefault="00535FA1" w:rsidP="00535FA1">
            <w:pPr>
              <w:spacing w:line="240" w:lineRule="auto"/>
              <w:rPr>
                <w:rFonts w:ascii="Times New Roman" w:eastAsia="Times New Roman" w:hAnsi="Times New Roman" w:cs="Times New Roman"/>
                <w:sz w:val="20"/>
                <w:szCs w:val="20"/>
                <w:u w:val="single"/>
              </w:rPr>
            </w:pPr>
          </w:p>
        </w:tc>
        <w:tc>
          <w:tcPr>
            <w:tcW w:w="270" w:type="dxa"/>
            <w:tcBorders>
              <w:top w:val="single" w:sz="8" w:space="0" w:color="FFFFFF"/>
              <w:left w:val="single" w:sz="8" w:space="0" w:color="FFFFFF"/>
              <w:bottom w:val="single" w:sz="8" w:space="0" w:color="FFFFFF"/>
              <w:right w:val="single" w:sz="8" w:space="0" w:color="FFFFFF"/>
            </w:tcBorders>
            <w:tcMar>
              <w:top w:w="0" w:type="dxa"/>
              <w:left w:w="0" w:type="dxa"/>
              <w:bottom w:w="0" w:type="dxa"/>
              <w:right w:w="0" w:type="dxa"/>
            </w:tcMar>
          </w:tcPr>
          <w:p w14:paraId="4D82E832" w14:textId="77777777" w:rsidR="00535FA1" w:rsidRPr="00776D6E" w:rsidRDefault="00535FA1" w:rsidP="00535FA1">
            <w:pPr>
              <w:spacing w:line="240" w:lineRule="auto"/>
              <w:rPr>
                <w:rFonts w:ascii="Times New Roman" w:eastAsia="Times New Roman" w:hAnsi="Times New Roman" w:cs="Times New Roman"/>
                <w:color w:val="000000"/>
                <w:sz w:val="20"/>
                <w:szCs w:val="20"/>
                <w:u w:val="single"/>
                <w:lang w:val="en-US"/>
              </w:rPr>
            </w:pPr>
          </w:p>
        </w:tc>
      </w:tr>
    </w:tbl>
    <w:p w14:paraId="3C447FC9" w14:textId="77777777" w:rsidR="002E60B3" w:rsidRDefault="002E60B3" w:rsidP="002E60B3">
      <w:pPr>
        <w:spacing w:line="240" w:lineRule="auto"/>
        <w:ind w:left="360"/>
        <w:rPr>
          <w:rFonts w:ascii="Times New Roman" w:eastAsia="Times New Roman" w:hAnsi="Times New Roman" w:cs="Times New Roman"/>
          <w:b/>
          <w:sz w:val="24"/>
          <w:szCs w:val="24"/>
        </w:rPr>
      </w:pPr>
    </w:p>
    <w:p w14:paraId="436FE163" w14:textId="77777777" w:rsidR="00A43CF8" w:rsidRPr="00776D6E" w:rsidRDefault="00A43CF8" w:rsidP="00BA5110">
      <w:pPr>
        <w:numPr>
          <w:ilvl w:val="0"/>
          <w:numId w:val="8"/>
        </w:numPr>
        <w:spacing w:line="240" w:lineRule="auto"/>
        <w:ind w:left="0" w:firstLine="0"/>
        <w:rPr>
          <w:rFonts w:ascii="Times New Roman" w:eastAsia="Times New Roman" w:hAnsi="Times New Roman" w:cs="Times New Roman"/>
          <w:bCs/>
          <w:sz w:val="24"/>
          <w:szCs w:val="24"/>
        </w:rPr>
      </w:pPr>
      <w:r w:rsidRPr="00776D6E">
        <w:rPr>
          <w:rFonts w:ascii="Times New Roman" w:eastAsia="Times New Roman" w:hAnsi="Times New Roman" w:cs="Times New Roman"/>
          <w:b/>
          <w:sz w:val="24"/>
          <w:szCs w:val="24"/>
        </w:rPr>
        <w:t>New Business / Discussion Items:</w:t>
      </w:r>
      <w:r w:rsidRPr="00776D6E">
        <w:rPr>
          <w:rFonts w:ascii="Times New Roman" w:eastAsia="Times New Roman" w:hAnsi="Times New Roman" w:cs="Times New Roman"/>
          <w:bCs/>
          <w:sz w:val="24"/>
          <w:szCs w:val="24"/>
        </w:rPr>
        <w:t xml:space="preserve">  </w:t>
      </w:r>
    </w:p>
    <w:p w14:paraId="2DE36764" w14:textId="17957C1C" w:rsidR="006F62BC" w:rsidRPr="00776D6E" w:rsidRDefault="00B51CD2" w:rsidP="008C67CE">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 xml:space="preserve">3.1  </w:t>
      </w:r>
      <w:r w:rsidR="00547112" w:rsidRPr="00776D6E">
        <w:rPr>
          <w:rFonts w:ascii="Times New Roman" w:eastAsia="Times New Roman" w:hAnsi="Times New Roman" w:cs="Times New Roman"/>
          <w:bCs/>
          <w:sz w:val="24"/>
          <w:szCs w:val="24"/>
        </w:rPr>
        <w:t>Reports</w:t>
      </w:r>
      <w:proofErr w:type="gramEnd"/>
      <w:r w:rsidR="00547112" w:rsidRPr="00776D6E">
        <w:rPr>
          <w:rFonts w:ascii="Times New Roman" w:eastAsia="Times New Roman" w:hAnsi="Times New Roman" w:cs="Times New Roman"/>
          <w:bCs/>
          <w:sz w:val="24"/>
          <w:szCs w:val="24"/>
        </w:rPr>
        <w:t>:</w:t>
      </w:r>
      <w:r w:rsidR="006F62BC" w:rsidRPr="00776D6E">
        <w:rPr>
          <w:rFonts w:ascii="Times New Roman" w:eastAsia="Times New Roman" w:hAnsi="Times New Roman" w:cs="Times New Roman"/>
          <w:bCs/>
          <w:sz w:val="24"/>
          <w:szCs w:val="24"/>
        </w:rPr>
        <w:tab/>
      </w:r>
      <w:r w:rsidR="00547112" w:rsidRPr="00776D6E">
        <w:rPr>
          <w:rFonts w:ascii="Times New Roman" w:eastAsia="Times New Roman" w:hAnsi="Times New Roman" w:cs="Times New Roman"/>
          <w:bCs/>
          <w:sz w:val="24"/>
          <w:szCs w:val="24"/>
        </w:rPr>
        <w:t>Curriculum Specialist</w:t>
      </w:r>
      <w:r w:rsidR="002A22B5">
        <w:rPr>
          <w:rFonts w:ascii="Times New Roman" w:eastAsia="Times New Roman" w:hAnsi="Times New Roman" w:cs="Times New Roman"/>
          <w:bCs/>
          <w:sz w:val="24"/>
          <w:szCs w:val="24"/>
        </w:rPr>
        <w:t xml:space="preserve">:  </w:t>
      </w:r>
      <w:r w:rsidR="00F2768E">
        <w:rPr>
          <w:rFonts w:ascii="Times New Roman" w:eastAsia="Times New Roman" w:hAnsi="Times New Roman" w:cs="Times New Roman"/>
          <w:b/>
          <w:bCs/>
          <w:i/>
          <w:sz w:val="24"/>
          <w:szCs w:val="24"/>
        </w:rPr>
        <w:t>Provided information on the catalog updates.</w:t>
      </w:r>
    </w:p>
    <w:p w14:paraId="567A2399" w14:textId="0D11B060" w:rsidR="006F62BC" w:rsidRPr="00776D6E" w:rsidRDefault="00547112" w:rsidP="008C67CE">
      <w:pPr>
        <w:spacing w:line="240" w:lineRule="auto"/>
        <w:ind w:left="1440" w:firstLine="720"/>
        <w:rPr>
          <w:rFonts w:ascii="Times New Roman" w:eastAsia="Times New Roman" w:hAnsi="Times New Roman" w:cs="Times New Roman"/>
          <w:bCs/>
          <w:sz w:val="24"/>
          <w:szCs w:val="24"/>
        </w:rPr>
      </w:pPr>
      <w:r w:rsidRPr="00776D6E">
        <w:rPr>
          <w:rFonts w:ascii="Times New Roman" w:eastAsia="Times New Roman" w:hAnsi="Times New Roman" w:cs="Times New Roman"/>
          <w:bCs/>
          <w:sz w:val="24"/>
          <w:szCs w:val="24"/>
        </w:rPr>
        <w:t>Tech Review</w:t>
      </w:r>
      <w:r w:rsidR="006F62BC" w:rsidRPr="00776D6E">
        <w:rPr>
          <w:rFonts w:ascii="Times New Roman" w:eastAsia="Times New Roman" w:hAnsi="Times New Roman" w:cs="Times New Roman"/>
          <w:bCs/>
          <w:sz w:val="24"/>
          <w:szCs w:val="24"/>
        </w:rPr>
        <w:t>er</w:t>
      </w:r>
      <w:r w:rsidR="0040318B">
        <w:rPr>
          <w:rFonts w:ascii="Times New Roman" w:eastAsia="Times New Roman" w:hAnsi="Times New Roman" w:cs="Times New Roman"/>
          <w:bCs/>
          <w:sz w:val="24"/>
          <w:szCs w:val="24"/>
        </w:rPr>
        <w:t xml:space="preserve">:   </w:t>
      </w:r>
      <w:r w:rsidR="00F2768E" w:rsidRPr="00F2768E">
        <w:rPr>
          <w:rFonts w:ascii="Times New Roman" w:eastAsia="Times New Roman" w:hAnsi="Times New Roman" w:cs="Times New Roman"/>
          <w:b/>
          <w:bCs/>
          <w:i/>
          <w:sz w:val="24"/>
          <w:szCs w:val="24"/>
        </w:rPr>
        <w:t>N/A</w:t>
      </w:r>
    </w:p>
    <w:p w14:paraId="72ABD817" w14:textId="68A25634" w:rsidR="00B51CD2" w:rsidRPr="00F2768E" w:rsidRDefault="00547112" w:rsidP="008C67CE">
      <w:pPr>
        <w:spacing w:line="240" w:lineRule="auto"/>
        <w:ind w:left="2160"/>
        <w:rPr>
          <w:rFonts w:ascii="Times New Roman" w:eastAsia="Times New Roman" w:hAnsi="Times New Roman" w:cs="Times New Roman"/>
          <w:b/>
          <w:bCs/>
          <w:i/>
          <w:sz w:val="24"/>
          <w:szCs w:val="24"/>
        </w:rPr>
      </w:pPr>
      <w:r w:rsidRPr="00776D6E">
        <w:rPr>
          <w:rFonts w:ascii="Times New Roman" w:eastAsia="Times New Roman" w:hAnsi="Times New Roman" w:cs="Times New Roman"/>
          <w:bCs/>
          <w:sz w:val="24"/>
          <w:szCs w:val="24"/>
        </w:rPr>
        <w:t>Articulation</w:t>
      </w:r>
      <w:r w:rsidR="006F62BC" w:rsidRPr="00776D6E">
        <w:rPr>
          <w:rFonts w:ascii="Times New Roman" w:eastAsia="Times New Roman" w:hAnsi="Times New Roman" w:cs="Times New Roman"/>
          <w:bCs/>
          <w:sz w:val="24"/>
          <w:szCs w:val="24"/>
        </w:rPr>
        <w:t xml:space="preserve"> Officer</w:t>
      </w:r>
      <w:r w:rsidR="00431832">
        <w:rPr>
          <w:rFonts w:ascii="Times New Roman" w:eastAsia="Times New Roman" w:hAnsi="Times New Roman" w:cs="Times New Roman"/>
          <w:bCs/>
          <w:sz w:val="24"/>
          <w:szCs w:val="24"/>
        </w:rPr>
        <w:t xml:space="preserve">:  </w:t>
      </w:r>
      <w:r w:rsidR="00F2768E">
        <w:rPr>
          <w:rFonts w:ascii="Times New Roman" w:eastAsia="Times New Roman" w:hAnsi="Times New Roman" w:cs="Times New Roman"/>
          <w:b/>
          <w:bCs/>
          <w:i/>
          <w:sz w:val="24"/>
          <w:szCs w:val="24"/>
        </w:rPr>
        <w:t>N/A</w:t>
      </w:r>
    </w:p>
    <w:p w14:paraId="2C7E894D" w14:textId="77777777" w:rsidR="00AC5701" w:rsidRDefault="00AC5701" w:rsidP="00D13D4E">
      <w:pPr>
        <w:spacing w:line="240" w:lineRule="auto"/>
        <w:ind w:left="720"/>
        <w:rPr>
          <w:rFonts w:ascii="Times New Roman" w:eastAsia="Times New Roman" w:hAnsi="Times New Roman" w:cs="Times New Roman"/>
          <w:bCs/>
          <w:sz w:val="24"/>
          <w:szCs w:val="24"/>
        </w:rPr>
      </w:pPr>
    </w:p>
    <w:p w14:paraId="70BE030B" w14:textId="3C273D1B" w:rsidR="008A0F7D" w:rsidRDefault="00B528BC" w:rsidP="008A0F7D">
      <w:pPr>
        <w:spacing w:line="240" w:lineRule="auto"/>
        <w:ind w:left="720"/>
        <w:rPr>
          <w:rFonts w:ascii="Times New Roman" w:eastAsia="Times New Roman" w:hAnsi="Times New Roman" w:cs="Times New Roman"/>
          <w:bCs/>
          <w:sz w:val="24"/>
          <w:szCs w:val="24"/>
        </w:rPr>
      </w:pPr>
      <w:proofErr w:type="gramStart"/>
      <w:r w:rsidRPr="00776D6E">
        <w:rPr>
          <w:rFonts w:ascii="Times New Roman" w:eastAsia="Times New Roman" w:hAnsi="Times New Roman" w:cs="Times New Roman"/>
          <w:bCs/>
          <w:sz w:val="24"/>
          <w:szCs w:val="24"/>
        </w:rPr>
        <w:t>3.</w:t>
      </w:r>
      <w:r w:rsidR="00020133">
        <w:rPr>
          <w:rFonts w:ascii="Times New Roman" w:eastAsia="Times New Roman" w:hAnsi="Times New Roman" w:cs="Times New Roman"/>
          <w:bCs/>
          <w:sz w:val="24"/>
          <w:szCs w:val="24"/>
        </w:rPr>
        <w:t>2</w:t>
      </w:r>
      <w:r w:rsidRPr="00776D6E">
        <w:rPr>
          <w:rFonts w:ascii="Times New Roman" w:eastAsia="Times New Roman" w:hAnsi="Times New Roman" w:cs="Times New Roman"/>
          <w:bCs/>
          <w:sz w:val="24"/>
          <w:szCs w:val="24"/>
        </w:rPr>
        <w:t xml:space="preserve">  </w:t>
      </w:r>
      <w:r w:rsidR="00E13F6F">
        <w:rPr>
          <w:rFonts w:ascii="Times New Roman" w:eastAsia="Times New Roman" w:hAnsi="Times New Roman" w:cs="Times New Roman"/>
          <w:bCs/>
          <w:sz w:val="24"/>
          <w:szCs w:val="24"/>
        </w:rPr>
        <w:t>D</w:t>
      </w:r>
      <w:r w:rsidR="00F41214">
        <w:rPr>
          <w:rFonts w:ascii="Times New Roman" w:eastAsia="Times New Roman" w:hAnsi="Times New Roman" w:cs="Times New Roman"/>
          <w:bCs/>
          <w:sz w:val="24"/>
          <w:szCs w:val="24"/>
        </w:rPr>
        <w:t>iscussion</w:t>
      </w:r>
      <w:proofErr w:type="gramEnd"/>
      <w:r w:rsidR="00F41214">
        <w:rPr>
          <w:rFonts w:ascii="Times New Roman" w:eastAsia="Times New Roman" w:hAnsi="Times New Roman" w:cs="Times New Roman"/>
          <w:bCs/>
          <w:sz w:val="24"/>
          <w:szCs w:val="24"/>
        </w:rPr>
        <w:t xml:space="preserve"> items</w:t>
      </w:r>
      <w:r w:rsidR="00FA00FA">
        <w:rPr>
          <w:rFonts w:ascii="Times New Roman" w:eastAsia="Times New Roman" w:hAnsi="Times New Roman" w:cs="Times New Roman"/>
          <w:bCs/>
          <w:sz w:val="24"/>
          <w:szCs w:val="24"/>
        </w:rPr>
        <w:t xml:space="preserve">: </w:t>
      </w:r>
    </w:p>
    <w:p w14:paraId="3CB753D9" w14:textId="77777777" w:rsidR="005458FA" w:rsidRDefault="005458FA" w:rsidP="008A0F7D">
      <w:pPr>
        <w:spacing w:line="240" w:lineRule="auto"/>
        <w:ind w:left="720"/>
        <w:rPr>
          <w:rFonts w:ascii="Times New Roman" w:eastAsia="Times New Roman" w:hAnsi="Times New Roman" w:cs="Times New Roman"/>
          <w:bCs/>
          <w:sz w:val="24"/>
          <w:szCs w:val="24"/>
        </w:rPr>
      </w:pPr>
    </w:p>
    <w:p w14:paraId="710DE97A" w14:textId="544E7075" w:rsidR="00014353" w:rsidRDefault="00014353" w:rsidP="008A0F7D">
      <w:pPr>
        <w:spacing w:line="240" w:lineRule="auto"/>
        <w:ind w:left="1440"/>
        <w:rPr>
          <w:rFonts w:ascii="Times New Roman" w:eastAsia="Times New Roman" w:hAnsi="Times New Roman" w:cs="Times New Roman"/>
          <w:bCs/>
          <w:sz w:val="24"/>
          <w:szCs w:val="24"/>
        </w:rPr>
      </w:pPr>
    </w:p>
    <w:p w14:paraId="40E45BEC" w14:textId="2F779B7E" w:rsidR="00713F3B" w:rsidRPr="00613108" w:rsidRDefault="00713F3B" w:rsidP="00A43CF8">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lastRenderedPageBreak/>
        <w:t xml:space="preserve">Mini-Training: </w:t>
      </w:r>
      <w:r>
        <w:rPr>
          <w:rFonts w:ascii="Times New Roman" w:eastAsia="Times New Roman" w:hAnsi="Times New Roman" w:cs="Times New Roman"/>
          <w:b/>
          <w:sz w:val="24"/>
          <w:szCs w:val="24"/>
        </w:rPr>
        <w:t xml:space="preserve"> </w:t>
      </w:r>
      <w:r w:rsidR="00687DB7" w:rsidRPr="00687DB7">
        <w:rPr>
          <w:rFonts w:ascii="Times New Roman" w:eastAsia="Times New Roman" w:hAnsi="Times New Roman" w:cs="Times New Roman"/>
          <w:bCs/>
          <w:sz w:val="24"/>
          <w:szCs w:val="24"/>
        </w:rPr>
        <w:t>Alphabet Soup:  Acronyms for Curriculum Committee</w:t>
      </w:r>
      <w:r w:rsidR="00B82EC9">
        <w:rPr>
          <w:rFonts w:ascii="Times New Roman" w:eastAsia="Times New Roman" w:hAnsi="Times New Roman" w:cs="Times New Roman"/>
          <w:bCs/>
          <w:sz w:val="24"/>
          <w:szCs w:val="24"/>
        </w:rPr>
        <w:t>, including CB codes</w:t>
      </w:r>
    </w:p>
    <w:p w14:paraId="3C3D63DA" w14:textId="6AD6BB24" w:rsidR="00B80F21" w:rsidRDefault="00F2768E" w:rsidP="00B919A9">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 xml:space="preserve">The training was provided to the group and the Power Point Presentation will be </w:t>
      </w:r>
      <w:r w:rsidR="00D32AE5">
        <w:rPr>
          <w:rFonts w:ascii="Times New Roman" w:eastAsia="Times New Roman" w:hAnsi="Times New Roman" w:cs="Times New Roman"/>
          <w:b/>
          <w:bCs/>
          <w:i/>
          <w:sz w:val="24"/>
          <w:szCs w:val="24"/>
        </w:rPr>
        <w:t xml:space="preserve">posted on the COA Curriculum webpage. </w:t>
      </w:r>
    </w:p>
    <w:p w14:paraId="65EAB71B" w14:textId="77777777" w:rsidR="00535FA1" w:rsidRPr="00613108" w:rsidRDefault="00535FA1" w:rsidP="00B919A9">
      <w:pPr>
        <w:spacing w:line="240" w:lineRule="auto"/>
        <w:ind w:left="720"/>
        <w:rPr>
          <w:rFonts w:ascii="Times New Roman" w:eastAsia="Times New Roman" w:hAnsi="Times New Roman" w:cs="Times New Roman"/>
          <w:bCs/>
          <w:sz w:val="24"/>
          <w:szCs w:val="24"/>
        </w:rPr>
      </w:pPr>
    </w:p>
    <w:p w14:paraId="104B62DE" w14:textId="33159E72" w:rsidR="00F41214" w:rsidRPr="00F41214" w:rsidRDefault="00A43CF8" w:rsidP="00103FDE">
      <w:pPr>
        <w:numPr>
          <w:ilvl w:val="0"/>
          <w:numId w:val="8"/>
        </w:numPr>
        <w:spacing w:line="240" w:lineRule="auto"/>
        <w:ind w:left="360"/>
        <w:rPr>
          <w:rFonts w:ascii="Times New Roman" w:eastAsia="Times New Roman" w:hAnsi="Times New Roman" w:cs="Times New Roman"/>
          <w:bCs/>
          <w:sz w:val="24"/>
          <w:szCs w:val="24"/>
        </w:rPr>
      </w:pPr>
      <w:r w:rsidRPr="00E4499D">
        <w:rPr>
          <w:rFonts w:ascii="Times New Roman" w:eastAsia="Times New Roman" w:hAnsi="Times New Roman" w:cs="Times New Roman"/>
          <w:b/>
          <w:sz w:val="24"/>
          <w:szCs w:val="24"/>
        </w:rPr>
        <w:t>Announcements</w:t>
      </w:r>
      <w:r w:rsidRPr="004F3D11">
        <w:rPr>
          <w:rFonts w:ascii="Times New Roman" w:eastAsia="Times New Roman" w:hAnsi="Times New Roman" w:cs="Times New Roman"/>
          <w:bCs/>
          <w:sz w:val="24"/>
          <w:szCs w:val="24"/>
        </w:rPr>
        <w:t>:</w:t>
      </w:r>
      <w:r w:rsidR="00D43338" w:rsidRPr="004F3D11">
        <w:rPr>
          <w:rFonts w:ascii="Times New Roman" w:eastAsia="Times New Roman" w:hAnsi="Times New Roman" w:cs="Times New Roman"/>
          <w:bCs/>
          <w:sz w:val="24"/>
          <w:szCs w:val="24"/>
        </w:rPr>
        <w:t xml:space="preserve"> </w:t>
      </w:r>
      <w:r w:rsidR="001023BE" w:rsidRPr="004F3D11">
        <w:rPr>
          <w:rFonts w:ascii="Times New Roman" w:eastAsia="Times New Roman" w:hAnsi="Times New Roman" w:cs="Times New Roman"/>
          <w:bCs/>
          <w:sz w:val="24"/>
          <w:szCs w:val="24"/>
        </w:rPr>
        <w:t xml:space="preserve"> </w:t>
      </w:r>
      <w:r w:rsidR="008E6CAD">
        <w:rPr>
          <w:rFonts w:ascii="Times New Roman" w:eastAsia="Times New Roman" w:hAnsi="Times New Roman" w:cs="Times New Roman"/>
          <w:bCs/>
          <w:sz w:val="24"/>
          <w:szCs w:val="24"/>
        </w:rPr>
        <w:t xml:space="preserve">AB 927 (Oct. 2021):  </w:t>
      </w:r>
      <w:hyperlink r:id="rId10" w:history="1">
        <w:r w:rsidR="008E6CAD" w:rsidRPr="008E6CAD">
          <w:rPr>
            <w:color w:val="0000FF"/>
            <w:u w:val="single"/>
          </w:rPr>
          <w:t>Bill Text - AB-927 Public postsecondary education: community colleges: statewide baccalaureate degree program.</w:t>
        </w:r>
      </w:hyperlink>
    </w:p>
    <w:p w14:paraId="0C66DAC1" w14:textId="6B4665F7" w:rsidR="00014353" w:rsidRDefault="00D32AE5" w:rsidP="00D32AE5">
      <w:pPr>
        <w:spacing w:line="240" w:lineRule="auto"/>
        <w:ind w:left="720"/>
        <w:rPr>
          <w:rFonts w:ascii="Times New Roman" w:eastAsia="Times New Roman" w:hAnsi="Times New Roman" w:cs="Times New Roman"/>
          <w:bCs/>
          <w:sz w:val="24"/>
          <w:szCs w:val="24"/>
        </w:rPr>
      </w:pPr>
      <w:r>
        <w:rPr>
          <w:rFonts w:ascii="Times New Roman" w:eastAsia="Times New Roman" w:hAnsi="Times New Roman" w:cs="Times New Roman"/>
          <w:b/>
          <w:bCs/>
          <w:i/>
          <w:sz w:val="24"/>
          <w:szCs w:val="24"/>
        </w:rPr>
        <w:t xml:space="preserve"> This topic was presented to the group, and </w:t>
      </w:r>
      <w:r w:rsidR="005644CA">
        <w:rPr>
          <w:rFonts w:ascii="Times New Roman" w:eastAsia="Times New Roman" w:hAnsi="Times New Roman" w:cs="Times New Roman"/>
          <w:b/>
          <w:bCs/>
          <w:i/>
          <w:sz w:val="24"/>
          <w:szCs w:val="24"/>
        </w:rPr>
        <w:t xml:space="preserve">the group is extremely interested in this. The deans and faculty will be looking at similar programs at other colleges which offer the same or similar programs. The group expressed interest in programs in CTE. </w:t>
      </w:r>
    </w:p>
    <w:p w14:paraId="31573BE1" w14:textId="77777777" w:rsidR="00A35433" w:rsidRDefault="00A35433" w:rsidP="00103FDE">
      <w:pPr>
        <w:spacing w:line="240" w:lineRule="auto"/>
        <w:rPr>
          <w:rFonts w:ascii="Times New Roman" w:eastAsia="Times New Roman" w:hAnsi="Times New Roman" w:cs="Times New Roman"/>
          <w:bCs/>
          <w:sz w:val="24"/>
          <w:szCs w:val="24"/>
        </w:rPr>
      </w:pPr>
    </w:p>
    <w:p w14:paraId="2703213A" w14:textId="0429AD80" w:rsidR="001922D2" w:rsidRDefault="00A43CF8" w:rsidP="001922D2">
      <w:pPr>
        <w:numPr>
          <w:ilvl w:val="0"/>
          <w:numId w:val="8"/>
        </w:numPr>
        <w:spacing w:line="240" w:lineRule="auto"/>
        <w:ind w:left="360"/>
        <w:rPr>
          <w:rFonts w:ascii="Times New Roman" w:eastAsia="Times New Roman" w:hAnsi="Times New Roman" w:cs="Times New Roman"/>
          <w:b/>
          <w:sz w:val="24"/>
          <w:szCs w:val="24"/>
        </w:rPr>
      </w:pPr>
      <w:r w:rsidRPr="00E4499D">
        <w:rPr>
          <w:rFonts w:ascii="Times New Roman" w:eastAsia="Times New Roman" w:hAnsi="Times New Roman" w:cs="Times New Roman"/>
          <w:b/>
          <w:sz w:val="24"/>
          <w:szCs w:val="24"/>
        </w:rPr>
        <w:t>Next Meeting</w:t>
      </w:r>
      <w:r w:rsidR="00585B87">
        <w:rPr>
          <w:rFonts w:ascii="Times New Roman" w:eastAsia="Times New Roman" w:hAnsi="Times New Roman" w:cs="Times New Roman"/>
          <w:b/>
          <w:sz w:val="24"/>
          <w:szCs w:val="24"/>
        </w:rPr>
        <w:t>s</w:t>
      </w:r>
      <w:r w:rsidRPr="00E4499D">
        <w:rPr>
          <w:rFonts w:ascii="Times New Roman" w:eastAsia="Times New Roman" w:hAnsi="Times New Roman" w:cs="Times New Roman"/>
          <w:b/>
          <w:sz w:val="24"/>
          <w:szCs w:val="24"/>
        </w:rPr>
        <w:t xml:space="preserve">:  Tuesday, </w:t>
      </w:r>
      <w:r w:rsidR="005458FA">
        <w:rPr>
          <w:rFonts w:ascii="Times New Roman" w:eastAsia="Times New Roman" w:hAnsi="Times New Roman" w:cs="Times New Roman"/>
          <w:b/>
          <w:sz w:val="24"/>
          <w:szCs w:val="24"/>
        </w:rPr>
        <w:t>March</w:t>
      </w:r>
      <w:r w:rsidR="001922D2">
        <w:rPr>
          <w:rFonts w:ascii="Times New Roman" w:eastAsia="Times New Roman" w:hAnsi="Times New Roman" w:cs="Times New Roman"/>
          <w:b/>
          <w:sz w:val="24"/>
          <w:szCs w:val="24"/>
        </w:rPr>
        <w:t xml:space="preserve"> 1, 2022</w:t>
      </w:r>
      <w:r w:rsidR="00D70AC7">
        <w:rPr>
          <w:rFonts w:ascii="Times New Roman" w:eastAsia="Times New Roman" w:hAnsi="Times New Roman" w:cs="Times New Roman"/>
          <w:b/>
          <w:sz w:val="24"/>
          <w:szCs w:val="24"/>
        </w:rPr>
        <w:t xml:space="preserve">, 1:00 p.m. – </w:t>
      </w:r>
      <w:r w:rsidR="001922D2">
        <w:rPr>
          <w:rFonts w:ascii="Times New Roman" w:eastAsia="Times New Roman" w:hAnsi="Times New Roman" w:cs="Times New Roman"/>
          <w:b/>
          <w:sz w:val="24"/>
          <w:szCs w:val="24"/>
        </w:rPr>
        <w:t>2</w:t>
      </w:r>
      <w:r w:rsidR="00D70AC7">
        <w:rPr>
          <w:rFonts w:ascii="Times New Roman" w:eastAsia="Times New Roman" w:hAnsi="Times New Roman" w:cs="Times New Roman"/>
          <w:b/>
          <w:sz w:val="24"/>
          <w:szCs w:val="24"/>
        </w:rPr>
        <w:t>:30 p.m</w:t>
      </w:r>
      <w:r w:rsidR="001922D2">
        <w:rPr>
          <w:rFonts w:ascii="Times New Roman" w:eastAsia="Times New Roman" w:hAnsi="Times New Roman" w:cs="Times New Roman"/>
          <w:b/>
          <w:sz w:val="24"/>
          <w:szCs w:val="24"/>
        </w:rPr>
        <w:t>.</w:t>
      </w:r>
    </w:p>
    <w:p w14:paraId="6C916A70" w14:textId="660B1A77" w:rsidR="00F7717D" w:rsidRDefault="00E13F6F" w:rsidP="00151D83">
      <w:pPr>
        <w:spacing w:line="240" w:lineRule="auto"/>
        <w:ind w:left="360"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Continue in Zoom, or meet in person?  M</w:t>
      </w:r>
      <w:r w:rsidR="002D5106" w:rsidRPr="00A045DA">
        <w:rPr>
          <w:rFonts w:ascii="Times New Roman" w:eastAsia="Times New Roman" w:hAnsi="Times New Roman" w:cs="Times New Roman"/>
          <w:bCs/>
          <w:sz w:val="24"/>
          <w:szCs w:val="24"/>
        </w:rPr>
        <w:t>eeting</w:t>
      </w:r>
      <w:r w:rsidR="00FA00FA" w:rsidRPr="00A045DA">
        <w:rPr>
          <w:rFonts w:ascii="Times New Roman" w:eastAsia="Times New Roman" w:hAnsi="Times New Roman" w:cs="Times New Roman"/>
          <w:bCs/>
          <w:sz w:val="24"/>
          <w:szCs w:val="24"/>
        </w:rPr>
        <w:t xml:space="preserve"> announcement to follow.</w:t>
      </w:r>
    </w:p>
    <w:p w14:paraId="71D21177" w14:textId="77777777" w:rsidR="00A72614" w:rsidRPr="008C67CE" w:rsidRDefault="00A72614" w:rsidP="00A43CF8">
      <w:pPr>
        <w:spacing w:line="240" w:lineRule="auto"/>
        <w:ind w:left="360"/>
        <w:rPr>
          <w:rFonts w:ascii="Times New Roman" w:eastAsia="Times New Roman" w:hAnsi="Times New Roman" w:cs="Times New Roman"/>
          <w:b/>
          <w:sz w:val="24"/>
          <w:szCs w:val="24"/>
        </w:rPr>
      </w:pPr>
    </w:p>
    <w:p w14:paraId="238253FC" w14:textId="1EB65A60" w:rsidR="00B51CD2" w:rsidRDefault="00A43CF8" w:rsidP="00A72614">
      <w:pPr>
        <w:numPr>
          <w:ilvl w:val="0"/>
          <w:numId w:val="8"/>
        </w:numPr>
        <w:spacing w:line="240" w:lineRule="auto"/>
        <w:ind w:left="360"/>
        <w:rPr>
          <w:rFonts w:ascii="Times New Roman" w:eastAsia="Times New Roman" w:hAnsi="Times New Roman" w:cs="Times New Roman"/>
          <w:sz w:val="24"/>
          <w:szCs w:val="24"/>
        </w:rPr>
      </w:pPr>
      <w:r w:rsidRPr="00E4499D">
        <w:rPr>
          <w:rFonts w:ascii="Times New Roman" w:eastAsia="Times New Roman" w:hAnsi="Times New Roman" w:cs="Times New Roman"/>
          <w:b/>
          <w:sz w:val="24"/>
          <w:szCs w:val="24"/>
        </w:rPr>
        <w:t>Adjournmen</w:t>
      </w:r>
      <w:r w:rsidRPr="00E4499D">
        <w:rPr>
          <w:rFonts w:ascii="Times New Roman" w:eastAsia="Times New Roman" w:hAnsi="Times New Roman" w:cs="Times New Roman"/>
          <w:b/>
          <w:bCs/>
          <w:sz w:val="24"/>
          <w:szCs w:val="24"/>
        </w:rPr>
        <w:t xml:space="preserve">t: </w:t>
      </w:r>
      <w:r w:rsidR="005644CA">
        <w:rPr>
          <w:rFonts w:ascii="Times New Roman" w:eastAsia="Times New Roman" w:hAnsi="Times New Roman" w:cs="Times New Roman"/>
          <w:b/>
          <w:bCs/>
          <w:sz w:val="24"/>
          <w:szCs w:val="24"/>
        </w:rPr>
        <w:t xml:space="preserve">Meeting Adjourned at </w:t>
      </w:r>
      <w:r w:rsidR="00654D85">
        <w:rPr>
          <w:rFonts w:ascii="Times New Roman" w:eastAsia="Times New Roman" w:hAnsi="Times New Roman" w:cs="Times New Roman"/>
          <w:b/>
          <w:bCs/>
          <w:sz w:val="24"/>
          <w:szCs w:val="24"/>
        </w:rPr>
        <w:t>1:34 PM</w:t>
      </w:r>
      <w:r w:rsidR="00654D85">
        <w:rPr>
          <w:rFonts w:ascii="Times New Roman" w:eastAsia="Times New Roman" w:hAnsi="Times New Roman" w:cs="Times New Roman"/>
          <w:sz w:val="24"/>
          <w:szCs w:val="24"/>
        </w:rPr>
        <w:t xml:space="preserve">. </w:t>
      </w:r>
    </w:p>
    <w:p w14:paraId="5215AE52" w14:textId="2D5094E0" w:rsidR="005644CA" w:rsidRDefault="005644CA" w:rsidP="005644CA">
      <w:pPr>
        <w:pStyle w:val="ListParagraph"/>
        <w:rPr>
          <w:rFonts w:ascii="Times New Roman" w:eastAsia="Times New Roman" w:hAnsi="Times New Roman" w:cs="Times New Roman"/>
          <w:b/>
          <w:i/>
          <w:sz w:val="24"/>
          <w:szCs w:val="24"/>
        </w:rPr>
      </w:pPr>
      <w:r w:rsidRPr="00AB4E8F">
        <w:rPr>
          <w:rFonts w:ascii="Times New Roman" w:eastAsia="Times New Roman" w:hAnsi="Times New Roman" w:cs="Times New Roman"/>
          <w:b/>
          <w:i/>
          <w:sz w:val="24"/>
          <w:szCs w:val="24"/>
        </w:rPr>
        <w:t xml:space="preserve">Approved. </w:t>
      </w:r>
      <w:r>
        <w:rPr>
          <w:rFonts w:ascii="Times New Roman" w:eastAsia="Times New Roman" w:hAnsi="Times New Roman" w:cs="Times New Roman"/>
          <w:b/>
          <w:i/>
          <w:sz w:val="24"/>
          <w:szCs w:val="24"/>
        </w:rPr>
        <w:t>E. Jennings</w:t>
      </w:r>
      <w:r w:rsidRPr="00AB4E8F">
        <w:rPr>
          <w:rFonts w:ascii="Times New Roman" w:eastAsia="Times New Roman" w:hAnsi="Times New Roman" w:cs="Times New Roman"/>
          <w:b/>
          <w:i/>
          <w:sz w:val="24"/>
          <w:szCs w:val="24"/>
        </w:rPr>
        <w:t xml:space="preserve"> </w:t>
      </w:r>
      <w:proofErr w:type="gramStart"/>
      <w:r w:rsidRPr="00AB4E8F">
        <w:rPr>
          <w:rFonts w:ascii="Times New Roman" w:eastAsia="Times New Roman" w:hAnsi="Times New Roman" w:cs="Times New Roman"/>
          <w:b/>
          <w:i/>
          <w:sz w:val="24"/>
          <w:szCs w:val="24"/>
        </w:rPr>
        <w:t>moved,</w:t>
      </w:r>
      <w:proofErr w:type="gramEnd"/>
      <w:r w:rsidRPr="00AB4E8F">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F. Nguyen</w:t>
      </w:r>
      <w:r w:rsidRPr="00AB4E8F">
        <w:rPr>
          <w:rFonts w:ascii="Times New Roman" w:eastAsia="Times New Roman" w:hAnsi="Times New Roman" w:cs="Times New Roman"/>
          <w:b/>
          <w:i/>
          <w:sz w:val="24"/>
          <w:szCs w:val="24"/>
        </w:rPr>
        <w:t xml:space="preserve"> seconded. Unanimously approved.</w:t>
      </w:r>
    </w:p>
    <w:p w14:paraId="54B5E233" w14:textId="77777777" w:rsidR="005644CA" w:rsidRPr="00E4499D" w:rsidRDefault="005644CA" w:rsidP="005644CA">
      <w:pPr>
        <w:spacing w:line="240" w:lineRule="auto"/>
        <w:ind w:left="360"/>
        <w:rPr>
          <w:rFonts w:ascii="Times New Roman" w:eastAsia="Times New Roman" w:hAnsi="Times New Roman" w:cs="Times New Roman"/>
          <w:sz w:val="24"/>
          <w:szCs w:val="24"/>
        </w:rPr>
      </w:pPr>
    </w:p>
    <w:sectPr w:rsidR="005644CA" w:rsidRPr="00E4499D" w:rsidSect="00F10285">
      <w:headerReference w:type="default" r:id="rId11"/>
      <w:footerReference w:type="default" r:id="rId12"/>
      <w:headerReference w:type="first" r:id="rId13"/>
      <w:footerReference w:type="first" r:id="rId14"/>
      <w:type w:val="continuous"/>
      <w:pgSz w:w="12240" w:h="15840"/>
      <w:pgMar w:top="630" w:right="1080" w:bottom="810" w:left="81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96E4" w14:textId="77777777" w:rsidR="00005753" w:rsidRDefault="00005753">
      <w:pPr>
        <w:spacing w:line="240" w:lineRule="auto"/>
      </w:pPr>
      <w:r>
        <w:separator/>
      </w:r>
    </w:p>
  </w:endnote>
  <w:endnote w:type="continuationSeparator" w:id="0">
    <w:p w14:paraId="4CFF90D8" w14:textId="77777777" w:rsidR="00005753" w:rsidRDefault="00005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7611" w14:textId="77777777" w:rsidR="00EF4C34" w:rsidRDefault="00EF4C34">
    <w:pPr>
      <w:pBdr>
        <w:top w:val="nil"/>
        <w:left w:val="nil"/>
        <w:bottom w:val="nil"/>
        <w:right w:val="nil"/>
        <w:between w:val="nil"/>
      </w:pBd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F63E6" w14:textId="77777777" w:rsidR="00EF4C34" w:rsidRDefault="00EF4C34">
    <w:pPr>
      <w:pBdr>
        <w:top w:val="nil"/>
        <w:left w:val="nil"/>
        <w:bottom w:val="nil"/>
        <w:right w:val="nil"/>
        <w:between w:val="nil"/>
      </w:pBd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8244" w14:textId="77777777" w:rsidR="00005753" w:rsidRDefault="00005753">
      <w:pPr>
        <w:spacing w:line="240" w:lineRule="auto"/>
      </w:pPr>
      <w:r>
        <w:separator/>
      </w:r>
    </w:p>
  </w:footnote>
  <w:footnote w:type="continuationSeparator" w:id="0">
    <w:p w14:paraId="6DFC3B04" w14:textId="77777777" w:rsidR="00005753" w:rsidRDefault="00005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18" w14:textId="77777777" w:rsidR="00EF4C34" w:rsidRDefault="00EF4C34">
    <w:pPr>
      <w:ind w:right="1890"/>
      <w:rPr>
        <w:rFonts w:ascii="Times New Roman" w:eastAsia="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F0C6" w14:textId="77777777" w:rsidR="00EF4C34" w:rsidRDefault="00EF4C34">
    <w:pPr>
      <w:ind w:right="1890"/>
      <w:rPr>
        <w:sz w:val="20"/>
        <w:szCs w:val="20"/>
      </w:rPr>
    </w:pPr>
    <w:r>
      <w:rPr>
        <w:noProof/>
        <w:lang w:val="en-US"/>
      </w:rPr>
      <w:drawing>
        <wp:anchor distT="114300" distB="114300" distL="114300" distR="114300" simplePos="0" relativeHeight="251658240" behindDoc="1" locked="0" layoutInCell="1" hidden="0" allowOverlap="1" wp14:anchorId="5E79068A" wp14:editId="20E8EF5E">
          <wp:simplePos x="0" y="0"/>
          <wp:positionH relativeFrom="column">
            <wp:posOffset>-349250</wp:posOffset>
          </wp:positionH>
          <wp:positionV relativeFrom="paragraph">
            <wp:posOffset>251460</wp:posOffset>
          </wp:positionV>
          <wp:extent cx="638175" cy="819150"/>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38175" cy="819150"/>
                  </a:xfrm>
                  <a:prstGeom prst="rect">
                    <a:avLst/>
                  </a:prstGeom>
                  <a:ln/>
                </pic:spPr>
              </pic:pic>
            </a:graphicData>
          </a:graphic>
        </wp:anchor>
      </w:drawing>
    </w:r>
  </w:p>
  <w:tbl>
    <w:tblPr>
      <w:tblStyle w:val="1"/>
      <w:tblW w:w="8895" w:type="dxa"/>
      <w:tblInd w:w="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5"/>
      <w:gridCol w:w="4070"/>
    </w:tblGrid>
    <w:tr w:rsidR="00EF4C34" w14:paraId="4280311B" w14:textId="77777777" w:rsidTr="00A90E4D">
      <w:tc>
        <w:tcPr>
          <w:tcW w:w="4825" w:type="dxa"/>
          <w:tcBorders>
            <w:top w:val="single" w:sz="8" w:space="0" w:color="FFFFFF"/>
            <w:left w:val="single" w:sz="8" w:space="0" w:color="FFFFFF"/>
            <w:bottom w:val="single" w:sz="8" w:space="0" w:color="FFFFFF"/>
          </w:tcBorders>
          <w:shd w:val="clear" w:color="auto" w:fill="auto"/>
          <w:tcMar>
            <w:top w:w="100" w:type="dxa"/>
            <w:left w:w="100" w:type="dxa"/>
            <w:bottom w:w="100" w:type="dxa"/>
            <w:right w:w="100" w:type="dxa"/>
          </w:tcMar>
        </w:tcPr>
        <w:p w14:paraId="3C2ABB64" w14:textId="77777777" w:rsidR="00EF4C34" w:rsidRDefault="00EF4C34">
          <w:pPr>
            <w:ind w:right="405"/>
            <w:rPr>
              <w:sz w:val="24"/>
              <w:szCs w:val="24"/>
            </w:rPr>
          </w:pPr>
          <w:r>
            <w:rPr>
              <w:sz w:val="24"/>
              <w:szCs w:val="24"/>
            </w:rPr>
            <w:t>COA Curriculum Committee Meeting</w:t>
          </w:r>
        </w:p>
        <w:p w14:paraId="4E63AEB0" w14:textId="15294C92" w:rsidR="00EF4C34" w:rsidRDefault="00EF4C34" w:rsidP="00A13F52">
          <w:pPr>
            <w:ind w:right="1530"/>
            <w:rPr>
              <w:sz w:val="24"/>
              <w:szCs w:val="24"/>
            </w:rPr>
          </w:pPr>
          <w:r>
            <w:rPr>
              <w:sz w:val="24"/>
              <w:szCs w:val="24"/>
            </w:rPr>
            <w:t xml:space="preserve">Tuesday </w:t>
          </w:r>
          <w:r w:rsidR="005458FA">
            <w:rPr>
              <w:sz w:val="24"/>
              <w:szCs w:val="24"/>
            </w:rPr>
            <w:t>Feb. 1, 2022</w:t>
          </w:r>
        </w:p>
        <w:p w14:paraId="61317B17" w14:textId="2B7E0D83" w:rsidR="00EF4C34" w:rsidRDefault="00EF4C34">
          <w:pPr>
            <w:ind w:right="1890"/>
            <w:rPr>
              <w:sz w:val="24"/>
              <w:szCs w:val="24"/>
            </w:rPr>
          </w:pPr>
          <w:r>
            <w:rPr>
              <w:sz w:val="24"/>
              <w:szCs w:val="24"/>
            </w:rPr>
            <w:t>1:</w:t>
          </w:r>
          <w:r w:rsidR="008A0F7D">
            <w:rPr>
              <w:sz w:val="24"/>
              <w:szCs w:val="24"/>
            </w:rPr>
            <w:t>0</w:t>
          </w:r>
          <w:r>
            <w:rPr>
              <w:sz w:val="24"/>
              <w:szCs w:val="24"/>
            </w:rPr>
            <w:t xml:space="preserve">0 pm – </w:t>
          </w:r>
          <w:r w:rsidR="008A0F7D">
            <w:rPr>
              <w:sz w:val="24"/>
              <w:szCs w:val="24"/>
            </w:rPr>
            <w:t>2</w:t>
          </w:r>
          <w:r>
            <w:rPr>
              <w:sz w:val="24"/>
              <w:szCs w:val="24"/>
            </w:rPr>
            <w:t>:</w:t>
          </w:r>
          <w:r w:rsidR="008A0F7D">
            <w:rPr>
              <w:sz w:val="24"/>
              <w:szCs w:val="24"/>
            </w:rPr>
            <w:t>3</w:t>
          </w:r>
          <w:r>
            <w:rPr>
              <w:sz w:val="24"/>
              <w:szCs w:val="24"/>
            </w:rPr>
            <w:t>0 pm</w:t>
          </w:r>
        </w:p>
        <w:p w14:paraId="24FB1B49" w14:textId="77777777" w:rsidR="00EF4C34" w:rsidRDefault="00EF4C34" w:rsidP="00F56D0B">
          <w:pPr>
            <w:ind w:right="1530"/>
          </w:pPr>
          <w:r w:rsidRPr="00C5347E">
            <w:t xml:space="preserve">Zoom meeting necessitated by coronavirus </w:t>
          </w:r>
          <w:r>
            <w:t>precautions.</w:t>
          </w:r>
        </w:p>
        <w:p w14:paraId="78409C2E" w14:textId="3FA095A9" w:rsidR="00B93C8E" w:rsidRPr="00B93C8E" w:rsidRDefault="0084282A" w:rsidP="00B93C8E">
          <w:pPr>
            <w:ind w:right="1530"/>
            <w:rPr>
              <w:lang w:val="en-US"/>
            </w:rPr>
          </w:pPr>
          <w:r>
            <w:t xml:space="preserve">Please join us through the following link:  </w:t>
          </w:r>
          <w:hyperlink r:id="rId2" w:history="1">
            <w:r w:rsidR="007A26ED" w:rsidRPr="0093172A">
              <w:rPr>
                <w:rStyle w:val="Hyperlink"/>
              </w:rPr>
              <w:t>https://cccconfer.zoom.us/j/96838768329</w:t>
            </w:r>
          </w:hyperlink>
        </w:p>
        <w:p w14:paraId="424C0370" w14:textId="61B49482" w:rsidR="0084282A" w:rsidRPr="00C5347E" w:rsidRDefault="0084282A" w:rsidP="00F56D0B">
          <w:pPr>
            <w:ind w:right="1530"/>
          </w:pPr>
        </w:p>
      </w:tc>
      <w:tc>
        <w:tcPr>
          <w:tcW w:w="4070" w:type="dxa"/>
          <w:tcBorders>
            <w:top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92CB09B" w14:textId="0565771B" w:rsidR="00EF4C34" w:rsidRDefault="00EF4C34" w:rsidP="00F56D0B">
          <w:pPr>
            <w:widowControl w:val="0"/>
            <w:spacing w:line="240" w:lineRule="auto"/>
            <w:ind w:left="720" w:right="-30"/>
            <w:rPr>
              <w:sz w:val="20"/>
              <w:szCs w:val="20"/>
            </w:rPr>
          </w:pPr>
          <w:r w:rsidRPr="0040318B">
            <w:rPr>
              <w:b/>
              <w:bCs/>
              <w:sz w:val="20"/>
              <w:szCs w:val="20"/>
            </w:rPr>
            <w:t>Curriculum Committee Members</w:t>
          </w:r>
          <w:r>
            <w:rPr>
              <w:sz w:val="20"/>
              <w:szCs w:val="20"/>
            </w:rPr>
            <w:t>:       J. Smithson (C</w:t>
          </w:r>
          <w:r w:rsidR="00DE4AB0">
            <w:rPr>
              <w:sz w:val="20"/>
              <w:szCs w:val="20"/>
            </w:rPr>
            <w:t>, STEM</w:t>
          </w:r>
          <w:r>
            <w:rPr>
              <w:sz w:val="20"/>
              <w:szCs w:val="20"/>
            </w:rPr>
            <w:t>), V. Phan</w:t>
          </w:r>
          <w:r w:rsidR="00DE4AB0">
            <w:rPr>
              <w:sz w:val="20"/>
              <w:szCs w:val="20"/>
            </w:rPr>
            <w:t xml:space="preserve"> (AO, Couns)</w:t>
          </w:r>
          <w:r w:rsidR="00547112">
            <w:rPr>
              <w:sz w:val="20"/>
              <w:szCs w:val="20"/>
            </w:rPr>
            <w:t>,</w:t>
          </w:r>
          <w:r>
            <w:rPr>
              <w:sz w:val="20"/>
              <w:szCs w:val="20"/>
            </w:rPr>
            <w:t xml:space="preserve"> P. Nelson</w:t>
          </w:r>
          <w:r w:rsidR="00DE4AB0">
            <w:rPr>
              <w:sz w:val="20"/>
              <w:szCs w:val="20"/>
            </w:rPr>
            <w:t xml:space="preserve"> (LSLA)</w:t>
          </w:r>
          <w:r>
            <w:rPr>
              <w:sz w:val="20"/>
              <w:szCs w:val="20"/>
            </w:rPr>
            <w:t>, F. Nguyen</w:t>
          </w:r>
          <w:r w:rsidR="00DE4AB0">
            <w:rPr>
              <w:sz w:val="20"/>
              <w:szCs w:val="20"/>
            </w:rPr>
            <w:t xml:space="preserve"> (</w:t>
          </w:r>
          <w:proofErr w:type="spellStart"/>
          <w:r w:rsidR="00DE4AB0">
            <w:rPr>
              <w:sz w:val="20"/>
              <w:szCs w:val="20"/>
            </w:rPr>
            <w:t>Curric</w:t>
          </w:r>
          <w:proofErr w:type="spellEnd"/>
          <w:r w:rsidR="00DE4AB0">
            <w:rPr>
              <w:sz w:val="20"/>
              <w:szCs w:val="20"/>
            </w:rPr>
            <w:t xml:space="preserve"> Spec)</w:t>
          </w:r>
          <w:r>
            <w:rPr>
              <w:sz w:val="20"/>
              <w:szCs w:val="20"/>
            </w:rPr>
            <w:t xml:space="preserve">, </w:t>
          </w:r>
          <w:r w:rsidR="00DE4AB0">
            <w:rPr>
              <w:sz w:val="20"/>
              <w:szCs w:val="20"/>
            </w:rPr>
            <w:t>K. Beal-Uribe</w:t>
          </w:r>
          <w:r w:rsidR="005D63FF">
            <w:rPr>
              <w:sz w:val="20"/>
              <w:szCs w:val="20"/>
            </w:rPr>
            <w:t xml:space="preserve"> (STEM)</w:t>
          </w:r>
          <w:r w:rsidR="00DE4AB0">
            <w:rPr>
              <w:sz w:val="20"/>
              <w:szCs w:val="20"/>
            </w:rPr>
            <w:t xml:space="preserve">, </w:t>
          </w:r>
          <w:r>
            <w:rPr>
              <w:sz w:val="20"/>
              <w:szCs w:val="20"/>
            </w:rPr>
            <w:t>D. Burgess</w:t>
          </w:r>
          <w:r w:rsidR="00DE4AB0">
            <w:rPr>
              <w:sz w:val="20"/>
              <w:szCs w:val="20"/>
            </w:rPr>
            <w:t xml:space="preserve"> (LSLA)</w:t>
          </w:r>
          <w:r>
            <w:rPr>
              <w:sz w:val="20"/>
              <w:szCs w:val="20"/>
            </w:rPr>
            <w:t xml:space="preserve">, A. </w:t>
          </w:r>
          <w:proofErr w:type="spellStart"/>
          <w:r>
            <w:rPr>
              <w:sz w:val="20"/>
              <w:szCs w:val="20"/>
            </w:rPr>
            <w:t>Buchalter</w:t>
          </w:r>
          <w:proofErr w:type="spellEnd"/>
          <w:r w:rsidR="00DE4AB0">
            <w:rPr>
              <w:sz w:val="20"/>
              <w:szCs w:val="20"/>
            </w:rPr>
            <w:t xml:space="preserve"> (LIS)</w:t>
          </w:r>
          <w:r>
            <w:rPr>
              <w:sz w:val="20"/>
              <w:szCs w:val="20"/>
            </w:rPr>
            <w:t xml:space="preserve">, </w:t>
          </w:r>
          <w:r w:rsidR="005458FA">
            <w:rPr>
              <w:sz w:val="20"/>
              <w:szCs w:val="20"/>
            </w:rPr>
            <w:t xml:space="preserve">J. Campbell (LSLA), </w:t>
          </w:r>
          <w:r w:rsidR="00DE4AB0" w:rsidRPr="007A26ED">
            <w:rPr>
              <w:strike/>
              <w:sz w:val="20"/>
              <w:szCs w:val="20"/>
            </w:rPr>
            <w:t xml:space="preserve">L. </w:t>
          </w:r>
          <w:proofErr w:type="spellStart"/>
          <w:r w:rsidR="00DE4AB0" w:rsidRPr="007A26ED">
            <w:rPr>
              <w:strike/>
              <w:sz w:val="20"/>
              <w:szCs w:val="20"/>
            </w:rPr>
            <w:t>Dewrance</w:t>
          </w:r>
          <w:proofErr w:type="spellEnd"/>
          <w:r w:rsidR="00DE4AB0" w:rsidRPr="007A26ED">
            <w:rPr>
              <w:strike/>
              <w:sz w:val="20"/>
              <w:szCs w:val="20"/>
            </w:rPr>
            <w:t xml:space="preserve"> (At Large)</w:t>
          </w:r>
          <w:r w:rsidR="00DE4AB0">
            <w:rPr>
              <w:sz w:val="20"/>
              <w:szCs w:val="20"/>
            </w:rPr>
            <w:t xml:space="preserve">, </w:t>
          </w:r>
          <w:r>
            <w:rPr>
              <w:sz w:val="20"/>
              <w:szCs w:val="20"/>
            </w:rPr>
            <w:t>O. Fish</w:t>
          </w:r>
          <w:r w:rsidR="00DE4AB0">
            <w:rPr>
              <w:sz w:val="20"/>
              <w:szCs w:val="20"/>
            </w:rPr>
            <w:t xml:space="preserve"> (CE)</w:t>
          </w:r>
          <w:r>
            <w:rPr>
              <w:sz w:val="20"/>
              <w:szCs w:val="20"/>
            </w:rPr>
            <w:t xml:space="preserve">, </w:t>
          </w:r>
          <w:r w:rsidR="00DE4AB0">
            <w:rPr>
              <w:sz w:val="20"/>
              <w:szCs w:val="20"/>
            </w:rPr>
            <w:t xml:space="preserve">R. </w:t>
          </w:r>
          <w:proofErr w:type="spellStart"/>
          <w:r w:rsidR="00DE4AB0">
            <w:rPr>
              <w:sz w:val="20"/>
              <w:szCs w:val="20"/>
            </w:rPr>
            <w:t>Kaeser</w:t>
          </w:r>
          <w:proofErr w:type="spellEnd"/>
          <w:r w:rsidR="00DE4AB0">
            <w:rPr>
              <w:sz w:val="20"/>
              <w:szCs w:val="20"/>
            </w:rPr>
            <w:t xml:space="preserve"> (At Large), </w:t>
          </w:r>
          <w:r>
            <w:rPr>
              <w:sz w:val="20"/>
              <w:szCs w:val="20"/>
            </w:rPr>
            <w:t>H. Ko</w:t>
          </w:r>
          <w:r w:rsidR="00DE4AB0">
            <w:rPr>
              <w:sz w:val="20"/>
              <w:szCs w:val="20"/>
            </w:rPr>
            <w:t xml:space="preserve"> (CE)</w:t>
          </w:r>
          <w:r>
            <w:rPr>
              <w:sz w:val="20"/>
              <w:szCs w:val="20"/>
            </w:rPr>
            <w:t xml:space="preserve">, </w:t>
          </w:r>
          <w:r w:rsidRPr="008F325C">
            <w:rPr>
              <w:strike/>
              <w:sz w:val="20"/>
              <w:szCs w:val="20"/>
            </w:rPr>
            <w:t xml:space="preserve">R. </w:t>
          </w:r>
          <w:proofErr w:type="spellStart"/>
          <w:r w:rsidRPr="008F325C">
            <w:rPr>
              <w:strike/>
              <w:sz w:val="20"/>
              <w:szCs w:val="20"/>
            </w:rPr>
            <w:t>Majlesi</w:t>
          </w:r>
          <w:proofErr w:type="spellEnd"/>
          <w:r w:rsidR="00DE4AB0" w:rsidRPr="008F325C">
            <w:rPr>
              <w:strike/>
              <w:sz w:val="20"/>
              <w:szCs w:val="20"/>
            </w:rPr>
            <w:t xml:space="preserve"> (STEM)</w:t>
          </w:r>
          <w:r w:rsidR="00DE4AB0">
            <w:rPr>
              <w:sz w:val="20"/>
              <w:szCs w:val="20"/>
            </w:rPr>
            <w:t xml:space="preserve">, I. </w:t>
          </w:r>
          <w:proofErr w:type="spellStart"/>
          <w:r w:rsidR="00DE4AB0">
            <w:rPr>
              <w:sz w:val="20"/>
              <w:szCs w:val="20"/>
            </w:rPr>
            <w:t>Sodhy-Gereben</w:t>
          </w:r>
          <w:proofErr w:type="spellEnd"/>
          <w:r w:rsidR="00DE4AB0">
            <w:rPr>
              <w:sz w:val="20"/>
              <w:szCs w:val="20"/>
            </w:rPr>
            <w:t xml:space="preserve"> (At Large)</w:t>
          </w:r>
          <w:r>
            <w:rPr>
              <w:sz w:val="20"/>
              <w:szCs w:val="20"/>
            </w:rPr>
            <w:t>; AS Pres</w:t>
          </w:r>
          <w:r w:rsidR="00DE4AB0">
            <w:rPr>
              <w:sz w:val="20"/>
              <w:szCs w:val="20"/>
            </w:rPr>
            <w:t>. M. Goldstein,</w:t>
          </w:r>
          <w:r>
            <w:rPr>
              <w:sz w:val="20"/>
              <w:szCs w:val="20"/>
            </w:rPr>
            <w:t xml:space="preserve"> </w:t>
          </w:r>
          <w:r w:rsidR="00CE3FC7">
            <w:rPr>
              <w:sz w:val="20"/>
              <w:szCs w:val="20"/>
            </w:rPr>
            <w:t>Acting</w:t>
          </w:r>
          <w:r>
            <w:rPr>
              <w:sz w:val="20"/>
              <w:szCs w:val="20"/>
            </w:rPr>
            <w:t xml:space="preserve"> </w:t>
          </w:r>
          <w:r w:rsidR="00547112">
            <w:rPr>
              <w:sz w:val="20"/>
              <w:szCs w:val="20"/>
            </w:rPr>
            <w:t>VPI</w:t>
          </w:r>
          <w:r w:rsidR="00DE4AB0">
            <w:rPr>
              <w:sz w:val="20"/>
              <w:szCs w:val="20"/>
            </w:rPr>
            <w:t xml:space="preserve"> D. </w:t>
          </w:r>
          <w:proofErr w:type="spellStart"/>
          <w:r w:rsidR="00DE4AB0">
            <w:rPr>
              <w:sz w:val="20"/>
              <w:szCs w:val="20"/>
            </w:rPr>
            <w:t>Bajrami</w:t>
          </w:r>
          <w:proofErr w:type="spellEnd"/>
          <w:r>
            <w:rPr>
              <w:sz w:val="20"/>
              <w:szCs w:val="20"/>
            </w:rPr>
            <w:t xml:space="preserve">, Deans </w:t>
          </w:r>
          <w:r w:rsidR="00547112">
            <w:rPr>
              <w:sz w:val="20"/>
              <w:szCs w:val="20"/>
            </w:rPr>
            <w:t xml:space="preserve">L. </w:t>
          </w:r>
          <w:proofErr w:type="spellStart"/>
          <w:r w:rsidR="00547112">
            <w:rPr>
              <w:sz w:val="20"/>
              <w:szCs w:val="20"/>
            </w:rPr>
            <w:t>Celhay</w:t>
          </w:r>
          <w:proofErr w:type="spellEnd"/>
          <w:r w:rsidR="00127EC3">
            <w:rPr>
              <w:sz w:val="20"/>
              <w:szCs w:val="20"/>
            </w:rPr>
            <w:t xml:space="preserve">, </w:t>
          </w:r>
          <w:r>
            <w:rPr>
              <w:sz w:val="20"/>
              <w:szCs w:val="20"/>
            </w:rPr>
            <w:t>E. Jennings</w:t>
          </w:r>
          <w:r w:rsidR="008F325C">
            <w:rPr>
              <w:sz w:val="20"/>
              <w:szCs w:val="20"/>
            </w:rPr>
            <w:t xml:space="preserve">, R. </w:t>
          </w:r>
          <w:proofErr w:type="spellStart"/>
          <w:r w:rsidR="008F325C">
            <w:rPr>
              <w:sz w:val="20"/>
              <w:szCs w:val="20"/>
            </w:rPr>
            <w:t>Majlesi</w:t>
          </w:r>
          <w:proofErr w:type="spellEnd"/>
        </w:p>
      </w:tc>
    </w:tr>
  </w:tbl>
  <w:p w14:paraId="4AE8A9F5" w14:textId="77777777" w:rsidR="00EF4C34" w:rsidRDefault="00005753">
    <w:pPr>
      <w:pBdr>
        <w:top w:val="nil"/>
        <w:left w:val="nil"/>
        <w:bottom w:val="nil"/>
        <w:right w:val="nil"/>
        <w:between w:val="nil"/>
      </w:pBdr>
      <w:spacing w:line="240" w:lineRule="auto"/>
      <w:ind w:right="-15"/>
      <w:jc w:val="center"/>
      <w:rPr>
        <w:rFonts w:ascii="Times New Roman" w:eastAsia="Times New Roman" w:hAnsi="Times New Roman" w:cs="Times New Roman"/>
        <w:sz w:val="24"/>
        <w:szCs w:val="24"/>
      </w:rPr>
    </w:pPr>
    <w:r>
      <w:rPr>
        <w:noProof/>
      </w:rPr>
      <w:pict w14:anchorId="727EB060">
        <v:rect id="_x0000_i1025" style="width:468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F12"/>
    <w:multiLevelType w:val="multilevel"/>
    <w:tmpl w:val="0D1EB0EA"/>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C5F4571"/>
    <w:multiLevelType w:val="hybridMultilevel"/>
    <w:tmpl w:val="A440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A199E"/>
    <w:multiLevelType w:val="hybridMultilevel"/>
    <w:tmpl w:val="E00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E2C"/>
    <w:multiLevelType w:val="multilevel"/>
    <w:tmpl w:val="2324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31388"/>
    <w:multiLevelType w:val="hybridMultilevel"/>
    <w:tmpl w:val="0D2C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D4561"/>
    <w:multiLevelType w:val="multilevel"/>
    <w:tmpl w:val="BB30B1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566204"/>
    <w:multiLevelType w:val="multilevel"/>
    <w:tmpl w:val="21E8266E"/>
    <w:styleLink w:val="WWNum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2E023E6E"/>
    <w:multiLevelType w:val="hybridMultilevel"/>
    <w:tmpl w:val="7AE2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E54D98"/>
    <w:multiLevelType w:val="multilevel"/>
    <w:tmpl w:val="FFC013A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9A661F7"/>
    <w:multiLevelType w:val="hybridMultilevel"/>
    <w:tmpl w:val="3D9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222AFF"/>
    <w:multiLevelType w:val="multilevel"/>
    <w:tmpl w:val="5A20E45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12647C"/>
    <w:multiLevelType w:val="hybridMultilevel"/>
    <w:tmpl w:val="74DED5A4"/>
    <w:lvl w:ilvl="0" w:tplc="A3F461F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44D1C"/>
    <w:multiLevelType w:val="hybridMultilevel"/>
    <w:tmpl w:val="027A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80DA8"/>
    <w:multiLevelType w:val="multilevel"/>
    <w:tmpl w:val="0CC2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CF1E90"/>
    <w:multiLevelType w:val="hybridMultilevel"/>
    <w:tmpl w:val="79B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E47C1"/>
    <w:multiLevelType w:val="multilevel"/>
    <w:tmpl w:val="3B9C4F74"/>
    <w:lvl w:ilvl="0">
      <w:start w:val="1"/>
      <w:numFmt w:val="decimal"/>
      <w:lvlText w:val="%1."/>
      <w:lvlJc w:val="lef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sz w:val="24"/>
        <w:szCs w:val="24"/>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5F8C49C6"/>
    <w:multiLevelType w:val="hybridMultilevel"/>
    <w:tmpl w:val="D5FA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12153"/>
    <w:multiLevelType w:val="multilevel"/>
    <w:tmpl w:val="503C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07B3E"/>
    <w:multiLevelType w:val="multilevel"/>
    <w:tmpl w:val="B38A3922"/>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9" w15:restartNumberingAfterBreak="0">
    <w:nsid w:val="77C10405"/>
    <w:multiLevelType w:val="hybridMultilevel"/>
    <w:tmpl w:val="DC3C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D80C60"/>
    <w:multiLevelType w:val="hybridMultilevel"/>
    <w:tmpl w:val="F4D06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0"/>
  </w:num>
  <w:num w:numId="3">
    <w:abstractNumId w:val="5"/>
  </w:num>
  <w:num w:numId="4">
    <w:abstractNumId w:val="10"/>
  </w:num>
  <w:num w:numId="5">
    <w:abstractNumId w:val="8"/>
  </w:num>
  <w:num w:numId="6">
    <w:abstractNumId w:val="20"/>
  </w:num>
  <w:num w:numId="7">
    <w:abstractNumId w:val="11"/>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
  </w:num>
  <w:num w:numId="11">
    <w:abstractNumId w:val="9"/>
  </w:num>
  <w:num w:numId="12">
    <w:abstractNumId w:val="2"/>
  </w:num>
  <w:num w:numId="13">
    <w:abstractNumId w:val="14"/>
  </w:num>
  <w:num w:numId="14">
    <w:abstractNumId w:val="16"/>
  </w:num>
  <w:num w:numId="15">
    <w:abstractNumId w:val="18"/>
  </w:num>
  <w:num w:numId="16">
    <w:abstractNumId w:val="6"/>
  </w:num>
  <w:num w:numId="17">
    <w:abstractNumId w:val="6"/>
  </w:num>
  <w:num w:numId="18">
    <w:abstractNumId w:val="18"/>
  </w:num>
  <w:num w:numId="19">
    <w:abstractNumId w:val="17"/>
  </w:num>
  <w:num w:numId="20">
    <w:abstractNumId w:val="3"/>
  </w:num>
  <w:num w:numId="21">
    <w:abstractNumId w:val="7"/>
  </w:num>
  <w:num w:numId="22">
    <w:abstractNumId w:val="13"/>
  </w:num>
  <w:num w:numId="23">
    <w:abstractNumId w:val="1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yMrK0NDOzNDQwtjBV0lEKTi0uzszPAykwrgUAStAbuSwAAAA="/>
  </w:docVars>
  <w:rsids>
    <w:rsidRoot w:val="003F4197"/>
    <w:rsid w:val="00000D96"/>
    <w:rsid w:val="00001539"/>
    <w:rsid w:val="00005753"/>
    <w:rsid w:val="00005E0C"/>
    <w:rsid w:val="000113FE"/>
    <w:rsid w:val="00014353"/>
    <w:rsid w:val="00015018"/>
    <w:rsid w:val="000157D7"/>
    <w:rsid w:val="00015E3C"/>
    <w:rsid w:val="00020133"/>
    <w:rsid w:val="00021DEA"/>
    <w:rsid w:val="00021FA2"/>
    <w:rsid w:val="0002638F"/>
    <w:rsid w:val="000263AF"/>
    <w:rsid w:val="000268F5"/>
    <w:rsid w:val="00033767"/>
    <w:rsid w:val="00036A3E"/>
    <w:rsid w:val="00043635"/>
    <w:rsid w:val="00043D46"/>
    <w:rsid w:val="00044178"/>
    <w:rsid w:val="00044330"/>
    <w:rsid w:val="000548AB"/>
    <w:rsid w:val="00060DE4"/>
    <w:rsid w:val="00065AE8"/>
    <w:rsid w:val="00066913"/>
    <w:rsid w:val="00071230"/>
    <w:rsid w:val="00072CC8"/>
    <w:rsid w:val="00082F3B"/>
    <w:rsid w:val="00087D5A"/>
    <w:rsid w:val="00090603"/>
    <w:rsid w:val="00092C0B"/>
    <w:rsid w:val="00093ADF"/>
    <w:rsid w:val="00093DAC"/>
    <w:rsid w:val="00095256"/>
    <w:rsid w:val="00096367"/>
    <w:rsid w:val="000A4CB8"/>
    <w:rsid w:val="000A614F"/>
    <w:rsid w:val="000B1F6C"/>
    <w:rsid w:val="000B24AC"/>
    <w:rsid w:val="000B4AD9"/>
    <w:rsid w:val="000B52C9"/>
    <w:rsid w:val="000B551C"/>
    <w:rsid w:val="000B7FC3"/>
    <w:rsid w:val="000C4959"/>
    <w:rsid w:val="000D0FF6"/>
    <w:rsid w:val="000D4A51"/>
    <w:rsid w:val="000D5BFB"/>
    <w:rsid w:val="000D5EA6"/>
    <w:rsid w:val="000D7A39"/>
    <w:rsid w:val="000E0317"/>
    <w:rsid w:val="000E068B"/>
    <w:rsid w:val="000E447E"/>
    <w:rsid w:val="000E4A87"/>
    <w:rsid w:val="000E6EFE"/>
    <w:rsid w:val="000E726E"/>
    <w:rsid w:val="000F0D08"/>
    <w:rsid w:val="000F74D6"/>
    <w:rsid w:val="00100399"/>
    <w:rsid w:val="001005F1"/>
    <w:rsid w:val="001023BE"/>
    <w:rsid w:val="00103FDE"/>
    <w:rsid w:val="00113570"/>
    <w:rsid w:val="00115345"/>
    <w:rsid w:val="00116E45"/>
    <w:rsid w:val="00122728"/>
    <w:rsid w:val="001269D1"/>
    <w:rsid w:val="00127EC3"/>
    <w:rsid w:val="00130308"/>
    <w:rsid w:val="00140030"/>
    <w:rsid w:val="00140211"/>
    <w:rsid w:val="00142731"/>
    <w:rsid w:val="00143BBE"/>
    <w:rsid w:val="00144C2A"/>
    <w:rsid w:val="00151D83"/>
    <w:rsid w:val="00152FDB"/>
    <w:rsid w:val="00153289"/>
    <w:rsid w:val="001538FA"/>
    <w:rsid w:val="0015584A"/>
    <w:rsid w:val="00161BF4"/>
    <w:rsid w:val="00166315"/>
    <w:rsid w:val="0017088F"/>
    <w:rsid w:val="00177B10"/>
    <w:rsid w:val="00180B6F"/>
    <w:rsid w:val="00182D79"/>
    <w:rsid w:val="00183E50"/>
    <w:rsid w:val="001909D2"/>
    <w:rsid w:val="001922D2"/>
    <w:rsid w:val="001A006E"/>
    <w:rsid w:val="001A3D2D"/>
    <w:rsid w:val="001B00D4"/>
    <w:rsid w:val="001B4F7E"/>
    <w:rsid w:val="001B68AB"/>
    <w:rsid w:val="001B6AF2"/>
    <w:rsid w:val="001B75C7"/>
    <w:rsid w:val="001C2FD8"/>
    <w:rsid w:val="001C3EA6"/>
    <w:rsid w:val="001D279C"/>
    <w:rsid w:val="001D4D0D"/>
    <w:rsid w:val="001D71A6"/>
    <w:rsid w:val="001D7633"/>
    <w:rsid w:val="001D7CAA"/>
    <w:rsid w:val="001E4AB1"/>
    <w:rsid w:val="001E6631"/>
    <w:rsid w:val="001F01E6"/>
    <w:rsid w:val="001F225E"/>
    <w:rsid w:val="001F2D0C"/>
    <w:rsid w:val="001F4A23"/>
    <w:rsid w:val="001F4D72"/>
    <w:rsid w:val="00212AF8"/>
    <w:rsid w:val="0021549E"/>
    <w:rsid w:val="002163E2"/>
    <w:rsid w:val="00216CEA"/>
    <w:rsid w:val="00225A25"/>
    <w:rsid w:val="00232195"/>
    <w:rsid w:val="0023711C"/>
    <w:rsid w:val="0023764A"/>
    <w:rsid w:val="00237685"/>
    <w:rsid w:val="0024015A"/>
    <w:rsid w:val="00242CFE"/>
    <w:rsid w:val="00242F0B"/>
    <w:rsid w:val="002462F6"/>
    <w:rsid w:val="00253E2C"/>
    <w:rsid w:val="0026174B"/>
    <w:rsid w:val="002630AA"/>
    <w:rsid w:val="00264E38"/>
    <w:rsid w:val="00265C90"/>
    <w:rsid w:val="00266338"/>
    <w:rsid w:val="002667A0"/>
    <w:rsid w:val="00266FB3"/>
    <w:rsid w:val="00274B59"/>
    <w:rsid w:val="0027558F"/>
    <w:rsid w:val="002769D2"/>
    <w:rsid w:val="0028208A"/>
    <w:rsid w:val="00282AD9"/>
    <w:rsid w:val="002907B7"/>
    <w:rsid w:val="00291307"/>
    <w:rsid w:val="00294D72"/>
    <w:rsid w:val="00295458"/>
    <w:rsid w:val="002979BE"/>
    <w:rsid w:val="002A22B5"/>
    <w:rsid w:val="002A435A"/>
    <w:rsid w:val="002B3486"/>
    <w:rsid w:val="002B5B08"/>
    <w:rsid w:val="002B6E95"/>
    <w:rsid w:val="002C0BDB"/>
    <w:rsid w:val="002C1CC5"/>
    <w:rsid w:val="002C315F"/>
    <w:rsid w:val="002C4244"/>
    <w:rsid w:val="002C44DE"/>
    <w:rsid w:val="002D3EEA"/>
    <w:rsid w:val="002D5106"/>
    <w:rsid w:val="002E0B15"/>
    <w:rsid w:val="002E1297"/>
    <w:rsid w:val="002E12C9"/>
    <w:rsid w:val="002E32AF"/>
    <w:rsid w:val="002E3A82"/>
    <w:rsid w:val="002E5E62"/>
    <w:rsid w:val="002E60B3"/>
    <w:rsid w:val="002E68D7"/>
    <w:rsid w:val="002F1D33"/>
    <w:rsid w:val="002F2A8D"/>
    <w:rsid w:val="002F2B44"/>
    <w:rsid w:val="002F6677"/>
    <w:rsid w:val="003020C4"/>
    <w:rsid w:val="00313355"/>
    <w:rsid w:val="00322BF7"/>
    <w:rsid w:val="00326F38"/>
    <w:rsid w:val="003307B0"/>
    <w:rsid w:val="00332FB4"/>
    <w:rsid w:val="00334471"/>
    <w:rsid w:val="0033518E"/>
    <w:rsid w:val="00344EAC"/>
    <w:rsid w:val="00346848"/>
    <w:rsid w:val="00347791"/>
    <w:rsid w:val="00347F2E"/>
    <w:rsid w:val="00353C11"/>
    <w:rsid w:val="003566E2"/>
    <w:rsid w:val="00356BF3"/>
    <w:rsid w:val="00356EEA"/>
    <w:rsid w:val="00357FDA"/>
    <w:rsid w:val="0036365B"/>
    <w:rsid w:val="00366650"/>
    <w:rsid w:val="00367EB6"/>
    <w:rsid w:val="0037118B"/>
    <w:rsid w:val="00374BE3"/>
    <w:rsid w:val="00381DB0"/>
    <w:rsid w:val="00383C46"/>
    <w:rsid w:val="00383F82"/>
    <w:rsid w:val="003919E6"/>
    <w:rsid w:val="00391A53"/>
    <w:rsid w:val="0039322D"/>
    <w:rsid w:val="003935EF"/>
    <w:rsid w:val="003948DE"/>
    <w:rsid w:val="00395B2C"/>
    <w:rsid w:val="003A0C97"/>
    <w:rsid w:val="003A170F"/>
    <w:rsid w:val="003A1A48"/>
    <w:rsid w:val="003A462A"/>
    <w:rsid w:val="003A5811"/>
    <w:rsid w:val="003A7638"/>
    <w:rsid w:val="003B0E4B"/>
    <w:rsid w:val="003B305D"/>
    <w:rsid w:val="003B3228"/>
    <w:rsid w:val="003B3F21"/>
    <w:rsid w:val="003C1170"/>
    <w:rsid w:val="003C4BD1"/>
    <w:rsid w:val="003C703D"/>
    <w:rsid w:val="003D5B0E"/>
    <w:rsid w:val="003D733D"/>
    <w:rsid w:val="003E3B1D"/>
    <w:rsid w:val="003E5ACD"/>
    <w:rsid w:val="003E714E"/>
    <w:rsid w:val="003E78B4"/>
    <w:rsid w:val="003E793E"/>
    <w:rsid w:val="003F0F05"/>
    <w:rsid w:val="003F1CC4"/>
    <w:rsid w:val="003F23D9"/>
    <w:rsid w:val="003F2579"/>
    <w:rsid w:val="003F2630"/>
    <w:rsid w:val="003F2FF1"/>
    <w:rsid w:val="003F3818"/>
    <w:rsid w:val="003F4197"/>
    <w:rsid w:val="003F41CD"/>
    <w:rsid w:val="003F4F26"/>
    <w:rsid w:val="003F7701"/>
    <w:rsid w:val="00401BDA"/>
    <w:rsid w:val="0040318B"/>
    <w:rsid w:val="004171C4"/>
    <w:rsid w:val="00420CD1"/>
    <w:rsid w:val="00421C1F"/>
    <w:rsid w:val="00425559"/>
    <w:rsid w:val="0043114D"/>
    <w:rsid w:val="0043141E"/>
    <w:rsid w:val="00431832"/>
    <w:rsid w:val="00436F72"/>
    <w:rsid w:val="00441FED"/>
    <w:rsid w:val="00443288"/>
    <w:rsid w:val="00445056"/>
    <w:rsid w:val="00445D68"/>
    <w:rsid w:val="00455627"/>
    <w:rsid w:val="00460144"/>
    <w:rsid w:val="0046458C"/>
    <w:rsid w:val="004667CD"/>
    <w:rsid w:val="004675B8"/>
    <w:rsid w:val="00470FFE"/>
    <w:rsid w:val="00472F3A"/>
    <w:rsid w:val="004817C9"/>
    <w:rsid w:val="00481DF1"/>
    <w:rsid w:val="00483E7E"/>
    <w:rsid w:val="0048521F"/>
    <w:rsid w:val="00485890"/>
    <w:rsid w:val="004866A3"/>
    <w:rsid w:val="0048777D"/>
    <w:rsid w:val="00491053"/>
    <w:rsid w:val="00492F35"/>
    <w:rsid w:val="004A451C"/>
    <w:rsid w:val="004B1553"/>
    <w:rsid w:val="004B1679"/>
    <w:rsid w:val="004B37D2"/>
    <w:rsid w:val="004B3E93"/>
    <w:rsid w:val="004C3114"/>
    <w:rsid w:val="004C3435"/>
    <w:rsid w:val="004C7BF3"/>
    <w:rsid w:val="004D0F29"/>
    <w:rsid w:val="004D3E7A"/>
    <w:rsid w:val="004E107D"/>
    <w:rsid w:val="004E3466"/>
    <w:rsid w:val="004E3993"/>
    <w:rsid w:val="004E7A15"/>
    <w:rsid w:val="004F0DB5"/>
    <w:rsid w:val="004F32EA"/>
    <w:rsid w:val="004F3D11"/>
    <w:rsid w:val="004F5A94"/>
    <w:rsid w:val="004F5EF2"/>
    <w:rsid w:val="004F610E"/>
    <w:rsid w:val="004F6E17"/>
    <w:rsid w:val="00501962"/>
    <w:rsid w:val="00502ED7"/>
    <w:rsid w:val="00505967"/>
    <w:rsid w:val="00510503"/>
    <w:rsid w:val="00510D5B"/>
    <w:rsid w:val="0051157F"/>
    <w:rsid w:val="00513001"/>
    <w:rsid w:val="0051437E"/>
    <w:rsid w:val="00514F2D"/>
    <w:rsid w:val="0052323F"/>
    <w:rsid w:val="00523DA2"/>
    <w:rsid w:val="0052554E"/>
    <w:rsid w:val="005259E3"/>
    <w:rsid w:val="00530D24"/>
    <w:rsid w:val="005338B9"/>
    <w:rsid w:val="00533B27"/>
    <w:rsid w:val="00535FA1"/>
    <w:rsid w:val="00535FB0"/>
    <w:rsid w:val="0054189F"/>
    <w:rsid w:val="005458FA"/>
    <w:rsid w:val="0054663E"/>
    <w:rsid w:val="00547112"/>
    <w:rsid w:val="005476C7"/>
    <w:rsid w:val="005509DD"/>
    <w:rsid w:val="00555AB3"/>
    <w:rsid w:val="0055634A"/>
    <w:rsid w:val="00557844"/>
    <w:rsid w:val="00561FF3"/>
    <w:rsid w:val="00563382"/>
    <w:rsid w:val="005644CA"/>
    <w:rsid w:val="0056553B"/>
    <w:rsid w:val="00566CFA"/>
    <w:rsid w:val="005675EB"/>
    <w:rsid w:val="00570EE3"/>
    <w:rsid w:val="0057263E"/>
    <w:rsid w:val="005733ED"/>
    <w:rsid w:val="0057417D"/>
    <w:rsid w:val="00574CB1"/>
    <w:rsid w:val="00576A1F"/>
    <w:rsid w:val="00580A9C"/>
    <w:rsid w:val="00585175"/>
    <w:rsid w:val="00585B87"/>
    <w:rsid w:val="00592287"/>
    <w:rsid w:val="005969CB"/>
    <w:rsid w:val="005A3830"/>
    <w:rsid w:val="005A5425"/>
    <w:rsid w:val="005A5679"/>
    <w:rsid w:val="005A6C28"/>
    <w:rsid w:val="005A7D85"/>
    <w:rsid w:val="005B59BA"/>
    <w:rsid w:val="005B6CA5"/>
    <w:rsid w:val="005C5B8F"/>
    <w:rsid w:val="005C722F"/>
    <w:rsid w:val="005C76D2"/>
    <w:rsid w:val="005D23BF"/>
    <w:rsid w:val="005D33D5"/>
    <w:rsid w:val="005D4A65"/>
    <w:rsid w:val="005D5F09"/>
    <w:rsid w:val="005D6091"/>
    <w:rsid w:val="005D63FF"/>
    <w:rsid w:val="005E19F0"/>
    <w:rsid w:val="005E2CCD"/>
    <w:rsid w:val="005E3D7D"/>
    <w:rsid w:val="005E4597"/>
    <w:rsid w:val="005E4B28"/>
    <w:rsid w:val="005F114B"/>
    <w:rsid w:val="005F1A48"/>
    <w:rsid w:val="005F1BB5"/>
    <w:rsid w:val="005F49A0"/>
    <w:rsid w:val="005F7AE5"/>
    <w:rsid w:val="00603D33"/>
    <w:rsid w:val="00604B21"/>
    <w:rsid w:val="006071AC"/>
    <w:rsid w:val="0061034D"/>
    <w:rsid w:val="00611BC1"/>
    <w:rsid w:val="00613108"/>
    <w:rsid w:val="00617465"/>
    <w:rsid w:val="0061793B"/>
    <w:rsid w:val="006201D9"/>
    <w:rsid w:val="00621615"/>
    <w:rsid w:val="0062409B"/>
    <w:rsid w:val="006249EB"/>
    <w:rsid w:val="00626A76"/>
    <w:rsid w:val="00627ABB"/>
    <w:rsid w:val="006309CB"/>
    <w:rsid w:val="0063291F"/>
    <w:rsid w:val="006351ED"/>
    <w:rsid w:val="00637943"/>
    <w:rsid w:val="00642327"/>
    <w:rsid w:val="00643533"/>
    <w:rsid w:val="006461D7"/>
    <w:rsid w:val="006476FB"/>
    <w:rsid w:val="0065295C"/>
    <w:rsid w:val="00653BBF"/>
    <w:rsid w:val="006548DF"/>
    <w:rsid w:val="00654D85"/>
    <w:rsid w:val="00656543"/>
    <w:rsid w:val="00662CB6"/>
    <w:rsid w:val="00663799"/>
    <w:rsid w:val="0066580A"/>
    <w:rsid w:val="00665B0B"/>
    <w:rsid w:val="00666A60"/>
    <w:rsid w:val="00672B23"/>
    <w:rsid w:val="00674646"/>
    <w:rsid w:val="006751CB"/>
    <w:rsid w:val="0067578F"/>
    <w:rsid w:val="0068759F"/>
    <w:rsid w:val="0068774F"/>
    <w:rsid w:val="00687DB7"/>
    <w:rsid w:val="006950B2"/>
    <w:rsid w:val="00695ACD"/>
    <w:rsid w:val="00695C58"/>
    <w:rsid w:val="006A3029"/>
    <w:rsid w:val="006A3552"/>
    <w:rsid w:val="006A4393"/>
    <w:rsid w:val="006B3217"/>
    <w:rsid w:val="006C4CAC"/>
    <w:rsid w:val="006D77B7"/>
    <w:rsid w:val="006E66C8"/>
    <w:rsid w:val="006F49BB"/>
    <w:rsid w:val="006F62BC"/>
    <w:rsid w:val="006F66D8"/>
    <w:rsid w:val="006F6BDE"/>
    <w:rsid w:val="006F731D"/>
    <w:rsid w:val="00702262"/>
    <w:rsid w:val="00707744"/>
    <w:rsid w:val="00711259"/>
    <w:rsid w:val="00711D49"/>
    <w:rsid w:val="007133EC"/>
    <w:rsid w:val="00713F3B"/>
    <w:rsid w:val="0071507D"/>
    <w:rsid w:val="0071580F"/>
    <w:rsid w:val="00720C92"/>
    <w:rsid w:val="0072395E"/>
    <w:rsid w:val="00726750"/>
    <w:rsid w:val="00726D7D"/>
    <w:rsid w:val="00726E26"/>
    <w:rsid w:val="007317FA"/>
    <w:rsid w:val="007435FF"/>
    <w:rsid w:val="0074397F"/>
    <w:rsid w:val="007446B9"/>
    <w:rsid w:val="00745E60"/>
    <w:rsid w:val="00747EE6"/>
    <w:rsid w:val="00752E60"/>
    <w:rsid w:val="00754429"/>
    <w:rsid w:val="0075474F"/>
    <w:rsid w:val="0075510B"/>
    <w:rsid w:val="00756FD6"/>
    <w:rsid w:val="0076251D"/>
    <w:rsid w:val="007660C1"/>
    <w:rsid w:val="00772643"/>
    <w:rsid w:val="007767F6"/>
    <w:rsid w:val="00776D6E"/>
    <w:rsid w:val="007770E7"/>
    <w:rsid w:val="00781673"/>
    <w:rsid w:val="007855DA"/>
    <w:rsid w:val="00785A8A"/>
    <w:rsid w:val="00787541"/>
    <w:rsid w:val="0079060B"/>
    <w:rsid w:val="0079063C"/>
    <w:rsid w:val="00791224"/>
    <w:rsid w:val="007921D2"/>
    <w:rsid w:val="007925F3"/>
    <w:rsid w:val="00792A1E"/>
    <w:rsid w:val="007A2552"/>
    <w:rsid w:val="007A26ED"/>
    <w:rsid w:val="007A729A"/>
    <w:rsid w:val="007B4934"/>
    <w:rsid w:val="007B5092"/>
    <w:rsid w:val="007B50C9"/>
    <w:rsid w:val="007B6860"/>
    <w:rsid w:val="007B733E"/>
    <w:rsid w:val="007C3641"/>
    <w:rsid w:val="007C5058"/>
    <w:rsid w:val="007C6877"/>
    <w:rsid w:val="007C725A"/>
    <w:rsid w:val="007C7D29"/>
    <w:rsid w:val="007D0ADD"/>
    <w:rsid w:val="007D0B63"/>
    <w:rsid w:val="007D2CA5"/>
    <w:rsid w:val="007D3044"/>
    <w:rsid w:val="007D53DA"/>
    <w:rsid w:val="007D6B74"/>
    <w:rsid w:val="007D6EBD"/>
    <w:rsid w:val="007E080B"/>
    <w:rsid w:val="007E1D66"/>
    <w:rsid w:val="007E5BFE"/>
    <w:rsid w:val="007E5F3C"/>
    <w:rsid w:val="007F0D1A"/>
    <w:rsid w:val="007F2465"/>
    <w:rsid w:val="007F49BD"/>
    <w:rsid w:val="007F6C2E"/>
    <w:rsid w:val="007F6C5A"/>
    <w:rsid w:val="0080363B"/>
    <w:rsid w:val="00805468"/>
    <w:rsid w:val="00811157"/>
    <w:rsid w:val="00821C2B"/>
    <w:rsid w:val="0082226D"/>
    <w:rsid w:val="0082284D"/>
    <w:rsid w:val="008276A6"/>
    <w:rsid w:val="0083088A"/>
    <w:rsid w:val="0084282A"/>
    <w:rsid w:val="008451AE"/>
    <w:rsid w:val="00846371"/>
    <w:rsid w:val="008466E3"/>
    <w:rsid w:val="00846FCF"/>
    <w:rsid w:val="00851FD7"/>
    <w:rsid w:val="00855976"/>
    <w:rsid w:val="00864F69"/>
    <w:rsid w:val="00872C35"/>
    <w:rsid w:val="008731EB"/>
    <w:rsid w:val="00874BC5"/>
    <w:rsid w:val="008756F8"/>
    <w:rsid w:val="008800FC"/>
    <w:rsid w:val="008819AA"/>
    <w:rsid w:val="0088332B"/>
    <w:rsid w:val="00885BF1"/>
    <w:rsid w:val="00891F82"/>
    <w:rsid w:val="00894EF0"/>
    <w:rsid w:val="00896939"/>
    <w:rsid w:val="008A0F7D"/>
    <w:rsid w:val="008A1EA9"/>
    <w:rsid w:val="008A6096"/>
    <w:rsid w:val="008B0023"/>
    <w:rsid w:val="008B1ECF"/>
    <w:rsid w:val="008B4B7D"/>
    <w:rsid w:val="008C0F4C"/>
    <w:rsid w:val="008C2321"/>
    <w:rsid w:val="008C2911"/>
    <w:rsid w:val="008C2A92"/>
    <w:rsid w:val="008C67CE"/>
    <w:rsid w:val="008C6C5A"/>
    <w:rsid w:val="008C7A5B"/>
    <w:rsid w:val="008D2CC0"/>
    <w:rsid w:val="008D377D"/>
    <w:rsid w:val="008D5BF7"/>
    <w:rsid w:val="008D7BAD"/>
    <w:rsid w:val="008E0200"/>
    <w:rsid w:val="008E065C"/>
    <w:rsid w:val="008E29AA"/>
    <w:rsid w:val="008E48F2"/>
    <w:rsid w:val="008E632F"/>
    <w:rsid w:val="008E6CAD"/>
    <w:rsid w:val="008F325C"/>
    <w:rsid w:val="008F63E7"/>
    <w:rsid w:val="008F6BD6"/>
    <w:rsid w:val="008F7050"/>
    <w:rsid w:val="0090169E"/>
    <w:rsid w:val="009020E6"/>
    <w:rsid w:val="00902CF7"/>
    <w:rsid w:val="009050F3"/>
    <w:rsid w:val="00911F30"/>
    <w:rsid w:val="00912EFC"/>
    <w:rsid w:val="009131F7"/>
    <w:rsid w:val="00913EF0"/>
    <w:rsid w:val="009247D6"/>
    <w:rsid w:val="00926F27"/>
    <w:rsid w:val="00931CD3"/>
    <w:rsid w:val="00935A19"/>
    <w:rsid w:val="00935FD5"/>
    <w:rsid w:val="009409DF"/>
    <w:rsid w:val="00940AB5"/>
    <w:rsid w:val="0094193D"/>
    <w:rsid w:val="00945BCB"/>
    <w:rsid w:val="0094626E"/>
    <w:rsid w:val="00950680"/>
    <w:rsid w:val="009506FB"/>
    <w:rsid w:val="009531CE"/>
    <w:rsid w:val="009602C7"/>
    <w:rsid w:val="00960584"/>
    <w:rsid w:val="00966C23"/>
    <w:rsid w:val="00967686"/>
    <w:rsid w:val="00970B19"/>
    <w:rsid w:val="009718D3"/>
    <w:rsid w:val="00972DF5"/>
    <w:rsid w:val="00973565"/>
    <w:rsid w:val="00976180"/>
    <w:rsid w:val="00981FBC"/>
    <w:rsid w:val="0098287D"/>
    <w:rsid w:val="0099052D"/>
    <w:rsid w:val="00990F60"/>
    <w:rsid w:val="009919E3"/>
    <w:rsid w:val="009924CA"/>
    <w:rsid w:val="00995E8F"/>
    <w:rsid w:val="009A0B5D"/>
    <w:rsid w:val="009A177A"/>
    <w:rsid w:val="009A340A"/>
    <w:rsid w:val="009A453A"/>
    <w:rsid w:val="009B756B"/>
    <w:rsid w:val="009C0AD5"/>
    <w:rsid w:val="009C15A2"/>
    <w:rsid w:val="009C6CA1"/>
    <w:rsid w:val="009D427A"/>
    <w:rsid w:val="009D4BB7"/>
    <w:rsid w:val="009D6C6D"/>
    <w:rsid w:val="009F0896"/>
    <w:rsid w:val="009F0CF5"/>
    <w:rsid w:val="009F21E9"/>
    <w:rsid w:val="009F2B25"/>
    <w:rsid w:val="009F44EE"/>
    <w:rsid w:val="009F751B"/>
    <w:rsid w:val="009F79CA"/>
    <w:rsid w:val="00A034D2"/>
    <w:rsid w:val="00A038B8"/>
    <w:rsid w:val="00A045DA"/>
    <w:rsid w:val="00A0466E"/>
    <w:rsid w:val="00A063BC"/>
    <w:rsid w:val="00A06597"/>
    <w:rsid w:val="00A11B1D"/>
    <w:rsid w:val="00A13F52"/>
    <w:rsid w:val="00A15F60"/>
    <w:rsid w:val="00A1602D"/>
    <w:rsid w:val="00A223E2"/>
    <w:rsid w:val="00A22D3E"/>
    <w:rsid w:val="00A26047"/>
    <w:rsid w:val="00A26F8E"/>
    <w:rsid w:val="00A3255C"/>
    <w:rsid w:val="00A35433"/>
    <w:rsid w:val="00A36EE0"/>
    <w:rsid w:val="00A42168"/>
    <w:rsid w:val="00A43CF8"/>
    <w:rsid w:val="00A4796E"/>
    <w:rsid w:val="00A479C7"/>
    <w:rsid w:val="00A501A4"/>
    <w:rsid w:val="00A50644"/>
    <w:rsid w:val="00A51E36"/>
    <w:rsid w:val="00A540CD"/>
    <w:rsid w:val="00A60700"/>
    <w:rsid w:val="00A615A0"/>
    <w:rsid w:val="00A63E04"/>
    <w:rsid w:val="00A70D22"/>
    <w:rsid w:val="00A715F0"/>
    <w:rsid w:val="00A71807"/>
    <w:rsid w:val="00A72614"/>
    <w:rsid w:val="00A77903"/>
    <w:rsid w:val="00A873FA"/>
    <w:rsid w:val="00A90BF1"/>
    <w:rsid w:val="00A90E4D"/>
    <w:rsid w:val="00A90E81"/>
    <w:rsid w:val="00A918E8"/>
    <w:rsid w:val="00A91D80"/>
    <w:rsid w:val="00A9411C"/>
    <w:rsid w:val="00A94600"/>
    <w:rsid w:val="00A94A7A"/>
    <w:rsid w:val="00AB0C39"/>
    <w:rsid w:val="00AB25C4"/>
    <w:rsid w:val="00AB395E"/>
    <w:rsid w:val="00AB3DB3"/>
    <w:rsid w:val="00AB6023"/>
    <w:rsid w:val="00AB710C"/>
    <w:rsid w:val="00AC0917"/>
    <w:rsid w:val="00AC0BFF"/>
    <w:rsid w:val="00AC3AC1"/>
    <w:rsid w:val="00AC418D"/>
    <w:rsid w:val="00AC477A"/>
    <w:rsid w:val="00AC5587"/>
    <w:rsid w:val="00AC5701"/>
    <w:rsid w:val="00AD03C3"/>
    <w:rsid w:val="00AD4766"/>
    <w:rsid w:val="00AE49B8"/>
    <w:rsid w:val="00AE4CE6"/>
    <w:rsid w:val="00AE6A69"/>
    <w:rsid w:val="00AE6D43"/>
    <w:rsid w:val="00AF0F61"/>
    <w:rsid w:val="00AF62F9"/>
    <w:rsid w:val="00B05537"/>
    <w:rsid w:val="00B07E44"/>
    <w:rsid w:val="00B13FA6"/>
    <w:rsid w:val="00B169A1"/>
    <w:rsid w:val="00B206F2"/>
    <w:rsid w:val="00B21942"/>
    <w:rsid w:val="00B25AC4"/>
    <w:rsid w:val="00B36987"/>
    <w:rsid w:val="00B37EB8"/>
    <w:rsid w:val="00B40835"/>
    <w:rsid w:val="00B42CB7"/>
    <w:rsid w:val="00B5183C"/>
    <w:rsid w:val="00B51CD2"/>
    <w:rsid w:val="00B528BC"/>
    <w:rsid w:val="00B545D5"/>
    <w:rsid w:val="00B55B75"/>
    <w:rsid w:val="00B61F48"/>
    <w:rsid w:val="00B62071"/>
    <w:rsid w:val="00B64740"/>
    <w:rsid w:val="00B6474E"/>
    <w:rsid w:val="00B64D09"/>
    <w:rsid w:val="00B679D1"/>
    <w:rsid w:val="00B7325D"/>
    <w:rsid w:val="00B739D7"/>
    <w:rsid w:val="00B80315"/>
    <w:rsid w:val="00B80F21"/>
    <w:rsid w:val="00B8238B"/>
    <w:rsid w:val="00B82EC9"/>
    <w:rsid w:val="00B833EA"/>
    <w:rsid w:val="00B86472"/>
    <w:rsid w:val="00B868CF"/>
    <w:rsid w:val="00B919A9"/>
    <w:rsid w:val="00B9282B"/>
    <w:rsid w:val="00B93C8E"/>
    <w:rsid w:val="00B946E6"/>
    <w:rsid w:val="00B94F28"/>
    <w:rsid w:val="00B95AD5"/>
    <w:rsid w:val="00B95B66"/>
    <w:rsid w:val="00B95BB8"/>
    <w:rsid w:val="00B95D2F"/>
    <w:rsid w:val="00B97104"/>
    <w:rsid w:val="00B97A79"/>
    <w:rsid w:val="00BA0CCF"/>
    <w:rsid w:val="00BA1D33"/>
    <w:rsid w:val="00BA25A0"/>
    <w:rsid w:val="00BA5110"/>
    <w:rsid w:val="00BA6452"/>
    <w:rsid w:val="00BA7C29"/>
    <w:rsid w:val="00BB032A"/>
    <w:rsid w:val="00BB2ED4"/>
    <w:rsid w:val="00BC065F"/>
    <w:rsid w:val="00BC0F4D"/>
    <w:rsid w:val="00BC2984"/>
    <w:rsid w:val="00BD098B"/>
    <w:rsid w:val="00BD1AEF"/>
    <w:rsid w:val="00BD4096"/>
    <w:rsid w:val="00BD60EF"/>
    <w:rsid w:val="00BE11DA"/>
    <w:rsid w:val="00BE3D7C"/>
    <w:rsid w:val="00BE671E"/>
    <w:rsid w:val="00BE68C0"/>
    <w:rsid w:val="00BF35A2"/>
    <w:rsid w:val="00BF44FC"/>
    <w:rsid w:val="00BF6828"/>
    <w:rsid w:val="00BF7A68"/>
    <w:rsid w:val="00BF7CB9"/>
    <w:rsid w:val="00C01279"/>
    <w:rsid w:val="00C10C4D"/>
    <w:rsid w:val="00C10E80"/>
    <w:rsid w:val="00C10EAC"/>
    <w:rsid w:val="00C140EF"/>
    <w:rsid w:val="00C162C1"/>
    <w:rsid w:val="00C27270"/>
    <w:rsid w:val="00C3181C"/>
    <w:rsid w:val="00C334E0"/>
    <w:rsid w:val="00C378E6"/>
    <w:rsid w:val="00C403A3"/>
    <w:rsid w:val="00C40A0A"/>
    <w:rsid w:val="00C40E97"/>
    <w:rsid w:val="00C41367"/>
    <w:rsid w:val="00C416F9"/>
    <w:rsid w:val="00C419EA"/>
    <w:rsid w:val="00C5347E"/>
    <w:rsid w:val="00C5448F"/>
    <w:rsid w:val="00C56AAC"/>
    <w:rsid w:val="00C604EF"/>
    <w:rsid w:val="00C605E1"/>
    <w:rsid w:val="00C60AE9"/>
    <w:rsid w:val="00C64077"/>
    <w:rsid w:val="00C64CC5"/>
    <w:rsid w:val="00C673AF"/>
    <w:rsid w:val="00C73ECE"/>
    <w:rsid w:val="00C74151"/>
    <w:rsid w:val="00C93865"/>
    <w:rsid w:val="00C93CE0"/>
    <w:rsid w:val="00C9428D"/>
    <w:rsid w:val="00C9596B"/>
    <w:rsid w:val="00C962AC"/>
    <w:rsid w:val="00C96B68"/>
    <w:rsid w:val="00C975A0"/>
    <w:rsid w:val="00CA1970"/>
    <w:rsid w:val="00CA3D1C"/>
    <w:rsid w:val="00CA561F"/>
    <w:rsid w:val="00CA6FEC"/>
    <w:rsid w:val="00CA7B34"/>
    <w:rsid w:val="00CB09F2"/>
    <w:rsid w:val="00CB1291"/>
    <w:rsid w:val="00CB7D6D"/>
    <w:rsid w:val="00CC0BAC"/>
    <w:rsid w:val="00CC1448"/>
    <w:rsid w:val="00CC3F47"/>
    <w:rsid w:val="00CC7F05"/>
    <w:rsid w:val="00CD1D72"/>
    <w:rsid w:val="00CD3B8E"/>
    <w:rsid w:val="00CD6C2A"/>
    <w:rsid w:val="00CD7F97"/>
    <w:rsid w:val="00CE0AD5"/>
    <w:rsid w:val="00CE16A9"/>
    <w:rsid w:val="00CE3FC7"/>
    <w:rsid w:val="00CE4A1C"/>
    <w:rsid w:val="00CE6A97"/>
    <w:rsid w:val="00CF0669"/>
    <w:rsid w:val="00CF0755"/>
    <w:rsid w:val="00CF3418"/>
    <w:rsid w:val="00D05ABD"/>
    <w:rsid w:val="00D076DE"/>
    <w:rsid w:val="00D13D4E"/>
    <w:rsid w:val="00D2541B"/>
    <w:rsid w:val="00D25D4C"/>
    <w:rsid w:val="00D30CB1"/>
    <w:rsid w:val="00D32AE5"/>
    <w:rsid w:val="00D34ED9"/>
    <w:rsid w:val="00D367D6"/>
    <w:rsid w:val="00D40A08"/>
    <w:rsid w:val="00D4287B"/>
    <w:rsid w:val="00D43338"/>
    <w:rsid w:val="00D444B1"/>
    <w:rsid w:val="00D46018"/>
    <w:rsid w:val="00D53322"/>
    <w:rsid w:val="00D55DFA"/>
    <w:rsid w:val="00D55F56"/>
    <w:rsid w:val="00D603A9"/>
    <w:rsid w:val="00D604E4"/>
    <w:rsid w:val="00D60E92"/>
    <w:rsid w:val="00D64220"/>
    <w:rsid w:val="00D650BB"/>
    <w:rsid w:val="00D651EE"/>
    <w:rsid w:val="00D6553D"/>
    <w:rsid w:val="00D6578F"/>
    <w:rsid w:val="00D70AC7"/>
    <w:rsid w:val="00D734BD"/>
    <w:rsid w:val="00D7751D"/>
    <w:rsid w:val="00D8298B"/>
    <w:rsid w:val="00D86281"/>
    <w:rsid w:val="00D9280B"/>
    <w:rsid w:val="00D9521C"/>
    <w:rsid w:val="00D96977"/>
    <w:rsid w:val="00DA2156"/>
    <w:rsid w:val="00DA6439"/>
    <w:rsid w:val="00DB09B9"/>
    <w:rsid w:val="00DB14F7"/>
    <w:rsid w:val="00DB29D1"/>
    <w:rsid w:val="00DB2A33"/>
    <w:rsid w:val="00DB3B6C"/>
    <w:rsid w:val="00DB4FFB"/>
    <w:rsid w:val="00DB5E09"/>
    <w:rsid w:val="00DB635C"/>
    <w:rsid w:val="00DB677C"/>
    <w:rsid w:val="00DC06A0"/>
    <w:rsid w:val="00DC08B3"/>
    <w:rsid w:val="00DC54FE"/>
    <w:rsid w:val="00DD0812"/>
    <w:rsid w:val="00DD0D5B"/>
    <w:rsid w:val="00DD1170"/>
    <w:rsid w:val="00DD2026"/>
    <w:rsid w:val="00DD3583"/>
    <w:rsid w:val="00DD5EDB"/>
    <w:rsid w:val="00DD6E6B"/>
    <w:rsid w:val="00DE0E9E"/>
    <w:rsid w:val="00DE10EE"/>
    <w:rsid w:val="00DE37C6"/>
    <w:rsid w:val="00DE4AB0"/>
    <w:rsid w:val="00DF0CCB"/>
    <w:rsid w:val="00DF7C7C"/>
    <w:rsid w:val="00E0050A"/>
    <w:rsid w:val="00E024BB"/>
    <w:rsid w:val="00E0348D"/>
    <w:rsid w:val="00E038CD"/>
    <w:rsid w:val="00E0773C"/>
    <w:rsid w:val="00E13F6F"/>
    <w:rsid w:val="00E15320"/>
    <w:rsid w:val="00E1578A"/>
    <w:rsid w:val="00E16B30"/>
    <w:rsid w:val="00E207B1"/>
    <w:rsid w:val="00E26783"/>
    <w:rsid w:val="00E312F6"/>
    <w:rsid w:val="00E32303"/>
    <w:rsid w:val="00E3539F"/>
    <w:rsid w:val="00E423F9"/>
    <w:rsid w:val="00E431EA"/>
    <w:rsid w:val="00E4499D"/>
    <w:rsid w:val="00E540B4"/>
    <w:rsid w:val="00E56473"/>
    <w:rsid w:val="00E5680F"/>
    <w:rsid w:val="00E61E85"/>
    <w:rsid w:val="00E6334B"/>
    <w:rsid w:val="00E63BC5"/>
    <w:rsid w:val="00E700C6"/>
    <w:rsid w:val="00E71024"/>
    <w:rsid w:val="00E722C9"/>
    <w:rsid w:val="00E72753"/>
    <w:rsid w:val="00E768FE"/>
    <w:rsid w:val="00E76D66"/>
    <w:rsid w:val="00E77989"/>
    <w:rsid w:val="00E80397"/>
    <w:rsid w:val="00E81356"/>
    <w:rsid w:val="00E81BA2"/>
    <w:rsid w:val="00E84B13"/>
    <w:rsid w:val="00E85834"/>
    <w:rsid w:val="00E91BC1"/>
    <w:rsid w:val="00E972D6"/>
    <w:rsid w:val="00EB2C63"/>
    <w:rsid w:val="00EB4315"/>
    <w:rsid w:val="00EC2AD0"/>
    <w:rsid w:val="00EC4D69"/>
    <w:rsid w:val="00EC6A23"/>
    <w:rsid w:val="00ED23B1"/>
    <w:rsid w:val="00ED60D9"/>
    <w:rsid w:val="00ED6D2B"/>
    <w:rsid w:val="00ED73B8"/>
    <w:rsid w:val="00ED7758"/>
    <w:rsid w:val="00EE036F"/>
    <w:rsid w:val="00EE322B"/>
    <w:rsid w:val="00EE50EA"/>
    <w:rsid w:val="00EE5A95"/>
    <w:rsid w:val="00EE6B1B"/>
    <w:rsid w:val="00EF315D"/>
    <w:rsid w:val="00EF3AB7"/>
    <w:rsid w:val="00EF3B6E"/>
    <w:rsid w:val="00EF4C34"/>
    <w:rsid w:val="00EF53A0"/>
    <w:rsid w:val="00EF6BD2"/>
    <w:rsid w:val="00F03DBC"/>
    <w:rsid w:val="00F10285"/>
    <w:rsid w:val="00F114E1"/>
    <w:rsid w:val="00F13CB3"/>
    <w:rsid w:val="00F1575F"/>
    <w:rsid w:val="00F20525"/>
    <w:rsid w:val="00F22365"/>
    <w:rsid w:val="00F2476A"/>
    <w:rsid w:val="00F2768E"/>
    <w:rsid w:val="00F30466"/>
    <w:rsid w:val="00F317F5"/>
    <w:rsid w:val="00F355F7"/>
    <w:rsid w:val="00F35D96"/>
    <w:rsid w:val="00F41214"/>
    <w:rsid w:val="00F41C88"/>
    <w:rsid w:val="00F44217"/>
    <w:rsid w:val="00F448F9"/>
    <w:rsid w:val="00F44A26"/>
    <w:rsid w:val="00F44A43"/>
    <w:rsid w:val="00F5165B"/>
    <w:rsid w:val="00F51D5F"/>
    <w:rsid w:val="00F52A2E"/>
    <w:rsid w:val="00F56583"/>
    <w:rsid w:val="00F56D0B"/>
    <w:rsid w:val="00F57A3B"/>
    <w:rsid w:val="00F62D85"/>
    <w:rsid w:val="00F65D90"/>
    <w:rsid w:val="00F66A5A"/>
    <w:rsid w:val="00F66B8F"/>
    <w:rsid w:val="00F739B8"/>
    <w:rsid w:val="00F73A42"/>
    <w:rsid w:val="00F75512"/>
    <w:rsid w:val="00F7717D"/>
    <w:rsid w:val="00F83A01"/>
    <w:rsid w:val="00F847D3"/>
    <w:rsid w:val="00F85CC2"/>
    <w:rsid w:val="00F85E08"/>
    <w:rsid w:val="00F87634"/>
    <w:rsid w:val="00F938FE"/>
    <w:rsid w:val="00F94A16"/>
    <w:rsid w:val="00F979F5"/>
    <w:rsid w:val="00FA00FA"/>
    <w:rsid w:val="00FA0C6F"/>
    <w:rsid w:val="00FA2E08"/>
    <w:rsid w:val="00FA38EE"/>
    <w:rsid w:val="00FA3BC4"/>
    <w:rsid w:val="00FA4648"/>
    <w:rsid w:val="00FA4D9D"/>
    <w:rsid w:val="00FB05E0"/>
    <w:rsid w:val="00FB362F"/>
    <w:rsid w:val="00FB3E93"/>
    <w:rsid w:val="00FB43D1"/>
    <w:rsid w:val="00FB4A3E"/>
    <w:rsid w:val="00FB520C"/>
    <w:rsid w:val="00FB57A8"/>
    <w:rsid w:val="00FB7FB0"/>
    <w:rsid w:val="00FC0E0D"/>
    <w:rsid w:val="00FC454B"/>
    <w:rsid w:val="00FC50FA"/>
    <w:rsid w:val="00FC5E8F"/>
    <w:rsid w:val="00FC6D05"/>
    <w:rsid w:val="00FC776B"/>
    <w:rsid w:val="00FD1B11"/>
    <w:rsid w:val="00FD7524"/>
    <w:rsid w:val="00FD7F89"/>
    <w:rsid w:val="00FE1294"/>
    <w:rsid w:val="00FE2552"/>
    <w:rsid w:val="00FE349A"/>
    <w:rsid w:val="00FE34EC"/>
    <w:rsid w:val="00FF4C12"/>
    <w:rsid w:val="00FF4D19"/>
    <w:rsid w:val="00FF5153"/>
    <w:rsid w:val="00FF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BCA3B"/>
  <w15:docId w15:val="{85BAA138-57C0-4DE0-BB95-58499D23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0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1575F"/>
    <w:pPr>
      <w:tabs>
        <w:tab w:val="center" w:pos="4680"/>
        <w:tab w:val="right" w:pos="9360"/>
      </w:tabs>
      <w:spacing w:line="240" w:lineRule="auto"/>
    </w:pPr>
  </w:style>
  <w:style w:type="character" w:customStyle="1" w:styleId="HeaderChar">
    <w:name w:val="Header Char"/>
    <w:basedOn w:val="DefaultParagraphFont"/>
    <w:link w:val="Header"/>
    <w:uiPriority w:val="99"/>
    <w:rsid w:val="00F1575F"/>
  </w:style>
  <w:style w:type="paragraph" w:styleId="Footer">
    <w:name w:val="footer"/>
    <w:basedOn w:val="Normal"/>
    <w:link w:val="FooterChar"/>
    <w:uiPriority w:val="99"/>
    <w:unhideWhenUsed/>
    <w:rsid w:val="00F1575F"/>
    <w:pPr>
      <w:tabs>
        <w:tab w:val="center" w:pos="4680"/>
        <w:tab w:val="right" w:pos="9360"/>
      </w:tabs>
      <w:spacing w:line="240" w:lineRule="auto"/>
    </w:pPr>
  </w:style>
  <w:style w:type="character" w:customStyle="1" w:styleId="FooterChar">
    <w:name w:val="Footer Char"/>
    <w:basedOn w:val="DefaultParagraphFont"/>
    <w:link w:val="Footer"/>
    <w:uiPriority w:val="99"/>
    <w:rsid w:val="00F1575F"/>
  </w:style>
  <w:style w:type="paragraph" w:styleId="ListParagraph">
    <w:name w:val="List Paragraph"/>
    <w:basedOn w:val="Normal"/>
    <w:uiPriority w:val="34"/>
    <w:qFormat/>
    <w:rsid w:val="0098287D"/>
    <w:pPr>
      <w:ind w:left="720"/>
      <w:contextualSpacing/>
    </w:pPr>
  </w:style>
  <w:style w:type="paragraph" w:customStyle="1" w:styleId="xmsonormal">
    <w:name w:val="x_msonormal"/>
    <w:basedOn w:val="Normal"/>
    <w:rsid w:val="003C703D"/>
    <w:pPr>
      <w:spacing w:line="240" w:lineRule="auto"/>
    </w:pPr>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470FFE"/>
    <w:rPr>
      <w:color w:val="0000FF" w:themeColor="hyperlink"/>
      <w:u w:val="single"/>
    </w:rPr>
  </w:style>
  <w:style w:type="paragraph" w:styleId="NoSpacing">
    <w:name w:val="No Spacing"/>
    <w:uiPriority w:val="1"/>
    <w:qFormat/>
    <w:rsid w:val="00470FFE"/>
    <w:pPr>
      <w:spacing w:line="240" w:lineRule="auto"/>
    </w:pPr>
    <w:rPr>
      <w:rFonts w:asciiTheme="minorHAnsi" w:eastAsiaTheme="minorHAnsi" w:hAnsiTheme="minorHAnsi" w:cstheme="minorBidi"/>
      <w:lang w:val="en-US"/>
    </w:rPr>
  </w:style>
  <w:style w:type="character" w:styleId="PlaceholderText">
    <w:name w:val="Placeholder Text"/>
    <w:basedOn w:val="DefaultParagraphFont"/>
    <w:uiPriority w:val="99"/>
    <w:semiHidden/>
    <w:rsid w:val="00470FFE"/>
    <w:rPr>
      <w:color w:val="808080"/>
    </w:rPr>
  </w:style>
  <w:style w:type="paragraph" w:customStyle="1" w:styleId="Standard">
    <w:name w:val="Standard"/>
    <w:rsid w:val="00470FFE"/>
    <w:pPr>
      <w:widowControl w:val="0"/>
      <w:suppressAutoHyphens/>
      <w:autoSpaceDN w:val="0"/>
      <w:textAlignment w:val="baseline"/>
    </w:pPr>
    <w:rPr>
      <w:kern w:val="3"/>
      <w:lang w:val="en-US" w:eastAsia="zh-CN" w:bidi="hi-IN"/>
    </w:rPr>
  </w:style>
  <w:style w:type="paragraph" w:customStyle="1" w:styleId="Textbody">
    <w:name w:val="Text body"/>
    <w:basedOn w:val="Standard"/>
    <w:rsid w:val="00470FFE"/>
    <w:pPr>
      <w:spacing w:after="120"/>
    </w:pPr>
  </w:style>
  <w:style w:type="numbering" w:customStyle="1" w:styleId="WWNum1">
    <w:name w:val="WWNum1"/>
    <w:basedOn w:val="NoList"/>
    <w:rsid w:val="00470FFE"/>
    <w:pPr>
      <w:numPr>
        <w:numId w:val="15"/>
      </w:numPr>
    </w:pPr>
  </w:style>
  <w:style w:type="numbering" w:customStyle="1" w:styleId="WWNum2">
    <w:name w:val="WWNum2"/>
    <w:basedOn w:val="NoList"/>
    <w:rsid w:val="00470FFE"/>
    <w:pPr>
      <w:numPr>
        <w:numId w:val="16"/>
      </w:numPr>
    </w:pPr>
  </w:style>
  <w:style w:type="character" w:customStyle="1" w:styleId="UnresolvedMention1">
    <w:name w:val="Unresolved Mention1"/>
    <w:basedOn w:val="DefaultParagraphFont"/>
    <w:uiPriority w:val="99"/>
    <w:semiHidden/>
    <w:unhideWhenUsed/>
    <w:rsid w:val="00A15F60"/>
    <w:rPr>
      <w:color w:val="605E5C"/>
      <w:shd w:val="clear" w:color="auto" w:fill="E1DFDD"/>
    </w:rPr>
  </w:style>
  <w:style w:type="character" w:styleId="FollowedHyperlink">
    <w:name w:val="FollowedHyperlink"/>
    <w:basedOn w:val="DefaultParagraphFont"/>
    <w:uiPriority w:val="99"/>
    <w:semiHidden/>
    <w:unhideWhenUsed/>
    <w:rsid w:val="00F30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94174">
      <w:bodyDiv w:val="1"/>
      <w:marLeft w:val="0"/>
      <w:marRight w:val="0"/>
      <w:marTop w:val="0"/>
      <w:marBottom w:val="0"/>
      <w:divBdr>
        <w:top w:val="none" w:sz="0" w:space="0" w:color="auto"/>
        <w:left w:val="none" w:sz="0" w:space="0" w:color="auto"/>
        <w:bottom w:val="none" w:sz="0" w:space="0" w:color="auto"/>
        <w:right w:val="none" w:sz="0" w:space="0" w:color="auto"/>
      </w:divBdr>
      <w:divsChild>
        <w:div w:id="468667818">
          <w:marLeft w:val="0"/>
          <w:marRight w:val="0"/>
          <w:marTop w:val="0"/>
          <w:marBottom w:val="0"/>
          <w:divBdr>
            <w:top w:val="none" w:sz="0" w:space="0" w:color="auto"/>
            <w:left w:val="none" w:sz="0" w:space="0" w:color="auto"/>
            <w:bottom w:val="none" w:sz="0" w:space="0" w:color="auto"/>
            <w:right w:val="none" w:sz="0" w:space="0" w:color="auto"/>
          </w:divBdr>
          <w:divsChild>
            <w:div w:id="1299601985">
              <w:marLeft w:val="0"/>
              <w:marRight w:val="0"/>
              <w:marTop w:val="0"/>
              <w:marBottom w:val="0"/>
              <w:divBdr>
                <w:top w:val="none" w:sz="0" w:space="0" w:color="auto"/>
                <w:left w:val="none" w:sz="0" w:space="0" w:color="auto"/>
                <w:bottom w:val="none" w:sz="0" w:space="0" w:color="auto"/>
                <w:right w:val="none" w:sz="0" w:space="0" w:color="auto"/>
              </w:divBdr>
              <w:divsChild>
                <w:div w:id="138306966">
                  <w:marLeft w:val="120"/>
                  <w:marRight w:val="300"/>
                  <w:marTop w:val="0"/>
                  <w:marBottom w:val="120"/>
                  <w:divBdr>
                    <w:top w:val="none" w:sz="0" w:space="0" w:color="auto"/>
                    <w:left w:val="none" w:sz="0" w:space="0" w:color="auto"/>
                    <w:bottom w:val="none" w:sz="0" w:space="0" w:color="auto"/>
                    <w:right w:val="none" w:sz="0" w:space="0" w:color="auto"/>
                  </w:divBdr>
                  <w:divsChild>
                    <w:div w:id="2099669924">
                      <w:marLeft w:val="780"/>
                      <w:marRight w:val="240"/>
                      <w:marTop w:val="180"/>
                      <w:marBottom w:val="150"/>
                      <w:divBdr>
                        <w:top w:val="none" w:sz="0" w:space="0" w:color="auto"/>
                        <w:left w:val="none" w:sz="0" w:space="0" w:color="auto"/>
                        <w:bottom w:val="none" w:sz="0" w:space="0" w:color="auto"/>
                        <w:right w:val="none" w:sz="0" w:space="0" w:color="auto"/>
                      </w:divBdr>
                      <w:divsChild>
                        <w:div w:id="287322072">
                          <w:marLeft w:val="0"/>
                          <w:marRight w:val="0"/>
                          <w:marTop w:val="0"/>
                          <w:marBottom w:val="0"/>
                          <w:divBdr>
                            <w:top w:val="none" w:sz="0" w:space="0" w:color="auto"/>
                            <w:left w:val="none" w:sz="0" w:space="0" w:color="auto"/>
                            <w:bottom w:val="none" w:sz="0" w:space="0" w:color="auto"/>
                            <w:right w:val="none" w:sz="0" w:space="0" w:color="auto"/>
                          </w:divBdr>
                          <w:divsChild>
                            <w:div w:id="2067951954">
                              <w:marLeft w:val="0"/>
                              <w:marRight w:val="0"/>
                              <w:marTop w:val="0"/>
                              <w:marBottom w:val="0"/>
                              <w:divBdr>
                                <w:top w:val="none" w:sz="0" w:space="0" w:color="auto"/>
                                <w:left w:val="none" w:sz="0" w:space="0" w:color="auto"/>
                                <w:bottom w:val="none" w:sz="0" w:space="0" w:color="auto"/>
                                <w:right w:val="none" w:sz="0" w:space="0" w:color="auto"/>
                              </w:divBdr>
                              <w:divsChild>
                                <w:div w:id="691104739">
                                  <w:marLeft w:val="0"/>
                                  <w:marRight w:val="0"/>
                                  <w:marTop w:val="0"/>
                                  <w:marBottom w:val="0"/>
                                  <w:divBdr>
                                    <w:top w:val="none" w:sz="0" w:space="0" w:color="auto"/>
                                    <w:left w:val="none" w:sz="0" w:space="0" w:color="auto"/>
                                    <w:bottom w:val="none" w:sz="0" w:space="0" w:color="auto"/>
                                    <w:right w:val="none" w:sz="0" w:space="0" w:color="auto"/>
                                  </w:divBdr>
                                  <w:divsChild>
                                    <w:div w:id="1300771050">
                                      <w:marLeft w:val="0"/>
                                      <w:marRight w:val="0"/>
                                      <w:marTop w:val="0"/>
                                      <w:marBottom w:val="0"/>
                                      <w:divBdr>
                                        <w:top w:val="none" w:sz="0" w:space="0" w:color="auto"/>
                                        <w:left w:val="none" w:sz="0" w:space="0" w:color="auto"/>
                                        <w:bottom w:val="none" w:sz="0" w:space="0" w:color="auto"/>
                                        <w:right w:val="none" w:sz="0" w:space="0" w:color="auto"/>
                                      </w:divBdr>
                                      <w:divsChild>
                                        <w:div w:id="529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436363">
                      <w:marLeft w:val="0"/>
                      <w:marRight w:val="0"/>
                      <w:marTop w:val="0"/>
                      <w:marBottom w:val="0"/>
                      <w:divBdr>
                        <w:top w:val="none" w:sz="0" w:space="0" w:color="auto"/>
                        <w:left w:val="none" w:sz="0" w:space="0" w:color="auto"/>
                        <w:bottom w:val="none" w:sz="0" w:space="0" w:color="auto"/>
                        <w:right w:val="none" w:sz="0" w:space="0" w:color="auto"/>
                      </w:divBdr>
                      <w:divsChild>
                        <w:div w:id="244649603">
                          <w:marLeft w:val="0"/>
                          <w:marRight w:val="120"/>
                          <w:marTop w:val="0"/>
                          <w:marBottom w:val="0"/>
                          <w:divBdr>
                            <w:top w:val="none" w:sz="0" w:space="0" w:color="auto"/>
                            <w:left w:val="none" w:sz="0" w:space="0" w:color="auto"/>
                            <w:bottom w:val="none" w:sz="0" w:space="0" w:color="auto"/>
                            <w:right w:val="none" w:sz="0" w:space="0" w:color="auto"/>
                          </w:divBdr>
                          <w:divsChild>
                            <w:div w:id="1804811312">
                              <w:marLeft w:val="0"/>
                              <w:marRight w:val="0"/>
                              <w:marTop w:val="0"/>
                              <w:marBottom w:val="0"/>
                              <w:divBdr>
                                <w:top w:val="none" w:sz="0" w:space="0" w:color="auto"/>
                                <w:left w:val="none" w:sz="0" w:space="0" w:color="auto"/>
                                <w:bottom w:val="none" w:sz="0" w:space="0" w:color="auto"/>
                                <w:right w:val="none" w:sz="0" w:space="0" w:color="auto"/>
                              </w:divBdr>
                              <w:divsChild>
                                <w:div w:id="18657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7208">
                          <w:marLeft w:val="780"/>
                          <w:marRight w:val="0"/>
                          <w:marTop w:val="0"/>
                          <w:marBottom w:val="0"/>
                          <w:divBdr>
                            <w:top w:val="none" w:sz="0" w:space="0" w:color="auto"/>
                            <w:left w:val="none" w:sz="0" w:space="0" w:color="auto"/>
                            <w:bottom w:val="none" w:sz="0" w:space="0" w:color="auto"/>
                            <w:right w:val="none" w:sz="0" w:space="0" w:color="auto"/>
                          </w:divBdr>
                          <w:divsChild>
                            <w:div w:id="633215223">
                              <w:marLeft w:val="0"/>
                              <w:marRight w:val="0"/>
                              <w:marTop w:val="0"/>
                              <w:marBottom w:val="0"/>
                              <w:divBdr>
                                <w:top w:val="none" w:sz="0" w:space="0" w:color="auto"/>
                                <w:left w:val="none" w:sz="0" w:space="0" w:color="auto"/>
                                <w:bottom w:val="none" w:sz="0" w:space="0" w:color="auto"/>
                                <w:right w:val="none" w:sz="0" w:space="0" w:color="auto"/>
                              </w:divBdr>
                              <w:divsChild>
                                <w:div w:id="1418097246">
                                  <w:marLeft w:val="0"/>
                                  <w:marRight w:val="0"/>
                                  <w:marTop w:val="0"/>
                                  <w:marBottom w:val="0"/>
                                  <w:divBdr>
                                    <w:top w:val="none" w:sz="0" w:space="0" w:color="auto"/>
                                    <w:left w:val="none" w:sz="0" w:space="0" w:color="auto"/>
                                    <w:bottom w:val="none" w:sz="0" w:space="0" w:color="auto"/>
                                    <w:right w:val="none" w:sz="0" w:space="0" w:color="auto"/>
                                  </w:divBdr>
                                  <w:divsChild>
                                    <w:div w:id="327025366">
                                      <w:marLeft w:val="0"/>
                                      <w:marRight w:val="0"/>
                                      <w:marTop w:val="0"/>
                                      <w:marBottom w:val="0"/>
                                      <w:divBdr>
                                        <w:top w:val="none" w:sz="0" w:space="0" w:color="auto"/>
                                        <w:left w:val="none" w:sz="0" w:space="0" w:color="auto"/>
                                        <w:bottom w:val="none" w:sz="0" w:space="0" w:color="auto"/>
                                        <w:right w:val="none" w:sz="0" w:space="0" w:color="auto"/>
                                      </w:divBdr>
                                      <w:divsChild>
                                        <w:div w:id="831412110">
                                          <w:marLeft w:val="0"/>
                                          <w:marRight w:val="0"/>
                                          <w:marTop w:val="0"/>
                                          <w:marBottom w:val="0"/>
                                          <w:divBdr>
                                            <w:top w:val="none" w:sz="0" w:space="0" w:color="auto"/>
                                            <w:left w:val="none" w:sz="0" w:space="0" w:color="auto"/>
                                            <w:bottom w:val="none" w:sz="0" w:space="0" w:color="auto"/>
                                            <w:right w:val="none" w:sz="0" w:space="0" w:color="auto"/>
                                          </w:divBdr>
                                          <w:divsChild>
                                            <w:div w:id="1891723132">
                                              <w:marLeft w:val="0"/>
                                              <w:marRight w:val="0"/>
                                              <w:marTop w:val="0"/>
                                              <w:marBottom w:val="0"/>
                                              <w:divBdr>
                                                <w:top w:val="none" w:sz="0" w:space="0" w:color="auto"/>
                                                <w:left w:val="none" w:sz="0" w:space="0" w:color="auto"/>
                                                <w:bottom w:val="none" w:sz="0" w:space="0" w:color="auto"/>
                                                <w:right w:val="none" w:sz="0" w:space="0" w:color="auto"/>
                                              </w:divBdr>
                                              <w:divsChild>
                                                <w:div w:id="282150266">
                                                  <w:marLeft w:val="0"/>
                                                  <w:marRight w:val="0"/>
                                                  <w:marTop w:val="0"/>
                                                  <w:marBottom w:val="0"/>
                                                  <w:divBdr>
                                                    <w:top w:val="none" w:sz="0" w:space="0" w:color="auto"/>
                                                    <w:left w:val="none" w:sz="0" w:space="0" w:color="auto"/>
                                                    <w:bottom w:val="none" w:sz="0" w:space="0" w:color="auto"/>
                                                    <w:right w:val="none" w:sz="0" w:space="0" w:color="auto"/>
                                                  </w:divBdr>
                                                  <w:divsChild>
                                                    <w:div w:id="111753707">
                                                      <w:marLeft w:val="0"/>
                                                      <w:marRight w:val="0"/>
                                                      <w:marTop w:val="0"/>
                                                      <w:marBottom w:val="0"/>
                                                      <w:divBdr>
                                                        <w:top w:val="none" w:sz="0" w:space="0" w:color="auto"/>
                                                        <w:left w:val="none" w:sz="0" w:space="0" w:color="auto"/>
                                                        <w:bottom w:val="none" w:sz="0" w:space="0" w:color="auto"/>
                                                        <w:right w:val="none" w:sz="0" w:space="0" w:color="auto"/>
                                                      </w:divBdr>
                                                      <w:divsChild>
                                                        <w:div w:id="1077089682">
                                                          <w:marLeft w:val="0"/>
                                                          <w:marRight w:val="0"/>
                                                          <w:marTop w:val="0"/>
                                                          <w:marBottom w:val="0"/>
                                                          <w:divBdr>
                                                            <w:top w:val="none" w:sz="0" w:space="0" w:color="auto"/>
                                                            <w:left w:val="none" w:sz="0" w:space="0" w:color="auto"/>
                                                            <w:bottom w:val="none" w:sz="0" w:space="0" w:color="auto"/>
                                                            <w:right w:val="none" w:sz="0" w:space="0" w:color="auto"/>
                                                          </w:divBdr>
                                                        </w:div>
                                                      </w:divsChild>
                                                    </w:div>
                                                    <w:div w:id="335961787">
                                                      <w:marLeft w:val="0"/>
                                                      <w:marRight w:val="0"/>
                                                      <w:marTop w:val="0"/>
                                                      <w:marBottom w:val="0"/>
                                                      <w:divBdr>
                                                        <w:top w:val="none" w:sz="0" w:space="0" w:color="auto"/>
                                                        <w:left w:val="none" w:sz="0" w:space="0" w:color="auto"/>
                                                        <w:bottom w:val="none" w:sz="0" w:space="0" w:color="auto"/>
                                                        <w:right w:val="none" w:sz="0" w:space="0" w:color="auto"/>
                                                      </w:divBdr>
                                                      <w:divsChild>
                                                        <w:div w:id="352997879">
                                                          <w:marLeft w:val="0"/>
                                                          <w:marRight w:val="0"/>
                                                          <w:marTop w:val="0"/>
                                                          <w:marBottom w:val="0"/>
                                                          <w:divBdr>
                                                            <w:top w:val="none" w:sz="0" w:space="0" w:color="auto"/>
                                                            <w:left w:val="none" w:sz="0" w:space="0" w:color="auto"/>
                                                            <w:bottom w:val="none" w:sz="0" w:space="0" w:color="auto"/>
                                                            <w:right w:val="none" w:sz="0" w:space="0" w:color="auto"/>
                                                          </w:divBdr>
                                                        </w:div>
                                                      </w:divsChild>
                                                    </w:div>
                                                    <w:div w:id="919869812">
                                                      <w:marLeft w:val="0"/>
                                                      <w:marRight w:val="0"/>
                                                      <w:marTop w:val="0"/>
                                                      <w:marBottom w:val="0"/>
                                                      <w:divBdr>
                                                        <w:top w:val="none" w:sz="0" w:space="0" w:color="auto"/>
                                                        <w:left w:val="none" w:sz="0" w:space="0" w:color="auto"/>
                                                        <w:bottom w:val="none" w:sz="0" w:space="0" w:color="auto"/>
                                                        <w:right w:val="none" w:sz="0" w:space="0" w:color="auto"/>
                                                      </w:divBdr>
                                                      <w:divsChild>
                                                        <w:div w:id="1023899511">
                                                          <w:marLeft w:val="0"/>
                                                          <w:marRight w:val="0"/>
                                                          <w:marTop w:val="0"/>
                                                          <w:marBottom w:val="0"/>
                                                          <w:divBdr>
                                                            <w:top w:val="none" w:sz="0" w:space="0" w:color="auto"/>
                                                            <w:left w:val="none" w:sz="0" w:space="0" w:color="auto"/>
                                                            <w:bottom w:val="none" w:sz="0" w:space="0" w:color="auto"/>
                                                            <w:right w:val="none" w:sz="0" w:space="0" w:color="auto"/>
                                                          </w:divBdr>
                                                        </w:div>
                                                      </w:divsChild>
                                                    </w:div>
                                                    <w:div w:id="943540193">
                                                      <w:marLeft w:val="0"/>
                                                      <w:marRight w:val="0"/>
                                                      <w:marTop w:val="0"/>
                                                      <w:marBottom w:val="0"/>
                                                      <w:divBdr>
                                                        <w:top w:val="none" w:sz="0" w:space="0" w:color="auto"/>
                                                        <w:left w:val="none" w:sz="0" w:space="0" w:color="auto"/>
                                                        <w:bottom w:val="none" w:sz="0" w:space="0" w:color="auto"/>
                                                        <w:right w:val="none" w:sz="0" w:space="0" w:color="auto"/>
                                                      </w:divBdr>
                                                      <w:divsChild>
                                                        <w:div w:id="174072726">
                                                          <w:marLeft w:val="0"/>
                                                          <w:marRight w:val="0"/>
                                                          <w:marTop w:val="0"/>
                                                          <w:marBottom w:val="0"/>
                                                          <w:divBdr>
                                                            <w:top w:val="none" w:sz="0" w:space="0" w:color="auto"/>
                                                            <w:left w:val="none" w:sz="0" w:space="0" w:color="auto"/>
                                                            <w:bottom w:val="none" w:sz="0" w:space="0" w:color="auto"/>
                                                            <w:right w:val="none" w:sz="0" w:space="0" w:color="auto"/>
                                                          </w:divBdr>
                                                        </w:div>
                                                      </w:divsChild>
                                                    </w:div>
                                                    <w:div w:id="1556116196">
                                                      <w:marLeft w:val="0"/>
                                                      <w:marRight w:val="0"/>
                                                      <w:marTop w:val="0"/>
                                                      <w:marBottom w:val="0"/>
                                                      <w:divBdr>
                                                        <w:top w:val="none" w:sz="0" w:space="0" w:color="auto"/>
                                                        <w:left w:val="none" w:sz="0" w:space="0" w:color="auto"/>
                                                        <w:bottom w:val="none" w:sz="0" w:space="0" w:color="auto"/>
                                                        <w:right w:val="none" w:sz="0" w:space="0" w:color="auto"/>
                                                      </w:divBdr>
                                                      <w:divsChild>
                                                        <w:div w:id="15453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735745">
                              <w:marLeft w:val="0"/>
                              <w:marRight w:val="0"/>
                              <w:marTop w:val="0"/>
                              <w:marBottom w:val="0"/>
                              <w:divBdr>
                                <w:top w:val="none" w:sz="0" w:space="0" w:color="auto"/>
                                <w:left w:val="none" w:sz="0" w:space="0" w:color="auto"/>
                                <w:bottom w:val="none" w:sz="0" w:space="0" w:color="auto"/>
                                <w:right w:val="none" w:sz="0" w:space="0" w:color="auto"/>
                              </w:divBdr>
                              <w:divsChild>
                                <w:div w:id="1303972456">
                                  <w:marLeft w:val="0"/>
                                  <w:marRight w:val="0"/>
                                  <w:marTop w:val="30"/>
                                  <w:marBottom w:val="0"/>
                                  <w:divBdr>
                                    <w:top w:val="none" w:sz="0" w:space="0" w:color="auto"/>
                                    <w:left w:val="none" w:sz="0" w:space="0" w:color="auto"/>
                                    <w:bottom w:val="none" w:sz="0" w:space="0" w:color="auto"/>
                                    <w:right w:val="none" w:sz="0" w:space="0" w:color="auto"/>
                                  </w:divBdr>
                                </w:div>
                                <w:div w:id="1695306937">
                                  <w:marLeft w:val="0"/>
                                  <w:marRight w:val="0"/>
                                  <w:marTop w:val="0"/>
                                  <w:marBottom w:val="0"/>
                                  <w:divBdr>
                                    <w:top w:val="none" w:sz="0" w:space="0" w:color="auto"/>
                                    <w:left w:val="none" w:sz="0" w:space="0" w:color="auto"/>
                                    <w:bottom w:val="none" w:sz="0" w:space="0" w:color="auto"/>
                                    <w:right w:val="none" w:sz="0" w:space="0" w:color="auto"/>
                                  </w:divBdr>
                                  <w:divsChild>
                                    <w:div w:id="14296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8650">
                          <w:marLeft w:val="0"/>
                          <w:marRight w:val="0"/>
                          <w:marTop w:val="0"/>
                          <w:marBottom w:val="0"/>
                          <w:divBdr>
                            <w:top w:val="none" w:sz="0" w:space="0" w:color="auto"/>
                            <w:left w:val="none" w:sz="0" w:space="0" w:color="auto"/>
                            <w:bottom w:val="none" w:sz="0" w:space="0" w:color="auto"/>
                            <w:right w:val="none" w:sz="0" w:space="0" w:color="auto"/>
                          </w:divBdr>
                          <w:divsChild>
                            <w:div w:id="1655066005">
                              <w:marLeft w:val="0"/>
                              <w:marRight w:val="0"/>
                              <w:marTop w:val="0"/>
                              <w:marBottom w:val="0"/>
                              <w:divBdr>
                                <w:top w:val="none" w:sz="0" w:space="0" w:color="auto"/>
                                <w:left w:val="none" w:sz="0" w:space="0" w:color="auto"/>
                                <w:bottom w:val="none" w:sz="0" w:space="0" w:color="auto"/>
                                <w:right w:val="none" w:sz="0" w:space="0" w:color="auto"/>
                              </w:divBdr>
                              <w:divsChild>
                                <w:div w:id="742801972">
                                  <w:marLeft w:val="0"/>
                                  <w:marRight w:val="0"/>
                                  <w:marTop w:val="0"/>
                                  <w:marBottom w:val="0"/>
                                  <w:divBdr>
                                    <w:top w:val="none" w:sz="0" w:space="0" w:color="auto"/>
                                    <w:left w:val="none" w:sz="0" w:space="0" w:color="auto"/>
                                    <w:bottom w:val="none" w:sz="0" w:space="0" w:color="auto"/>
                                    <w:right w:val="none" w:sz="0" w:space="0" w:color="auto"/>
                                  </w:divBdr>
                                </w:div>
                              </w:divsChild>
                            </w:div>
                            <w:div w:id="1701932986">
                              <w:marLeft w:val="0"/>
                              <w:marRight w:val="0"/>
                              <w:marTop w:val="0"/>
                              <w:marBottom w:val="0"/>
                              <w:divBdr>
                                <w:top w:val="none" w:sz="0" w:space="0" w:color="auto"/>
                                <w:left w:val="none" w:sz="0" w:space="0" w:color="auto"/>
                                <w:bottom w:val="none" w:sz="0" w:space="0" w:color="auto"/>
                                <w:right w:val="none" w:sz="0" w:space="0" w:color="auto"/>
                              </w:divBdr>
                              <w:divsChild>
                                <w:div w:id="1302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846239">
          <w:marLeft w:val="300"/>
          <w:marRight w:val="300"/>
          <w:marTop w:val="0"/>
          <w:marBottom w:val="0"/>
          <w:divBdr>
            <w:top w:val="none" w:sz="0" w:space="0" w:color="auto"/>
            <w:left w:val="none" w:sz="0" w:space="0" w:color="auto"/>
            <w:bottom w:val="none" w:sz="0" w:space="0" w:color="auto"/>
            <w:right w:val="none" w:sz="0" w:space="0" w:color="auto"/>
          </w:divBdr>
          <w:divsChild>
            <w:div w:id="606960143">
              <w:marLeft w:val="0"/>
              <w:marRight w:val="0"/>
              <w:marTop w:val="0"/>
              <w:marBottom w:val="0"/>
              <w:divBdr>
                <w:top w:val="none" w:sz="0" w:space="0" w:color="auto"/>
                <w:left w:val="none" w:sz="0" w:space="0" w:color="auto"/>
                <w:bottom w:val="none" w:sz="0" w:space="0" w:color="auto"/>
                <w:right w:val="none" w:sz="0" w:space="0" w:color="auto"/>
              </w:divBdr>
              <w:divsChild>
                <w:div w:id="51658650">
                  <w:marLeft w:val="0"/>
                  <w:marRight w:val="0"/>
                  <w:marTop w:val="0"/>
                  <w:marBottom w:val="0"/>
                  <w:divBdr>
                    <w:top w:val="none" w:sz="0" w:space="0" w:color="auto"/>
                    <w:left w:val="none" w:sz="0" w:space="0" w:color="auto"/>
                    <w:bottom w:val="none" w:sz="0" w:space="0" w:color="auto"/>
                    <w:right w:val="none" w:sz="0" w:space="0" w:color="auto"/>
                  </w:divBdr>
                  <w:divsChild>
                    <w:div w:id="16197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943712">
      <w:bodyDiv w:val="1"/>
      <w:marLeft w:val="0"/>
      <w:marRight w:val="0"/>
      <w:marTop w:val="0"/>
      <w:marBottom w:val="0"/>
      <w:divBdr>
        <w:top w:val="none" w:sz="0" w:space="0" w:color="auto"/>
        <w:left w:val="none" w:sz="0" w:space="0" w:color="auto"/>
        <w:bottom w:val="none" w:sz="0" w:space="0" w:color="auto"/>
        <w:right w:val="none" w:sz="0" w:space="0" w:color="auto"/>
      </w:divBdr>
    </w:div>
    <w:div w:id="711809146">
      <w:bodyDiv w:val="1"/>
      <w:marLeft w:val="0"/>
      <w:marRight w:val="0"/>
      <w:marTop w:val="0"/>
      <w:marBottom w:val="0"/>
      <w:divBdr>
        <w:top w:val="none" w:sz="0" w:space="0" w:color="auto"/>
        <w:left w:val="none" w:sz="0" w:space="0" w:color="auto"/>
        <w:bottom w:val="none" w:sz="0" w:space="0" w:color="auto"/>
        <w:right w:val="none" w:sz="0" w:space="0" w:color="auto"/>
      </w:divBdr>
      <w:divsChild>
        <w:div w:id="1530341290">
          <w:marLeft w:val="0"/>
          <w:marRight w:val="0"/>
          <w:marTop w:val="0"/>
          <w:marBottom w:val="0"/>
          <w:divBdr>
            <w:top w:val="none" w:sz="0" w:space="0" w:color="auto"/>
            <w:left w:val="none" w:sz="0" w:space="0" w:color="auto"/>
            <w:bottom w:val="none" w:sz="0" w:space="0" w:color="auto"/>
            <w:right w:val="none" w:sz="0" w:space="0" w:color="auto"/>
          </w:divBdr>
          <w:divsChild>
            <w:div w:id="441264083">
              <w:marLeft w:val="0"/>
              <w:marRight w:val="0"/>
              <w:marTop w:val="0"/>
              <w:marBottom w:val="0"/>
              <w:divBdr>
                <w:top w:val="none" w:sz="0" w:space="0" w:color="auto"/>
                <w:left w:val="none" w:sz="0" w:space="0" w:color="auto"/>
                <w:bottom w:val="none" w:sz="0" w:space="0" w:color="auto"/>
                <w:right w:val="none" w:sz="0" w:space="0" w:color="auto"/>
              </w:divBdr>
              <w:divsChild>
                <w:div w:id="1266424925">
                  <w:marLeft w:val="120"/>
                  <w:marRight w:val="300"/>
                  <w:marTop w:val="0"/>
                  <w:marBottom w:val="120"/>
                  <w:divBdr>
                    <w:top w:val="none" w:sz="0" w:space="0" w:color="auto"/>
                    <w:left w:val="none" w:sz="0" w:space="0" w:color="auto"/>
                    <w:bottom w:val="none" w:sz="0" w:space="0" w:color="auto"/>
                    <w:right w:val="none" w:sz="0" w:space="0" w:color="auto"/>
                  </w:divBdr>
                  <w:divsChild>
                    <w:div w:id="368720762">
                      <w:marLeft w:val="780"/>
                      <w:marRight w:val="240"/>
                      <w:marTop w:val="180"/>
                      <w:marBottom w:val="150"/>
                      <w:divBdr>
                        <w:top w:val="none" w:sz="0" w:space="0" w:color="auto"/>
                        <w:left w:val="none" w:sz="0" w:space="0" w:color="auto"/>
                        <w:bottom w:val="none" w:sz="0" w:space="0" w:color="auto"/>
                        <w:right w:val="none" w:sz="0" w:space="0" w:color="auto"/>
                      </w:divBdr>
                      <w:divsChild>
                        <w:div w:id="456263487">
                          <w:marLeft w:val="0"/>
                          <w:marRight w:val="0"/>
                          <w:marTop w:val="0"/>
                          <w:marBottom w:val="0"/>
                          <w:divBdr>
                            <w:top w:val="none" w:sz="0" w:space="0" w:color="auto"/>
                            <w:left w:val="none" w:sz="0" w:space="0" w:color="auto"/>
                            <w:bottom w:val="none" w:sz="0" w:space="0" w:color="auto"/>
                            <w:right w:val="none" w:sz="0" w:space="0" w:color="auto"/>
                          </w:divBdr>
                          <w:divsChild>
                            <w:div w:id="1827358218">
                              <w:marLeft w:val="0"/>
                              <w:marRight w:val="0"/>
                              <w:marTop w:val="0"/>
                              <w:marBottom w:val="0"/>
                              <w:divBdr>
                                <w:top w:val="none" w:sz="0" w:space="0" w:color="auto"/>
                                <w:left w:val="none" w:sz="0" w:space="0" w:color="auto"/>
                                <w:bottom w:val="none" w:sz="0" w:space="0" w:color="auto"/>
                                <w:right w:val="none" w:sz="0" w:space="0" w:color="auto"/>
                              </w:divBdr>
                              <w:divsChild>
                                <w:div w:id="139081237">
                                  <w:marLeft w:val="0"/>
                                  <w:marRight w:val="0"/>
                                  <w:marTop w:val="0"/>
                                  <w:marBottom w:val="0"/>
                                  <w:divBdr>
                                    <w:top w:val="none" w:sz="0" w:space="0" w:color="auto"/>
                                    <w:left w:val="none" w:sz="0" w:space="0" w:color="auto"/>
                                    <w:bottom w:val="none" w:sz="0" w:space="0" w:color="auto"/>
                                    <w:right w:val="none" w:sz="0" w:space="0" w:color="auto"/>
                                  </w:divBdr>
                                  <w:divsChild>
                                    <w:div w:id="1737389515">
                                      <w:marLeft w:val="0"/>
                                      <w:marRight w:val="0"/>
                                      <w:marTop w:val="0"/>
                                      <w:marBottom w:val="0"/>
                                      <w:divBdr>
                                        <w:top w:val="none" w:sz="0" w:space="0" w:color="auto"/>
                                        <w:left w:val="none" w:sz="0" w:space="0" w:color="auto"/>
                                        <w:bottom w:val="none" w:sz="0" w:space="0" w:color="auto"/>
                                        <w:right w:val="none" w:sz="0" w:space="0" w:color="auto"/>
                                      </w:divBdr>
                                      <w:divsChild>
                                        <w:div w:id="20434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566621">
                      <w:marLeft w:val="0"/>
                      <w:marRight w:val="0"/>
                      <w:marTop w:val="0"/>
                      <w:marBottom w:val="0"/>
                      <w:divBdr>
                        <w:top w:val="none" w:sz="0" w:space="0" w:color="auto"/>
                        <w:left w:val="none" w:sz="0" w:space="0" w:color="auto"/>
                        <w:bottom w:val="none" w:sz="0" w:space="0" w:color="auto"/>
                        <w:right w:val="none" w:sz="0" w:space="0" w:color="auto"/>
                      </w:divBdr>
                      <w:divsChild>
                        <w:div w:id="246966308">
                          <w:marLeft w:val="780"/>
                          <w:marRight w:val="0"/>
                          <w:marTop w:val="0"/>
                          <w:marBottom w:val="0"/>
                          <w:divBdr>
                            <w:top w:val="none" w:sz="0" w:space="0" w:color="auto"/>
                            <w:left w:val="none" w:sz="0" w:space="0" w:color="auto"/>
                            <w:bottom w:val="none" w:sz="0" w:space="0" w:color="auto"/>
                            <w:right w:val="none" w:sz="0" w:space="0" w:color="auto"/>
                          </w:divBdr>
                          <w:divsChild>
                            <w:div w:id="1280452266">
                              <w:marLeft w:val="0"/>
                              <w:marRight w:val="0"/>
                              <w:marTop w:val="0"/>
                              <w:marBottom w:val="0"/>
                              <w:divBdr>
                                <w:top w:val="none" w:sz="0" w:space="0" w:color="auto"/>
                                <w:left w:val="none" w:sz="0" w:space="0" w:color="auto"/>
                                <w:bottom w:val="none" w:sz="0" w:space="0" w:color="auto"/>
                                <w:right w:val="none" w:sz="0" w:space="0" w:color="auto"/>
                              </w:divBdr>
                              <w:divsChild>
                                <w:div w:id="487477409">
                                  <w:marLeft w:val="0"/>
                                  <w:marRight w:val="0"/>
                                  <w:marTop w:val="30"/>
                                  <w:marBottom w:val="0"/>
                                  <w:divBdr>
                                    <w:top w:val="none" w:sz="0" w:space="0" w:color="auto"/>
                                    <w:left w:val="none" w:sz="0" w:space="0" w:color="auto"/>
                                    <w:bottom w:val="none" w:sz="0" w:space="0" w:color="auto"/>
                                    <w:right w:val="none" w:sz="0" w:space="0" w:color="auto"/>
                                  </w:divBdr>
                                </w:div>
                                <w:div w:id="1826819581">
                                  <w:marLeft w:val="0"/>
                                  <w:marRight w:val="0"/>
                                  <w:marTop w:val="0"/>
                                  <w:marBottom w:val="0"/>
                                  <w:divBdr>
                                    <w:top w:val="none" w:sz="0" w:space="0" w:color="auto"/>
                                    <w:left w:val="none" w:sz="0" w:space="0" w:color="auto"/>
                                    <w:bottom w:val="none" w:sz="0" w:space="0" w:color="auto"/>
                                    <w:right w:val="none" w:sz="0" w:space="0" w:color="auto"/>
                                  </w:divBdr>
                                  <w:divsChild>
                                    <w:div w:id="119284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4785">
                              <w:marLeft w:val="0"/>
                              <w:marRight w:val="0"/>
                              <w:marTop w:val="0"/>
                              <w:marBottom w:val="0"/>
                              <w:divBdr>
                                <w:top w:val="none" w:sz="0" w:space="0" w:color="auto"/>
                                <w:left w:val="none" w:sz="0" w:space="0" w:color="auto"/>
                                <w:bottom w:val="none" w:sz="0" w:space="0" w:color="auto"/>
                                <w:right w:val="none" w:sz="0" w:space="0" w:color="auto"/>
                              </w:divBdr>
                              <w:divsChild>
                                <w:div w:id="652442929">
                                  <w:marLeft w:val="0"/>
                                  <w:marRight w:val="0"/>
                                  <w:marTop w:val="0"/>
                                  <w:marBottom w:val="0"/>
                                  <w:divBdr>
                                    <w:top w:val="none" w:sz="0" w:space="0" w:color="auto"/>
                                    <w:left w:val="none" w:sz="0" w:space="0" w:color="auto"/>
                                    <w:bottom w:val="none" w:sz="0" w:space="0" w:color="auto"/>
                                    <w:right w:val="none" w:sz="0" w:space="0" w:color="auto"/>
                                  </w:divBdr>
                                  <w:divsChild>
                                    <w:div w:id="1408452237">
                                      <w:marLeft w:val="0"/>
                                      <w:marRight w:val="0"/>
                                      <w:marTop w:val="0"/>
                                      <w:marBottom w:val="0"/>
                                      <w:divBdr>
                                        <w:top w:val="none" w:sz="0" w:space="0" w:color="auto"/>
                                        <w:left w:val="none" w:sz="0" w:space="0" w:color="auto"/>
                                        <w:bottom w:val="none" w:sz="0" w:space="0" w:color="auto"/>
                                        <w:right w:val="none" w:sz="0" w:space="0" w:color="auto"/>
                                      </w:divBdr>
                                      <w:divsChild>
                                        <w:div w:id="1369139830">
                                          <w:marLeft w:val="0"/>
                                          <w:marRight w:val="0"/>
                                          <w:marTop w:val="0"/>
                                          <w:marBottom w:val="0"/>
                                          <w:divBdr>
                                            <w:top w:val="none" w:sz="0" w:space="0" w:color="auto"/>
                                            <w:left w:val="none" w:sz="0" w:space="0" w:color="auto"/>
                                            <w:bottom w:val="none" w:sz="0" w:space="0" w:color="auto"/>
                                            <w:right w:val="none" w:sz="0" w:space="0" w:color="auto"/>
                                          </w:divBdr>
                                          <w:divsChild>
                                            <w:div w:id="1027950205">
                                              <w:marLeft w:val="0"/>
                                              <w:marRight w:val="0"/>
                                              <w:marTop w:val="0"/>
                                              <w:marBottom w:val="0"/>
                                              <w:divBdr>
                                                <w:top w:val="none" w:sz="0" w:space="0" w:color="auto"/>
                                                <w:left w:val="none" w:sz="0" w:space="0" w:color="auto"/>
                                                <w:bottom w:val="none" w:sz="0" w:space="0" w:color="auto"/>
                                                <w:right w:val="none" w:sz="0" w:space="0" w:color="auto"/>
                                              </w:divBdr>
                                              <w:divsChild>
                                                <w:div w:id="127630039">
                                                  <w:marLeft w:val="0"/>
                                                  <w:marRight w:val="0"/>
                                                  <w:marTop w:val="0"/>
                                                  <w:marBottom w:val="0"/>
                                                  <w:divBdr>
                                                    <w:top w:val="none" w:sz="0" w:space="0" w:color="auto"/>
                                                    <w:left w:val="none" w:sz="0" w:space="0" w:color="auto"/>
                                                    <w:bottom w:val="none" w:sz="0" w:space="0" w:color="auto"/>
                                                    <w:right w:val="none" w:sz="0" w:space="0" w:color="auto"/>
                                                  </w:divBdr>
                                                  <w:divsChild>
                                                    <w:div w:id="1105879734">
                                                      <w:marLeft w:val="0"/>
                                                      <w:marRight w:val="0"/>
                                                      <w:marTop w:val="0"/>
                                                      <w:marBottom w:val="0"/>
                                                      <w:divBdr>
                                                        <w:top w:val="none" w:sz="0" w:space="0" w:color="auto"/>
                                                        <w:left w:val="none" w:sz="0" w:space="0" w:color="auto"/>
                                                        <w:bottom w:val="none" w:sz="0" w:space="0" w:color="auto"/>
                                                        <w:right w:val="none" w:sz="0" w:space="0" w:color="auto"/>
                                                      </w:divBdr>
                                                      <w:divsChild>
                                                        <w:div w:id="1650746433">
                                                          <w:marLeft w:val="0"/>
                                                          <w:marRight w:val="0"/>
                                                          <w:marTop w:val="0"/>
                                                          <w:marBottom w:val="0"/>
                                                          <w:divBdr>
                                                            <w:top w:val="none" w:sz="0" w:space="0" w:color="auto"/>
                                                            <w:left w:val="none" w:sz="0" w:space="0" w:color="auto"/>
                                                            <w:bottom w:val="none" w:sz="0" w:space="0" w:color="auto"/>
                                                            <w:right w:val="none" w:sz="0" w:space="0" w:color="auto"/>
                                                          </w:divBdr>
                                                        </w:div>
                                                      </w:divsChild>
                                                    </w:div>
                                                    <w:div w:id="1375037980">
                                                      <w:marLeft w:val="0"/>
                                                      <w:marRight w:val="0"/>
                                                      <w:marTop w:val="0"/>
                                                      <w:marBottom w:val="0"/>
                                                      <w:divBdr>
                                                        <w:top w:val="none" w:sz="0" w:space="0" w:color="auto"/>
                                                        <w:left w:val="none" w:sz="0" w:space="0" w:color="auto"/>
                                                        <w:bottom w:val="none" w:sz="0" w:space="0" w:color="auto"/>
                                                        <w:right w:val="none" w:sz="0" w:space="0" w:color="auto"/>
                                                      </w:divBdr>
                                                      <w:divsChild>
                                                        <w:div w:id="1633251625">
                                                          <w:marLeft w:val="0"/>
                                                          <w:marRight w:val="0"/>
                                                          <w:marTop w:val="0"/>
                                                          <w:marBottom w:val="0"/>
                                                          <w:divBdr>
                                                            <w:top w:val="none" w:sz="0" w:space="0" w:color="auto"/>
                                                            <w:left w:val="none" w:sz="0" w:space="0" w:color="auto"/>
                                                            <w:bottom w:val="none" w:sz="0" w:space="0" w:color="auto"/>
                                                            <w:right w:val="none" w:sz="0" w:space="0" w:color="auto"/>
                                                          </w:divBdr>
                                                        </w:div>
                                                      </w:divsChild>
                                                    </w:div>
                                                    <w:div w:id="1517227952">
                                                      <w:marLeft w:val="0"/>
                                                      <w:marRight w:val="0"/>
                                                      <w:marTop w:val="0"/>
                                                      <w:marBottom w:val="0"/>
                                                      <w:divBdr>
                                                        <w:top w:val="none" w:sz="0" w:space="0" w:color="auto"/>
                                                        <w:left w:val="none" w:sz="0" w:space="0" w:color="auto"/>
                                                        <w:bottom w:val="none" w:sz="0" w:space="0" w:color="auto"/>
                                                        <w:right w:val="none" w:sz="0" w:space="0" w:color="auto"/>
                                                      </w:divBdr>
                                                      <w:divsChild>
                                                        <w:div w:id="1091124597">
                                                          <w:marLeft w:val="0"/>
                                                          <w:marRight w:val="0"/>
                                                          <w:marTop w:val="0"/>
                                                          <w:marBottom w:val="0"/>
                                                          <w:divBdr>
                                                            <w:top w:val="none" w:sz="0" w:space="0" w:color="auto"/>
                                                            <w:left w:val="none" w:sz="0" w:space="0" w:color="auto"/>
                                                            <w:bottom w:val="none" w:sz="0" w:space="0" w:color="auto"/>
                                                            <w:right w:val="none" w:sz="0" w:space="0" w:color="auto"/>
                                                          </w:divBdr>
                                                        </w:div>
                                                      </w:divsChild>
                                                    </w:div>
                                                    <w:div w:id="1884364305">
                                                      <w:marLeft w:val="0"/>
                                                      <w:marRight w:val="0"/>
                                                      <w:marTop w:val="0"/>
                                                      <w:marBottom w:val="0"/>
                                                      <w:divBdr>
                                                        <w:top w:val="none" w:sz="0" w:space="0" w:color="auto"/>
                                                        <w:left w:val="none" w:sz="0" w:space="0" w:color="auto"/>
                                                        <w:bottom w:val="none" w:sz="0" w:space="0" w:color="auto"/>
                                                        <w:right w:val="none" w:sz="0" w:space="0" w:color="auto"/>
                                                      </w:divBdr>
                                                      <w:divsChild>
                                                        <w:div w:id="269162557">
                                                          <w:marLeft w:val="0"/>
                                                          <w:marRight w:val="0"/>
                                                          <w:marTop w:val="0"/>
                                                          <w:marBottom w:val="0"/>
                                                          <w:divBdr>
                                                            <w:top w:val="none" w:sz="0" w:space="0" w:color="auto"/>
                                                            <w:left w:val="none" w:sz="0" w:space="0" w:color="auto"/>
                                                            <w:bottom w:val="none" w:sz="0" w:space="0" w:color="auto"/>
                                                            <w:right w:val="none" w:sz="0" w:space="0" w:color="auto"/>
                                                          </w:divBdr>
                                                        </w:div>
                                                      </w:divsChild>
                                                    </w:div>
                                                    <w:div w:id="1928997732">
                                                      <w:marLeft w:val="0"/>
                                                      <w:marRight w:val="0"/>
                                                      <w:marTop w:val="0"/>
                                                      <w:marBottom w:val="0"/>
                                                      <w:divBdr>
                                                        <w:top w:val="none" w:sz="0" w:space="0" w:color="auto"/>
                                                        <w:left w:val="none" w:sz="0" w:space="0" w:color="auto"/>
                                                        <w:bottom w:val="none" w:sz="0" w:space="0" w:color="auto"/>
                                                        <w:right w:val="none" w:sz="0" w:space="0" w:color="auto"/>
                                                      </w:divBdr>
                                                      <w:divsChild>
                                                        <w:div w:id="13124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040776">
                          <w:marLeft w:val="0"/>
                          <w:marRight w:val="120"/>
                          <w:marTop w:val="0"/>
                          <w:marBottom w:val="0"/>
                          <w:divBdr>
                            <w:top w:val="none" w:sz="0" w:space="0" w:color="auto"/>
                            <w:left w:val="none" w:sz="0" w:space="0" w:color="auto"/>
                            <w:bottom w:val="none" w:sz="0" w:space="0" w:color="auto"/>
                            <w:right w:val="none" w:sz="0" w:space="0" w:color="auto"/>
                          </w:divBdr>
                          <w:divsChild>
                            <w:div w:id="1088504917">
                              <w:marLeft w:val="0"/>
                              <w:marRight w:val="0"/>
                              <w:marTop w:val="0"/>
                              <w:marBottom w:val="0"/>
                              <w:divBdr>
                                <w:top w:val="none" w:sz="0" w:space="0" w:color="auto"/>
                                <w:left w:val="none" w:sz="0" w:space="0" w:color="auto"/>
                                <w:bottom w:val="none" w:sz="0" w:space="0" w:color="auto"/>
                                <w:right w:val="none" w:sz="0" w:space="0" w:color="auto"/>
                              </w:divBdr>
                              <w:divsChild>
                                <w:div w:id="1557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77091">
                          <w:marLeft w:val="0"/>
                          <w:marRight w:val="0"/>
                          <w:marTop w:val="0"/>
                          <w:marBottom w:val="0"/>
                          <w:divBdr>
                            <w:top w:val="none" w:sz="0" w:space="0" w:color="auto"/>
                            <w:left w:val="none" w:sz="0" w:space="0" w:color="auto"/>
                            <w:bottom w:val="none" w:sz="0" w:space="0" w:color="auto"/>
                            <w:right w:val="none" w:sz="0" w:space="0" w:color="auto"/>
                          </w:divBdr>
                          <w:divsChild>
                            <w:div w:id="311258530">
                              <w:marLeft w:val="0"/>
                              <w:marRight w:val="0"/>
                              <w:marTop w:val="0"/>
                              <w:marBottom w:val="0"/>
                              <w:divBdr>
                                <w:top w:val="none" w:sz="0" w:space="0" w:color="auto"/>
                                <w:left w:val="none" w:sz="0" w:space="0" w:color="auto"/>
                                <w:bottom w:val="none" w:sz="0" w:space="0" w:color="auto"/>
                                <w:right w:val="none" w:sz="0" w:space="0" w:color="auto"/>
                              </w:divBdr>
                              <w:divsChild>
                                <w:div w:id="28921612">
                                  <w:marLeft w:val="0"/>
                                  <w:marRight w:val="0"/>
                                  <w:marTop w:val="0"/>
                                  <w:marBottom w:val="0"/>
                                  <w:divBdr>
                                    <w:top w:val="none" w:sz="0" w:space="0" w:color="auto"/>
                                    <w:left w:val="none" w:sz="0" w:space="0" w:color="auto"/>
                                    <w:bottom w:val="none" w:sz="0" w:space="0" w:color="auto"/>
                                    <w:right w:val="none" w:sz="0" w:space="0" w:color="auto"/>
                                  </w:divBdr>
                                </w:div>
                              </w:divsChild>
                            </w:div>
                            <w:div w:id="874537153">
                              <w:marLeft w:val="0"/>
                              <w:marRight w:val="0"/>
                              <w:marTop w:val="0"/>
                              <w:marBottom w:val="0"/>
                              <w:divBdr>
                                <w:top w:val="none" w:sz="0" w:space="0" w:color="auto"/>
                                <w:left w:val="none" w:sz="0" w:space="0" w:color="auto"/>
                                <w:bottom w:val="none" w:sz="0" w:space="0" w:color="auto"/>
                                <w:right w:val="none" w:sz="0" w:space="0" w:color="auto"/>
                              </w:divBdr>
                              <w:divsChild>
                                <w:div w:id="1204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79621">
          <w:marLeft w:val="300"/>
          <w:marRight w:val="300"/>
          <w:marTop w:val="0"/>
          <w:marBottom w:val="0"/>
          <w:divBdr>
            <w:top w:val="none" w:sz="0" w:space="0" w:color="auto"/>
            <w:left w:val="none" w:sz="0" w:space="0" w:color="auto"/>
            <w:bottom w:val="none" w:sz="0" w:space="0" w:color="auto"/>
            <w:right w:val="none" w:sz="0" w:space="0" w:color="auto"/>
          </w:divBdr>
          <w:divsChild>
            <w:div w:id="1175268632">
              <w:marLeft w:val="0"/>
              <w:marRight w:val="0"/>
              <w:marTop w:val="0"/>
              <w:marBottom w:val="0"/>
              <w:divBdr>
                <w:top w:val="none" w:sz="0" w:space="0" w:color="auto"/>
                <w:left w:val="none" w:sz="0" w:space="0" w:color="auto"/>
                <w:bottom w:val="none" w:sz="0" w:space="0" w:color="auto"/>
                <w:right w:val="none" w:sz="0" w:space="0" w:color="auto"/>
              </w:divBdr>
              <w:divsChild>
                <w:div w:id="1169250405">
                  <w:marLeft w:val="0"/>
                  <w:marRight w:val="0"/>
                  <w:marTop w:val="0"/>
                  <w:marBottom w:val="0"/>
                  <w:divBdr>
                    <w:top w:val="none" w:sz="0" w:space="0" w:color="auto"/>
                    <w:left w:val="none" w:sz="0" w:space="0" w:color="auto"/>
                    <w:bottom w:val="none" w:sz="0" w:space="0" w:color="auto"/>
                    <w:right w:val="none" w:sz="0" w:space="0" w:color="auto"/>
                  </w:divBdr>
                  <w:divsChild>
                    <w:div w:id="19945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600342">
      <w:bodyDiv w:val="1"/>
      <w:marLeft w:val="0"/>
      <w:marRight w:val="0"/>
      <w:marTop w:val="0"/>
      <w:marBottom w:val="0"/>
      <w:divBdr>
        <w:top w:val="none" w:sz="0" w:space="0" w:color="auto"/>
        <w:left w:val="none" w:sz="0" w:space="0" w:color="auto"/>
        <w:bottom w:val="none" w:sz="0" w:space="0" w:color="auto"/>
        <w:right w:val="none" w:sz="0" w:space="0" w:color="auto"/>
      </w:divBdr>
    </w:div>
    <w:div w:id="941111548">
      <w:bodyDiv w:val="1"/>
      <w:marLeft w:val="0"/>
      <w:marRight w:val="0"/>
      <w:marTop w:val="0"/>
      <w:marBottom w:val="0"/>
      <w:divBdr>
        <w:top w:val="none" w:sz="0" w:space="0" w:color="auto"/>
        <w:left w:val="none" w:sz="0" w:space="0" w:color="auto"/>
        <w:bottom w:val="none" w:sz="0" w:space="0" w:color="auto"/>
        <w:right w:val="none" w:sz="0" w:space="0" w:color="auto"/>
      </w:divBdr>
    </w:div>
    <w:div w:id="1110198154">
      <w:bodyDiv w:val="1"/>
      <w:marLeft w:val="0"/>
      <w:marRight w:val="0"/>
      <w:marTop w:val="0"/>
      <w:marBottom w:val="0"/>
      <w:divBdr>
        <w:top w:val="none" w:sz="0" w:space="0" w:color="auto"/>
        <w:left w:val="none" w:sz="0" w:space="0" w:color="auto"/>
        <w:bottom w:val="none" w:sz="0" w:space="0" w:color="auto"/>
        <w:right w:val="none" w:sz="0" w:space="0" w:color="auto"/>
      </w:divBdr>
    </w:div>
    <w:div w:id="1183321204">
      <w:bodyDiv w:val="1"/>
      <w:marLeft w:val="0"/>
      <w:marRight w:val="0"/>
      <w:marTop w:val="0"/>
      <w:marBottom w:val="0"/>
      <w:divBdr>
        <w:top w:val="none" w:sz="0" w:space="0" w:color="auto"/>
        <w:left w:val="none" w:sz="0" w:space="0" w:color="auto"/>
        <w:bottom w:val="none" w:sz="0" w:space="0" w:color="auto"/>
        <w:right w:val="none" w:sz="0" w:space="0" w:color="auto"/>
      </w:divBdr>
    </w:div>
    <w:div w:id="1428696118">
      <w:bodyDiv w:val="1"/>
      <w:marLeft w:val="0"/>
      <w:marRight w:val="0"/>
      <w:marTop w:val="0"/>
      <w:marBottom w:val="0"/>
      <w:divBdr>
        <w:top w:val="none" w:sz="0" w:space="0" w:color="auto"/>
        <w:left w:val="none" w:sz="0" w:space="0" w:color="auto"/>
        <w:bottom w:val="none" w:sz="0" w:space="0" w:color="auto"/>
        <w:right w:val="none" w:sz="0" w:space="0" w:color="auto"/>
      </w:divBdr>
    </w:div>
    <w:div w:id="1583835046">
      <w:bodyDiv w:val="1"/>
      <w:marLeft w:val="0"/>
      <w:marRight w:val="0"/>
      <w:marTop w:val="0"/>
      <w:marBottom w:val="0"/>
      <w:divBdr>
        <w:top w:val="none" w:sz="0" w:space="0" w:color="auto"/>
        <w:left w:val="none" w:sz="0" w:space="0" w:color="auto"/>
        <w:bottom w:val="none" w:sz="0" w:space="0" w:color="auto"/>
        <w:right w:val="none" w:sz="0" w:space="0" w:color="auto"/>
      </w:divBdr>
    </w:div>
    <w:div w:id="1588997094">
      <w:bodyDiv w:val="1"/>
      <w:marLeft w:val="0"/>
      <w:marRight w:val="0"/>
      <w:marTop w:val="0"/>
      <w:marBottom w:val="0"/>
      <w:divBdr>
        <w:top w:val="none" w:sz="0" w:space="0" w:color="auto"/>
        <w:left w:val="none" w:sz="0" w:space="0" w:color="auto"/>
        <w:bottom w:val="none" w:sz="0" w:space="0" w:color="auto"/>
        <w:right w:val="none" w:sz="0" w:space="0" w:color="auto"/>
      </w:divBdr>
    </w:div>
    <w:div w:id="1665863804">
      <w:bodyDiv w:val="1"/>
      <w:marLeft w:val="0"/>
      <w:marRight w:val="0"/>
      <w:marTop w:val="0"/>
      <w:marBottom w:val="0"/>
      <w:divBdr>
        <w:top w:val="none" w:sz="0" w:space="0" w:color="auto"/>
        <w:left w:val="none" w:sz="0" w:space="0" w:color="auto"/>
        <w:bottom w:val="none" w:sz="0" w:space="0" w:color="auto"/>
        <w:right w:val="none" w:sz="0" w:space="0" w:color="auto"/>
      </w:divBdr>
    </w:div>
    <w:div w:id="1702776311">
      <w:bodyDiv w:val="1"/>
      <w:marLeft w:val="0"/>
      <w:marRight w:val="0"/>
      <w:marTop w:val="0"/>
      <w:marBottom w:val="0"/>
      <w:divBdr>
        <w:top w:val="none" w:sz="0" w:space="0" w:color="auto"/>
        <w:left w:val="none" w:sz="0" w:space="0" w:color="auto"/>
        <w:bottom w:val="none" w:sz="0" w:space="0" w:color="auto"/>
        <w:right w:val="none" w:sz="0" w:space="0" w:color="auto"/>
      </w:divBdr>
      <w:divsChild>
        <w:div w:id="168908982">
          <w:marLeft w:val="0"/>
          <w:marRight w:val="0"/>
          <w:marTop w:val="0"/>
          <w:marBottom w:val="0"/>
          <w:divBdr>
            <w:top w:val="none" w:sz="0" w:space="0" w:color="auto"/>
            <w:left w:val="none" w:sz="0" w:space="0" w:color="auto"/>
            <w:bottom w:val="none" w:sz="0" w:space="0" w:color="auto"/>
            <w:right w:val="none" w:sz="0" w:space="0" w:color="auto"/>
          </w:divBdr>
          <w:divsChild>
            <w:div w:id="45888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3012">
      <w:bodyDiv w:val="1"/>
      <w:marLeft w:val="0"/>
      <w:marRight w:val="0"/>
      <w:marTop w:val="0"/>
      <w:marBottom w:val="0"/>
      <w:divBdr>
        <w:top w:val="none" w:sz="0" w:space="0" w:color="auto"/>
        <w:left w:val="none" w:sz="0" w:space="0" w:color="auto"/>
        <w:bottom w:val="none" w:sz="0" w:space="0" w:color="auto"/>
        <w:right w:val="none" w:sz="0" w:space="0" w:color="auto"/>
      </w:divBdr>
    </w:div>
    <w:div w:id="208001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eginfo.legislature.ca.gov/faces/billNavClient.xhtml?bill_id=202120220AB92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s://cccconfer.zoom.us/j/96838768329"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075145620B5649BAED184C8E3FADC6" ma:contentTypeVersion="13" ma:contentTypeDescription="Create a new document." ma:contentTypeScope="" ma:versionID="86ea7bfccc3a017639118d79b7b32ce6">
  <xsd:schema xmlns:xsd="http://www.w3.org/2001/XMLSchema" xmlns:xs="http://www.w3.org/2001/XMLSchema" xmlns:p="http://schemas.microsoft.com/office/2006/metadata/properties" xmlns:ns3="d3c117ab-dda0-4af6-aadc-51bb4dc8e05f" xmlns:ns4="100416d4-21c6-4d8b-be22-072dbea9b581" targetNamespace="http://schemas.microsoft.com/office/2006/metadata/properties" ma:root="true" ma:fieldsID="ef11e45ec5521232c69f211ec56f4c6d" ns3:_="" ns4:_="">
    <xsd:import namespace="d3c117ab-dda0-4af6-aadc-51bb4dc8e05f"/>
    <xsd:import namespace="100416d4-21c6-4d8b-be22-072dbea9b5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c117ab-dda0-4af6-aadc-51bb4dc8e0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0416d4-21c6-4d8b-be22-072dbea9b5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0905EA-4A8D-496B-92FC-6F837254E4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24BAC0-FA4A-4BBD-A659-B78218212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c117ab-dda0-4af6-aadc-51bb4dc8e05f"/>
    <ds:schemaRef ds:uri="100416d4-21c6-4d8b-be22-072dbea9b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872EB-D607-411C-82A4-D2C9BE4C53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janthro</dc:creator>
  <cp:keywords/>
  <dc:description/>
  <cp:lastModifiedBy>Jayne Smithson</cp:lastModifiedBy>
  <cp:revision>2</cp:revision>
  <dcterms:created xsi:type="dcterms:W3CDTF">2022-02-13T02:38:00Z</dcterms:created>
  <dcterms:modified xsi:type="dcterms:W3CDTF">2022-02-13T02:38:00Z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0x010100E4075145620B5649BAED184C8E3FADC6</vt:lpwstr>
  </property>
</Properties>
</file>