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CD7" w:rsidRDefault="009A7CD7">
      <w:pPr>
        <w:rPr>
          <w:rFonts w:ascii="Calibri" w:eastAsia="Calibri" w:hAnsi="Calibri" w:cs="Calibri"/>
        </w:rPr>
      </w:pPr>
    </w:p>
    <w:p w:rsidR="009A7CD7" w:rsidRPr="00F75F97" w:rsidRDefault="00F75F97">
      <w:pPr>
        <w:rPr>
          <w:rFonts w:ascii="Calibri" w:eastAsia="Calibri" w:hAnsi="Calibri" w:cs="Calibri"/>
          <w:b/>
        </w:rPr>
      </w:pPr>
      <w:r w:rsidRPr="00F75F97">
        <w:rPr>
          <w:rFonts w:ascii="Calibri" w:eastAsia="Calibri" w:hAnsi="Calibri" w:cs="Calibri"/>
          <w:b/>
        </w:rPr>
        <w:t xml:space="preserve">Financial Aid Workshop for College Promise Students </w:t>
      </w:r>
    </w:p>
    <w:p w:rsidR="009A7CD7" w:rsidRDefault="009A7CD7">
      <w:pPr>
        <w:rPr>
          <w:rFonts w:ascii="Calibri" w:eastAsia="Calibri" w:hAnsi="Calibri" w:cs="Calibri"/>
        </w:rPr>
      </w:pPr>
    </w:p>
    <w:p w:rsidR="00D37125" w:rsidRDefault="00F75F97">
      <w:pPr>
        <w:rPr>
          <w:rFonts w:ascii="Calibri" w:eastAsia="Calibri" w:hAnsi="Calibri" w:cs="Calibri"/>
          <w:color w:val="0E101A"/>
        </w:rPr>
      </w:pPr>
      <w:r>
        <w:rPr>
          <w:rFonts w:ascii="Calibri" w:eastAsia="Calibri" w:hAnsi="Calibri" w:cs="Calibri"/>
        </w:rPr>
        <w:t>The College Promise Program hosted a workshop on financial aid in collaboration with the Financial Aid Office on Tuesday, February 7. The event was held in-person in the new Liberal Arts Building at College of Alameda. Promise counselors</w:t>
      </w:r>
      <w:r w:rsidR="007824F6">
        <w:rPr>
          <w:rFonts w:ascii="Calibri" w:eastAsia="Calibri" w:hAnsi="Calibri" w:cs="Calibri"/>
        </w:rPr>
        <w:t>,</w:t>
      </w:r>
      <w:r>
        <w:rPr>
          <w:rFonts w:ascii="Calibri" w:eastAsia="Calibri" w:hAnsi="Calibri" w:cs="Calibri"/>
        </w:rPr>
        <w:t xml:space="preserve"> Cynthia </w:t>
      </w:r>
      <w:proofErr w:type="spellStart"/>
      <w:r>
        <w:rPr>
          <w:rFonts w:ascii="Calibri" w:eastAsia="Calibri" w:hAnsi="Calibri" w:cs="Calibri"/>
        </w:rPr>
        <w:t>Haro</w:t>
      </w:r>
      <w:proofErr w:type="spellEnd"/>
      <w:r>
        <w:rPr>
          <w:rFonts w:ascii="Calibri" w:eastAsia="Calibri" w:hAnsi="Calibri" w:cs="Calibri"/>
        </w:rPr>
        <w:t xml:space="preserve"> and Cynthia Lopez welcomed students with free backpacks, school supplies, and lunch prepared by Laney Catering. During the event, students had the opportunity to build community, enjoy their lunch, and learn about the different types of aid available. </w:t>
      </w:r>
      <w:r>
        <w:rPr>
          <w:rFonts w:ascii="Calibri" w:eastAsia="Calibri" w:hAnsi="Calibri" w:cs="Calibri"/>
          <w:color w:val="0E101A"/>
        </w:rPr>
        <w:t xml:space="preserve">Throughout the year, the College Promise Program hosts </w:t>
      </w:r>
      <w:r w:rsidR="00D37125">
        <w:rPr>
          <w:rFonts w:ascii="Calibri" w:eastAsia="Calibri" w:hAnsi="Calibri" w:cs="Calibri"/>
          <w:color w:val="0E101A"/>
        </w:rPr>
        <w:t xml:space="preserve">various </w:t>
      </w:r>
      <w:r>
        <w:rPr>
          <w:rFonts w:ascii="Calibri" w:eastAsia="Calibri" w:hAnsi="Calibri" w:cs="Calibri"/>
          <w:color w:val="0E101A"/>
        </w:rPr>
        <w:t xml:space="preserve">workshops to </w:t>
      </w:r>
      <w:r w:rsidR="00D37125">
        <w:rPr>
          <w:rFonts w:ascii="Calibri" w:eastAsia="Calibri" w:hAnsi="Calibri" w:cs="Calibri"/>
          <w:color w:val="0E101A"/>
        </w:rPr>
        <w:t xml:space="preserve">empower students to reach their personal and academic goals. </w:t>
      </w:r>
    </w:p>
    <w:p w:rsidR="00D37125" w:rsidRDefault="00D37125">
      <w:pPr>
        <w:rPr>
          <w:rFonts w:ascii="Calibri" w:eastAsia="Calibri" w:hAnsi="Calibri" w:cs="Calibri"/>
          <w:color w:val="0E101A"/>
        </w:rPr>
      </w:pPr>
    </w:p>
    <w:p w:rsidR="00D37125" w:rsidRDefault="00D37125">
      <w:pPr>
        <w:rPr>
          <w:rFonts w:ascii="Calibri" w:eastAsia="Calibri" w:hAnsi="Calibri" w:cs="Calibri"/>
          <w:color w:val="0E101A"/>
        </w:rPr>
      </w:pPr>
    </w:p>
    <w:p w:rsidR="009A7CD7" w:rsidRDefault="009A7CD7">
      <w:pPr>
        <w:ind w:firstLine="720"/>
        <w:rPr>
          <w:rFonts w:ascii="Calibri" w:eastAsia="Calibri" w:hAnsi="Calibri" w:cs="Calibri"/>
          <w:color w:val="0E101A"/>
        </w:rPr>
      </w:pPr>
      <w:bookmarkStart w:id="0" w:name="_GoBack"/>
      <w:bookmarkEnd w:id="0"/>
    </w:p>
    <w:p w:rsidR="009A7CD7" w:rsidRDefault="00F75F97">
      <w:pPr>
        <w:ind w:firstLine="720"/>
        <w:rPr>
          <w:rFonts w:ascii="Calibri" w:eastAsia="Calibri" w:hAnsi="Calibri" w:cs="Calibri"/>
          <w:color w:val="0E101A"/>
        </w:rPr>
      </w:pPr>
      <w:r>
        <w:rPr>
          <w:rFonts w:ascii="Calibri" w:eastAsia="Calibri" w:hAnsi="Calibri" w:cs="Calibri"/>
          <w:noProof/>
          <w:color w:val="0E101A"/>
          <w:lang w:val="en-US"/>
        </w:rPr>
        <w:lastRenderedPageBreak/>
        <w:drawing>
          <wp:inline distT="114300" distB="114300" distL="114300" distR="114300">
            <wp:extent cx="5943600" cy="44577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5943600" cy="4457700"/>
                    </a:xfrm>
                    <a:prstGeom prst="rect">
                      <a:avLst/>
                    </a:prstGeom>
                    <a:ln/>
                  </pic:spPr>
                </pic:pic>
              </a:graphicData>
            </a:graphic>
          </wp:inline>
        </w:drawing>
      </w:r>
      <w:r>
        <w:rPr>
          <w:rFonts w:ascii="Calibri" w:eastAsia="Calibri" w:hAnsi="Calibri" w:cs="Calibri"/>
          <w:noProof/>
          <w:color w:val="0E101A"/>
          <w:lang w:val="en-US"/>
        </w:rPr>
        <w:lastRenderedPageBreak/>
        <w:drawing>
          <wp:inline distT="114300" distB="114300" distL="114300" distR="114300">
            <wp:extent cx="4572000" cy="609600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4572000" cy="6096000"/>
                    </a:xfrm>
                    <a:prstGeom prst="rect">
                      <a:avLst/>
                    </a:prstGeom>
                    <a:ln/>
                  </pic:spPr>
                </pic:pic>
              </a:graphicData>
            </a:graphic>
          </wp:inline>
        </w:drawing>
      </w:r>
      <w:r>
        <w:rPr>
          <w:rFonts w:ascii="Calibri" w:eastAsia="Calibri" w:hAnsi="Calibri" w:cs="Calibri"/>
          <w:noProof/>
          <w:color w:val="0E101A"/>
          <w:lang w:val="en-US"/>
        </w:rPr>
        <w:lastRenderedPageBreak/>
        <w:drawing>
          <wp:inline distT="114300" distB="114300" distL="114300" distR="114300">
            <wp:extent cx="4572000" cy="6096000"/>
            <wp:effectExtent l="0" t="0" r="0" b="0"/>
            <wp:docPr id="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6"/>
                    <a:srcRect/>
                    <a:stretch>
                      <a:fillRect/>
                    </a:stretch>
                  </pic:blipFill>
                  <pic:spPr>
                    <a:xfrm>
                      <a:off x="0" y="0"/>
                      <a:ext cx="4572000" cy="6096000"/>
                    </a:xfrm>
                    <a:prstGeom prst="rect">
                      <a:avLst/>
                    </a:prstGeom>
                    <a:ln/>
                  </pic:spPr>
                </pic:pic>
              </a:graphicData>
            </a:graphic>
          </wp:inline>
        </w:drawing>
      </w:r>
      <w:r>
        <w:rPr>
          <w:rFonts w:ascii="Calibri" w:eastAsia="Calibri" w:hAnsi="Calibri" w:cs="Calibri"/>
          <w:noProof/>
          <w:color w:val="0E101A"/>
          <w:lang w:val="en-US"/>
        </w:rPr>
        <w:lastRenderedPageBreak/>
        <w:drawing>
          <wp:inline distT="114300" distB="114300" distL="114300" distR="114300">
            <wp:extent cx="4572000" cy="6096000"/>
            <wp:effectExtent l="0" t="0" r="0" b="0"/>
            <wp:docPr id="3"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7"/>
                    <a:srcRect/>
                    <a:stretch>
                      <a:fillRect/>
                    </a:stretch>
                  </pic:blipFill>
                  <pic:spPr>
                    <a:xfrm>
                      <a:off x="0" y="0"/>
                      <a:ext cx="4572000" cy="6096000"/>
                    </a:xfrm>
                    <a:prstGeom prst="rect">
                      <a:avLst/>
                    </a:prstGeom>
                    <a:ln/>
                  </pic:spPr>
                </pic:pic>
              </a:graphicData>
            </a:graphic>
          </wp:inline>
        </w:drawing>
      </w:r>
      <w:r>
        <w:rPr>
          <w:rFonts w:ascii="Calibri" w:eastAsia="Calibri" w:hAnsi="Calibri" w:cs="Calibri"/>
          <w:noProof/>
          <w:color w:val="0E101A"/>
          <w:lang w:val="en-US"/>
        </w:rPr>
        <w:lastRenderedPageBreak/>
        <w:drawing>
          <wp:inline distT="114300" distB="114300" distL="114300" distR="114300">
            <wp:extent cx="4572000" cy="6096000"/>
            <wp:effectExtent l="0" t="0" r="0" b="0"/>
            <wp:docPr id="5"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8"/>
                    <a:srcRect/>
                    <a:stretch>
                      <a:fillRect/>
                    </a:stretch>
                  </pic:blipFill>
                  <pic:spPr>
                    <a:xfrm>
                      <a:off x="0" y="0"/>
                      <a:ext cx="4572000" cy="6096000"/>
                    </a:xfrm>
                    <a:prstGeom prst="rect">
                      <a:avLst/>
                    </a:prstGeom>
                    <a:ln/>
                  </pic:spPr>
                </pic:pic>
              </a:graphicData>
            </a:graphic>
          </wp:inline>
        </w:drawing>
      </w:r>
      <w:r>
        <w:rPr>
          <w:rFonts w:ascii="Calibri" w:eastAsia="Calibri" w:hAnsi="Calibri" w:cs="Calibri"/>
          <w:noProof/>
          <w:color w:val="0E101A"/>
          <w:lang w:val="en-US"/>
        </w:rPr>
        <w:lastRenderedPageBreak/>
        <w:drawing>
          <wp:inline distT="114300" distB="114300" distL="114300" distR="114300">
            <wp:extent cx="4572000" cy="6096000"/>
            <wp:effectExtent l="0" t="0" r="0" b="0"/>
            <wp:docPr id="7"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9"/>
                    <a:srcRect/>
                    <a:stretch>
                      <a:fillRect/>
                    </a:stretch>
                  </pic:blipFill>
                  <pic:spPr>
                    <a:xfrm>
                      <a:off x="0" y="0"/>
                      <a:ext cx="4572000" cy="6096000"/>
                    </a:xfrm>
                    <a:prstGeom prst="rect">
                      <a:avLst/>
                    </a:prstGeom>
                    <a:ln/>
                  </pic:spPr>
                </pic:pic>
              </a:graphicData>
            </a:graphic>
          </wp:inline>
        </w:drawing>
      </w:r>
      <w:r>
        <w:rPr>
          <w:rFonts w:ascii="Calibri" w:eastAsia="Calibri" w:hAnsi="Calibri" w:cs="Calibri"/>
          <w:noProof/>
          <w:color w:val="0E101A"/>
          <w:lang w:val="en-US"/>
        </w:rPr>
        <w:lastRenderedPageBreak/>
        <w:drawing>
          <wp:inline distT="114300" distB="114300" distL="114300" distR="114300">
            <wp:extent cx="4572000" cy="6096000"/>
            <wp:effectExtent l="0" t="0" r="0" b="0"/>
            <wp:docPr id="6"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0"/>
                    <a:srcRect/>
                    <a:stretch>
                      <a:fillRect/>
                    </a:stretch>
                  </pic:blipFill>
                  <pic:spPr>
                    <a:xfrm>
                      <a:off x="0" y="0"/>
                      <a:ext cx="4572000" cy="6096000"/>
                    </a:xfrm>
                    <a:prstGeom prst="rect">
                      <a:avLst/>
                    </a:prstGeom>
                    <a:ln/>
                  </pic:spPr>
                </pic:pic>
              </a:graphicData>
            </a:graphic>
          </wp:inline>
        </w:drawing>
      </w:r>
      <w:r>
        <w:rPr>
          <w:rFonts w:ascii="Calibri" w:eastAsia="Calibri" w:hAnsi="Calibri" w:cs="Calibri"/>
          <w:noProof/>
          <w:color w:val="0E101A"/>
          <w:lang w:val="en-US"/>
        </w:rPr>
        <w:lastRenderedPageBreak/>
        <w:drawing>
          <wp:inline distT="114300" distB="114300" distL="114300" distR="114300">
            <wp:extent cx="5943600" cy="4457700"/>
            <wp:effectExtent l="0" t="0" r="0" b="0"/>
            <wp:docPr id="8"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1"/>
                    <a:srcRect/>
                    <a:stretch>
                      <a:fillRect/>
                    </a:stretch>
                  </pic:blipFill>
                  <pic:spPr>
                    <a:xfrm>
                      <a:off x="0" y="0"/>
                      <a:ext cx="5943600" cy="4457700"/>
                    </a:xfrm>
                    <a:prstGeom prst="rect">
                      <a:avLst/>
                    </a:prstGeom>
                    <a:ln/>
                  </pic:spPr>
                </pic:pic>
              </a:graphicData>
            </a:graphic>
          </wp:inline>
        </w:drawing>
      </w:r>
    </w:p>
    <w:sectPr w:rsidR="009A7CD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D7"/>
    <w:rsid w:val="007824F6"/>
    <w:rsid w:val="009A7CD7"/>
    <w:rsid w:val="00AE79F4"/>
    <w:rsid w:val="00D37125"/>
    <w:rsid w:val="00F75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725E6B-D6F8-4C17-BA1D-D708046D1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Strong">
    <w:name w:val="Strong"/>
    <w:basedOn w:val="DefaultParagraphFont"/>
    <w:uiPriority w:val="22"/>
    <w:qFormat/>
    <w:rsid w:val="00AE79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jpg"/><Relationship Id="rId10" Type="http://schemas.openxmlformats.org/officeDocument/2006/relationships/image" Target="media/image7.jpg"/><Relationship Id="rId4" Type="http://schemas.openxmlformats.org/officeDocument/2006/relationships/image" Target="media/image1.jpg"/><Relationship Id="rId9"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9</Pages>
  <Words>105</Words>
  <Characters>604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Charo</cp:lastModifiedBy>
  <cp:revision>4</cp:revision>
  <dcterms:created xsi:type="dcterms:W3CDTF">2023-02-09T22:50:00Z</dcterms:created>
  <dcterms:modified xsi:type="dcterms:W3CDTF">2023-02-09T23:39:00Z</dcterms:modified>
</cp:coreProperties>
</file>