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2059E055" w:rsidR="003840EB" w:rsidRDefault="00C9601D">
      <w:pPr>
        <w:spacing w:before="23"/>
        <w:ind w:left="286" w:right="101"/>
        <w:jc w:val="center"/>
        <w:rPr>
          <w:b/>
          <w:sz w:val="40"/>
        </w:rPr>
      </w:pPr>
      <w:r>
        <w:rPr>
          <w:b/>
          <w:sz w:val="40"/>
        </w:rPr>
        <w:t>AGENDA</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7B0A7B10" w:rsidR="003840EB" w:rsidRDefault="00EF7A78">
      <w:pPr>
        <w:ind w:left="284" w:right="101"/>
        <w:jc w:val="center"/>
        <w:rPr>
          <w:sz w:val="34"/>
        </w:rPr>
      </w:pPr>
      <w:r>
        <w:rPr>
          <w:sz w:val="34"/>
        </w:rPr>
        <w:t xml:space="preserve">Thursday, </w:t>
      </w:r>
      <w:r w:rsidR="00702189">
        <w:rPr>
          <w:sz w:val="34"/>
        </w:rPr>
        <w:t>November 9</w:t>
      </w:r>
      <w:r w:rsidR="00AD531E">
        <w:rPr>
          <w:sz w:val="34"/>
        </w:rPr>
        <w:t>, 2023</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2BBC0062" w:rsidR="00BC3563" w:rsidRDefault="00A10E97" w:rsidP="00A10E97">
      <w:pPr>
        <w:pStyle w:val="Heading2"/>
        <w:spacing w:before="3"/>
      </w:pPr>
      <w:r>
        <w:t xml:space="preserve">H-280 and </w:t>
      </w:r>
      <w:hyperlink r:id="rId5" w:history="1">
        <w:r w:rsidRPr="00A10E97">
          <w:rPr>
            <w:rStyle w:val="Hyperlink"/>
          </w:rPr>
          <w:t>v</w:t>
        </w:r>
        <w:r w:rsidR="00AA0069" w:rsidRPr="00A10E97">
          <w:rPr>
            <w:rStyle w:val="Hyperlink"/>
          </w:rPr>
          <w:t>ia ZOOM</w:t>
        </w:r>
      </w:hyperlink>
      <w:r w:rsidR="00AA0069">
        <w:t xml:space="preserve"> </w:t>
      </w:r>
    </w:p>
    <w:p w14:paraId="695FCF70" w14:textId="77777777" w:rsidR="004D13CC" w:rsidRDefault="004D13CC" w:rsidP="004D13CC">
      <w:pPr>
        <w:spacing w:before="8"/>
        <w:jc w:val="center"/>
      </w:pPr>
    </w:p>
    <w:p w14:paraId="4200F777" w14:textId="528F3399"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A10E97">
        <w:t>Vacant</w:t>
      </w:r>
    </w:p>
    <w:p w14:paraId="4E3032CB" w14:textId="2B0AD198" w:rsidR="003840EB" w:rsidRDefault="00C9601D" w:rsidP="00C540A2">
      <w:pPr>
        <w:ind w:left="102"/>
        <w:jc w:val="both"/>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5CAB74AA" w:rsidR="004D13CC" w:rsidRDefault="004D13CC">
      <w:pPr>
        <w:ind w:left="102"/>
        <w:rPr>
          <w:sz w:val="24"/>
        </w:rPr>
      </w:pPr>
      <w:r>
        <w:rPr>
          <w:sz w:val="24"/>
        </w:rPr>
        <w:t xml:space="preserve">Co-Chair - Classified, </w:t>
      </w:r>
      <w:r w:rsidR="00EF7A78">
        <w:rPr>
          <w:sz w:val="24"/>
        </w:rPr>
        <w:t>Kawanna Rollins</w:t>
      </w:r>
    </w:p>
    <w:p w14:paraId="3066F64C" w14:textId="6E1A9238" w:rsidR="003840EB" w:rsidRDefault="003840EB">
      <w:pPr>
        <w:spacing w:before="6"/>
        <w:rPr>
          <w:sz w:val="28"/>
        </w:rPr>
      </w:pPr>
    </w:p>
    <w:tbl>
      <w:tblPr>
        <w:tblStyle w:val="TableGrid"/>
        <w:tblW w:w="5000" w:type="pct"/>
        <w:tblLook w:val="04A0" w:firstRow="1" w:lastRow="0" w:firstColumn="1" w:lastColumn="0" w:noHBand="0" w:noVBand="1"/>
      </w:tblPr>
      <w:tblGrid>
        <w:gridCol w:w="5665"/>
        <w:gridCol w:w="2161"/>
        <w:gridCol w:w="3144"/>
      </w:tblGrid>
      <w:tr w:rsidR="007569BA" w:rsidRPr="007569BA" w14:paraId="2D42773C" w14:textId="77777777" w:rsidTr="007B5682">
        <w:trPr>
          <w:trHeight w:val="432"/>
        </w:trPr>
        <w:tc>
          <w:tcPr>
            <w:tcW w:w="2582" w:type="pct"/>
            <w:noWrap/>
            <w:vAlign w:val="center"/>
            <w:hideMark/>
          </w:tcPr>
          <w:p w14:paraId="5764E071" w14:textId="77777777" w:rsidR="007569BA" w:rsidRPr="007569BA" w:rsidRDefault="007569BA" w:rsidP="007569BA">
            <w:pPr>
              <w:rPr>
                <w:sz w:val="24"/>
                <w:szCs w:val="24"/>
              </w:rPr>
            </w:pPr>
            <w:r w:rsidRPr="007569BA">
              <w:rPr>
                <w:sz w:val="24"/>
                <w:szCs w:val="24"/>
              </w:rPr>
              <w:t>1. Approval of the Agenda</w:t>
            </w:r>
          </w:p>
        </w:tc>
        <w:tc>
          <w:tcPr>
            <w:tcW w:w="985" w:type="pct"/>
            <w:noWrap/>
            <w:vAlign w:val="center"/>
            <w:hideMark/>
          </w:tcPr>
          <w:p w14:paraId="54032957" w14:textId="77777777" w:rsidR="007569BA" w:rsidRPr="007569BA" w:rsidRDefault="007569BA" w:rsidP="007569BA">
            <w:pPr>
              <w:rPr>
                <w:sz w:val="24"/>
                <w:szCs w:val="24"/>
              </w:rPr>
            </w:pPr>
            <w:r w:rsidRPr="007569BA">
              <w:rPr>
                <w:sz w:val="24"/>
                <w:szCs w:val="24"/>
              </w:rPr>
              <w:t>Action</w:t>
            </w:r>
          </w:p>
        </w:tc>
        <w:tc>
          <w:tcPr>
            <w:tcW w:w="1433" w:type="pct"/>
            <w:noWrap/>
            <w:vAlign w:val="center"/>
            <w:hideMark/>
          </w:tcPr>
          <w:p w14:paraId="1855C3BA" w14:textId="2D284582" w:rsidR="007569BA" w:rsidRPr="007569BA" w:rsidRDefault="00A10E97" w:rsidP="007569BA">
            <w:pPr>
              <w:rPr>
                <w:sz w:val="24"/>
                <w:szCs w:val="24"/>
              </w:rPr>
            </w:pPr>
            <w:r>
              <w:rPr>
                <w:sz w:val="24"/>
                <w:szCs w:val="24"/>
              </w:rPr>
              <w:t>Co-</w:t>
            </w:r>
            <w:r w:rsidR="007569BA" w:rsidRPr="007569BA">
              <w:rPr>
                <w:sz w:val="24"/>
                <w:szCs w:val="24"/>
              </w:rPr>
              <w:t>Chairs</w:t>
            </w:r>
          </w:p>
        </w:tc>
      </w:tr>
      <w:tr w:rsidR="007569BA" w:rsidRPr="007569BA" w14:paraId="424BC770" w14:textId="77777777" w:rsidTr="007B5682">
        <w:trPr>
          <w:trHeight w:val="432"/>
        </w:trPr>
        <w:tc>
          <w:tcPr>
            <w:tcW w:w="2582" w:type="pct"/>
            <w:noWrap/>
            <w:vAlign w:val="center"/>
            <w:hideMark/>
          </w:tcPr>
          <w:p w14:paraId="69E50945" w14:textId="77777777" w:rsidR="007569BA" w:rsidRPr="007569BA" w:rsidRDefault="007569BA" w:rsidP="007569BA">
            <w:pPr>
              <w:rPr>
                <w:sz w:val="24"/>
                <w:szCs w:val="24"/>
              </w:rPr>
            </w:pPr>
            <w:r w:rsidRPr="007569BA">
              <w:rPr>
                <w:sz w:val="24"/>
                <w:szCs w:val="24"/>
              </w:rPr>
              <w:t>2. Approval of the Minutes</w:t>
            </w:r>
          </w:p>
        </w:tc>
        <w:tc>
          <w:tcPr>
            <w:tcW w:w="985" w:type="pct"/>
            <w:noWrap/>
            <w:vAlign w:val="center"/>
            <w:hideMark/>
          </w:tcPr>
          <w:p w14:paraId="12A1790E" w14:textId="77777777" w:rsidR="007569BA" w:rsidRPr="007569BA" w:rsidRDefault="007569BA" w:rsidP="007569BA">
            <w:pPr>
              <w:rPr>
                <w:sz w:val="24"/>
                <w:szCs w:val="24"/>
              </w:rPr>
            </w:pPr>
            <w:r w:rsidRPr="007569BA">
              <w:rPr>
                <w:sz w:val="24"/>
                <w:szCs w:val="24"/>
              </w:rPr>
              <w:t>Action</w:t>
            </w:r>
          </w:p>
        </w:tc>
        <w:tc>
          <w:tcPr>
            <w:tcW w:w="1433" w:type="pct"/>
            <w:noWrap/>
            <w:vAlign w:val="center"/>
            <w:hideMark/>
          </w:tcPr>
          <w:p w14:paraId="57ADD185" w14:textId="240AA150" w:rsidR="007569BA" w:rsidRPr="007569BA" w:rsidRDefault="00A10E97" w:rsidP="007569BA">
            <w:pPr>
              <w:rPr>
                <w:sz w:val="24"/>
                <w:szCs w:val="24"/>
              </w:rPr>
            </w:pPr>
            <w:r>
              <w:rPr>
                <w:sz w:val="24"/>
                <w:szCs w:val="24"/>
              </w:rPr>
              <w:t>Co-</w:t>
            </w:r>
            <w:r w:rsidR="007569BA" w:rsidRPr="007569BA">
              <w:rPr>
                <w:sz w:val="24"/>
                <w:szCs w:val="24"/>
              </w:rPr>
              <w:t>Chairs</w:t>
            </w:r>
          </w:p>
        </w:tc>
      </w:tr>
      <w:tr w:rsidR="00A10E97" w:rsidRPr="007569BA" w14:paraId="2B598AEB" w14:textId="77777777" w:rsidTr="007B5682">
        <w:trPr>
          <w:trHeight w:val="432"/>
        </w:trPr>
        <w:tc>
          <w:tcPr>
            <w:tcW w:w="2582" w:type="pct"/>
            <w:noWrap/>
            <w:vAlign w:val="center"/>
          </w:tcPr>
          <w:p w14:paraId="7896FDB4" w14:textId="0010B88D" w:rsidR="00A10E97" w:rsidRPr="007569BA" w:rsidRDefault="00A10E97" w:rsidP="007569BA">
            <w:pPr>
              <w:rPr>
                <w:sz w:val="24"/>
                <w:szCs w:val="24"/>
              </w:rPr>
            </w:pPr>
            <w:r>
              <w:rPr>
                <w:sz w:val="24"/>
                <w:szCs w:val="24"/>
              </w:rPr>
              <w:t xml:space="preserve">3. </w:t>
            </w:r>
            <w:r w:rsidR="00702189">
              <w:rPr>
                <w:sz w:val="24"/>
                <w:szCs w:val="24"/>
              </w:rPr>
              <w:t>Committee Membership Updates</w:t>
            </w:r>
          </w:p>
        </w:tc>
        <w:tc>
          <w:tcPr>
            <w:tcW w:w="985" w:type="pct"/>
            <w:noWrap/>
            <w:vAlign w:val="center"/>
          </w:tcPr>
          <w:p w14:paraId="538FEDB8" w14:textId="3F840361" w:rsidR="00A10E97" w:rsidRDefault="00A10E97" w:rsidP="007569BA">
            <w:pPr>
              <w:rPr>
                <w:sz w:val="24"/>
                <w:szCs w:val="24"/>
              </w:rPr>
            </w:pPr>
            <w:r>
              <w:rPr>
                <w:sz w:val="24"/>
                <w:szCs w:val="24"/>
              </w:rPr>
              <w:t>Informational</w:t>
            </w:r>
          </w:p>
        </w:tc>
        <w:tc>
          <w:tcPr>
            <w:tcW w:w="1433" w:type="pct"/>
            <w:noWrap/>
            <w:vAlign w:val="center"/>
          </w:tcPr>
          <w:p w14:paraId="539F8FB9" w14:textId="1EB2DC64" w:rsidR="00A10E97" w:rsidRPr="007569BA" w:rsidRDefault="00702189" w:rsidP="007569BA">
            <w:pPr>
              <w:rPr>
                <w:sz w:val="24"/>
                <w:szCs w:val="24"/>
              </w:rPr>
            </w:pPr>
            <w:r>
              <w:rPr>
                <w:sz w:val="24"/>
                <w:szCs w:val="24"/>
              </w:rPr>
              <w:t>Co-Chairs</w:t>
            </w:r>
          </w:p>
        </w:tc>
      </w:tr>
      <w:tr w:rsidR="007569BA" w:rsidRPr="007569BA" w14:paraId="00567244" w14:textId="77777777" w:rsidTr="007B5682">
        <w:trPr>
          <w:trHeight w:val="432"/>
        </w:trPr>
        <w:tc>
          <w:tcPr>
            <w:tcW w:w="2582" w:type="pct"/>
            <w:noWrap/>
            <w:vAlign w:val="center"/>
            <w:hideMark/>
          </w:tcPr>
          <w:p w14:paraId="702EF1A5" w14:textId="336FE2C7" w:rsidR="007569BA" w:rsidRPr="007569BA" w:rsidRDefault="00A10E97" w:rsidP="007569BA">
            <w:pPr>
              <w:rPr>
                <w:sz w:val="24"/>
                <w:szCs w:val="24"/>
              </w:rPr>
            </w:pPr>
            <w:r>
              <w:rPr>
                <w:sz w:val="24"/>
                <w:szCs w:val="24"/>
              </w:rPr>
              <w:t>4</w:t>
            </w:r>
            <w:r w:rsidR="007569BA" w:rsidRPr="007569BA">
              <w:rPr>
                <w:sz w:val="24"/>
                <w:szCs w:val="24"/>
              </w:rPr>
              <w:t xml:space="preserve">. </w:t>
            </w:r>
            <w:r w:rsidR="00702189">
              <w:rPr>
                <w:sz w:val="24"/>
                <w:szCs w:val="24"/>
              </w:rPr>
              <w:t>Feedback on Fall 2023 Program Review Cycle</w:t>
            </w:r>
          </w:p>
        </w:tc>
        <w:tc>
          <w:tcPr>
            <w:tcW w:w="985" w:type="pct"/>
            <w:noWrap/>
            <w:vAlign w:val="center"/>
            <w:hideMark/>
          </w:tcPr>
          <w:p w14:paraId="53F93E9A" w14:textId="1DF8A350" w:rsidR="007569BA" w:rsidRPr="007569BA" w:rsidRDefault="00A10E97" w:rsidP="007569BA">
            <w:pPr>
              <w:rPr>
                <w:sz w:val="24"/>
                <w:szCs w:val="24"/>
              </w:rPr>
            </w:pPr>
            <w:r>
              <w:rPr>
                <w:sz w:val="24"/>
                <w:szCs w:val="24"/>
              </w:rPr>
              <w:t>Discussion</w:t>
            </w:r>
          </w:p>
        </w:tc>
        <w:tc>
          <w:tcPr>
            <w:tcW w:w="1433" w:type="pct"/>
            <w:noWrap/>
            <w:vAlign w:val="center"/>
            <w:hideMark/>
          </w:tcPr>
          <w:p w14:paraId="1BE376EF" w14:textId="77777777" w:rsidR="007569BA" w:rsidRPr="007569BA" w:rsidRDefault="007569BA" w:rsidP="007569BA">
            <w:pPr>
              <w:rPr>
                <w:sz w:val="24"/>
                <w:szCs w:val="24"/>
              </w:rPr>
            </w:pPr>
            <w:r w:rsidRPr="007569BA">
              <w:rPr>
                <w:sz w:val="24"/>
                <w:szCs w:val="24"/>
              </w:rPr>
              <w:t>Andrew Park</w:t>
            </w:r>
          </w:p>
        </w:tc>
      </w:tr>
      <w:tr w:rsidR="00702189" w:rsidRPr="007569BA" w14:paraId="699A5427" w14:textId="77777777" w:rsidTr="007B5682">
        <w:trPr>
          <w:trHeight w:val="432"/>
        </w:trPr>
        <w:tc>
          <w:tcPr>
            <w:tcW w:w="2582" w:type="pct"/>
            <w:noWrap/>
            <w:vAlign w:val="center"/>
          </w:tcPr>
          <w:p w14:paraId="25248EA7" w14:textId="27AB0ABD" w:rsidR="00702189" w:rsidRDefault="00702189" w:rsidP="007569BA">
            <w:pPr>
              <w:rPr>
                <w:sz w:val="24"/>
                <w:szCs w:val="24"/>
              </w:rPr>
            </w:pPr>
            <w:r>
              <w:rPr>
                <w:sz w:val="24"/>
                <w:szCs w:val="24"/>
              </w:rPr>
              <w:t>5. ACCJC Accreditation Standards</w:t>
            </w:r>
          </w:p>
        </w:tc>
        <w:tc>
          <w:tcPr>
            <w:tcW w:w="985" w:type="pct"/>
            <w:noWrap/>
            <w:vAlign w:val="center"/>
          </w:tcPr>
          <w:p w14:paraId="068167FA" w14:textId="135ABE15" w:rsidR="00702189" w:rsidRDefault="00702189" w:rsidP="007569BA">
            <w:pPr>
              <w:rPr>
                <w:sz w:val="24"/>
                <w:szCs w:val="24"/>
              </w:rPr>
            </w:pPr>
            <w:r>
              <w:rPr>
                <w:sz w:val="24"/>
                <w:szCs w:val="24"/>
              </w:rPr>
              <w:t>Discussion</w:t>
            </w:r>
          </w:p>
        </w:tc>
        <w:tc>
          <w:tcPr>
            <w:tcW w:w="1433" w:type="pct"/>
            <w:noWrap/>
            <w:vAlign w:val="center"/>
          </w:tcPr>
          <w:p w14:paraId="2D7E83FD" w14:textId="39B9CB36" w:rsidR="00702189" w:rsidRPr="007569BA" w:rsidRDefault="00702189" w:rsidP="007569BA">
            <w:pPr>
              <w:rPr>
                <w:sz w:val="24"/>
                <w:szCs w:val="24"/>
              </w:rPr>
            </w:pPr>
            <w:r>
              <w:rPr>
                <w:sz w:val="24"/>
                <w:szCs w:val="24"/>
              </w:rPr>
              <w:t>Andrew Park</w:t>
            </w:r>
          </w:p>
        </w:tc>
      </w:tr>
      <w:tr w:rsidR="00702189" w:rsidRPr="007569BA" w14:paraId="72138CB8" w14:textId="77777777" w:rsidTr="007B5682">
        <w:trPr>
          <w:trHeight w:val="432"/>
        </w:trPr>
        <w:tc>
          <w:tcPr>
            <w:tcW w:w="2582" w:type="pct"/>
            <w:noWrap/>
            <w:vAlign w:val="center"/>
          </w:tcPr>
          <w:p w14:paraId="6699FCC2" w14:textId="30F672ED" w:rsidR="00702189" w:rsidRDefault="00702189" w:rsidP="007569BA">
            <w:pPr>
              <w:rPr>
                <w:sz w:val="24"/>
                <w:szCs w:val="24"/>
              </w:rPr>
            </w:pPr>
            <w:r>
              <w:rPr>
                <w:sz w:val="24"/>
                <w:szCs w:val="24"/>
              </w:rPr>
              <w:t>6. Institutional Effectiveness Website</w:t>
            </w:r>
          </w:p>
        </w:tc>
        <w:tc>
          <w:tcPr>
            <w:tcW w:w="985" w:type="pct"/>
            <w:noWrap/>
            <w:vAlign w:val="center"/>
          </w:tcPr>
          <w:p w14:paraId="3C82959D" w14:textId="50CD42A8" w:rsidR="00702189" w:rsidRDefault="00702189" w:rsidP="007569BA">
            <w:pPr>
              <w:rPr>
                <w:sz w:val="24"/>
                <w:szCs w:val="24"/>
              </w:rPr>
            </w:pPr>
            <w:r>
              <w:rPr>
                <w:sz w:val="24"/>
                <w:szCs w:val="24"/>
              </w:rPr>
              <w:t>Discussion</w:t>
            </w:r>
          </w:p>
        </w:tc>
        <w:tc>
          <w:tcPr>
            <w:tcW w:w="1433" w:type="pct"/>
            <w:noWrap/>
            <w:vAlign w:val="center"/>
          </w:tcPr>
          <w:p w14:paraId="78B27A87" w14:textId="556419BE" w:rsidR="00702189" w:rsidRDefault="00702189" w:rsidP="007569BA">
            <w:pPr>
              <w:rPr>
                <w:sz w:val="24"/>
                <w:szCs w:val="24"/>
              </w:rPr>
            </w:pPr>
            <w:r>
              <w:rPr>
                <w:sz w:val="24"/>
                <w:szCs w:val="24"/>
              </w:rPr>
              <w:t>Andrew Park</w:t>
            </w:r>
          </w:p>
        </w:tc>
      </w:tr>
      <w:tr w:rsidR="00BC08B0" w:rsidRPr="007569BA" w14:paraId="378651A3" w14:textId="77777777" w:rsidTr="007B5682">
        <w:trPr>
          <w:trHeight w:val="432"/>
        </w:trPr>
        <w:tc>
          <w:tcPr>
            <w:tcW w:w="2582" w:type="pct"/>
            <w:noWrap/>
            <w:vAlign w:val="center"/>
          </w:tcPr>
          <w:p w14:paraId="27A5B1F6" w14:textId="38490E57" w:rsidR="00BC08B0" w:rsidRPr="007569BA" w:rsidRDefault="00702189" w:rsidP="007569BA">
            <w:pPr>
              <w:rPr>
                <w:sz w:val="24"/>
                <w:szCs w:val="24"/>
              </w:rPr>
            </w:pPr>
            <w:r>
              <w:rPr>
                <w:sz w:val="24"/>
                <w:szCs w:val="24"/>
              </w:rPr>
              <w:t>7</w:t>
            </w:r>
            <w:r w:rsidR="00BC08B0">
              <w:rPr>
                <w:sz w:val="24"/>
                <w:szCs w:val="24"/>
              </w:rPr>
              <w:t xml:space="preserve">. </w:t>
            </w:r>
            <w:r w:rsidR="00BC08B0" w:rsidRPr="007569BA">
              <w:rPr>
                <w:sz w:val="24"/>
                <w:szCs w:val="24"/>
              </w:rPr>
              <w:t>Other Items</w:t>
            </w:r>
          </w:p>
        </w:tc>
        <w:tc>
          <w:tcPr>
            <w:tcW w:w="985" w:type="pct"/>
            <w:noWrap/>
            <w:vAlign w:val="center"/>
          </w:tcPr>
          <w:p w14:paraId="1AA8F7C5" w14:textId="77777777" w:rsidR="00BC08B0" w:rsidRPr="007569BA" w:rsidRDefault="00BC08B0" w:rsidP="007569BA">
            <w:pPr>
              <w:rPr>
                <w:sz w:val="24"/>
                <w:szCs w:val="24"/>
              </w:rPr>
            </w:pPr>
          </w:p>
        </w:tc>
        <w:tc>
          <w:tcPr>
            <w:tcW w:w="1433" w:type="pct"/>
            <w:noWrap/>
            <w:vAlign w:val="center"/>
          </w:tcPr>
          <w:p w14:paraId="5F360C64" w14:textId="77777777" w:rsidR="00BC08B0" w:rsidRPr="007569BA" w:rsidRDefault="00BC08B0" w:rsidP="007569BA">
            <w:pPr>
              <w:rPr>
                <w:sz w:val="24"/>
                <w:szCs w:val="24"/>
              </w:rPr>
            </w:pPr>
          </w:p>
        </w:tc>
      </w:tr>
      <w:tr w:rsidR="007569BA" w:rsidRPr="007569BA" w14:paraId="32C42ABB" w14:textId="77777777" w:rsidTr="007B5682">
        <w:trPr>
          <w:trHeight w:val="432"/>
        </w:trPr>
        <w:tc>
          <w:tcPr>
            <w:tcW w:w="2582" w:type="pct"/>
            <w:noWrap/>
            <w:vAlign w:val="center"/>
            <w:hideMark/>
          </w:tcPr>
          <w:p w14:paraId="137EABE2" w14:textId="5D81E0BD" w:rsidR="007569BA" w:rsidRPr="007569BA" w:rsidRDefault="00702189" w:rsidP="007569BA">
            <w:pPr>
              <w:rPr>
                <w:sz w:val="24"/>
                <w:szCs w:val="24"/>
              </w:rPr>
            </w:pPr>
            <w:r>
              <w:rPr>
                <w:sz w:val="24"/>
                <w:szCs w:val="24"/>
              </w:rPr>
              <w:t>8</w:t>
            </w:r>
            <w:r w:rsidR="007569BA" w:rsidRPr="007569BA">
              <w:rPr>
                <w:sz w:val="24"/>
                <w:szCs w:val="24"/>
              </w:rPr>
              <w:t>. Adjournment</w:t>
            </w:r>
          </w:p>
        </w:tc>
        <w:tc>
          <w:tcPr>
            <w:tcW w:w="985" w:type="pct"/>
            <w:noWrap/>
            <w:vAlign w:val="center"/>
            <w:hideMark/>
          </w:tcPr>
          <w:p w14:paraId="7D94B7C4" w14:textId="77777777" w:rsidR="007569BA" w:rsidRPr="007569BA" w:rsidRDefault="007569BA" w:rsidP="007569BA">
            <w:pPr>
              <w:rPr>
                <w:sz w:val="24"/>
                <w:szCs w:val="24"/>
              </w:rPr>
            </w:pPr>
            <w:r w:rsidRPr="007569BA">
              <w:rPr>
                <w:sz w:val="24"/>
                <w:szCs w:val="24"/>
              </w:rPr>
              <w:t>Action</w:t>
            </w:r>
          </w:p>
        </w:tc>
        <w:tc>
          <w:tcPr>
            <w:tcW w:w="1433" w:type="pct"/>
            <w:noWrap/>
            <w:vAlign w:val="center"/>
            <w:hideMark/>
          </w:tcPr>
          <w:p w14:paraId="4D5AE306" w14:textId="79BC3278" w:rsidR="007569BA" w:rsidRPr="007569BA" w:rsidRDefault="00DE5701" w:rsidP="007569BA">
            <w:pPr>
              <w:rPr>
                <w:sz w:val="24"/>
                <w:szCs w:val="24"/>
              </w:rPr>
            </w:pPr>
            <w:r>
              <w:rPr>
                <w:sz w:val="24"/>
                <w:szCs w:val="24"/>
              </w:rPr>
              <w:t>Co-</w:t>
            </w:r>
            <w:r w:rsidR="007569BA" w:rsidRPr="007569BA">
              <w:rPr>
                <w:sz w:val="24"/>
                <w:szCs w:val="24"/>
              </w:rPr>
              <w:t>Chairs</w:t>
            </w:r>
          </w:p>
        </w:tc>
      </w:tr>
      <w:tr w:rsidR="007569BA" w:rsidRPr="007569BA" w14:paraId="20BE4444" w14:textId="77777777" w:rsidTr="007B5682">
        <w:trPr>
          <w:trHeight w:val="432"/>
        </w:trPr>
        <w:tc>
          <w:tcPr>
            <w:tcW w:w="2582" w:type="pct"/>
            <w:noWrap/>
            <w:vAlign w:val="center"/>
            <w:hideMark/>
          </w:tcPr>
          <w:p w14:paraId="18707E3B" w14:textId="5A97AD51" w:rsidR="00A10E97" w:rsidRDefault="007569BA" w:rsidP="007569BA">
            <w:pPr>
              <w:rPr>
                <w:sz w:val="24"/>
                <w:szCs w:val="24"/>
              </w:rPr>
            </w:pPr>
            <w:r w:rsidRPr="007569BA">
              <w:rPr>
                <w:sz w:val="24"/>
                <w:szCs w:val="24"/>
              </w:rPr>
              <w:t xml:space="preserve">Next meeting – </w:t>
            </w:r>
          </w:p>
          <w:p w14:paraId="2AA821B3" w14:textId="5905BD42" w:rsidR="007569BA" w:rsidRPr="007569BA" w:rsidRDefault="00A10E97" w:rsidP="007569BA">
            <w:pPr>
              <w:rPr>
                <w:sz w:val="24"/>
                <w:szCs w:val="24"/>
              </w:rPr>
            </w:pPr>
            <w:r>
              <w:rPr>
                <w:sz w:val="24"/>
                <w:szCs w:val="24"/>
              </w:rPr>
              <w:t xml:space="preserve">Regular Meeting: </w:t>
            </w:r>
            <w:r w:rsidR="007569BA" w:rsidRPr="007569BA">
              <w:rPr>
                <w:sz w:val="24"/>
                <w:szCs w:val="24"/>
              </w:rPr>
              <w:t xml:space="preserve">Thursday, </w:t>
            </w:r>
            <w:r w:rsidR="00702189">
              <w:rPr>
                <w:sz w:val="24"/>
                <w:szCs w:val="24"/>
              </w:rPr>
              <w:t>December 14</w:t>
            </w:r>
            <w:r w:rsidR="007569BA" w:rsidRPr="007569BA">
              <w:rPr>
                <w:sz w:val="24"/>
                <w:szCs w:val="24"/>
              </w:rPr>
              <w:t>, 2-3:30 p.m.</w:t>
            </w:r>
          </w:p>
        </w:tc>
        <w:tc>
          <w:tcPr>
            <w:tcW w:w="985" w:type="pct"/>
            <w:noWrap/>
            <w:vAlign w:val="center"/>
            <w:hideMark/>
          </w:tcPr>
          <w:p w14:paraId="0F219ABC" w14:textId="77777777" w:rsidR="007569BA" w:rsidRPr="007569BA" w:rsidRDefault="007569BA" w:rsidP="007569BA">
            <w:pPr>
              <w:rPr>
                <w:sz w:val="24"/>
                <w:szCs w:val="24"/>
              </w:rPr>
            </w:pPr>
          </w:p>
        </w:tc>
        <w:tc>
          <w:tcPr>
            <w:tcW w:w="1433" w:type="pct"/>
            <w:noWrap/>
            <w:vAlign w:val="center"/>
            <w:hideMark/>
          </w:tcPr>
          <w:p w14:paraId="1739D572" w14:textId="77777777" w:rsidR="007569BA" w:rsidRPr="007569BA" w:rsidRDefault="007569BA" w:rsidP="007569BA">
            <w:pP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331F0"/>
    <w:rsid w:val="000A5787"/>
    <w:rsid w:val="000B194E"/>
    <w:rsid w:val="00135A74"/>
    <w:rsid w:val="001C5F6D"/>
    <w:rsid w:val="00240C27"/>
    <w:rsid w:val="00295BD8"/>
    <w:rsid w:val="002F1FF6"/>
    <w:rsid w:val="0033192D"/>
    <w:rsid w:val="003336CF"/>
    <w:rsid w:val="00334ECB"/>
    <w:rsid w:val="00383E9B"/>
    <w:rsid w:val="003840EB"/>
    <w:rsid w:val="003A6966"/>
    <w:rsid w:val="003B7041"/>
    <w:rsid w:val="003C0BC8"/>
    <w:rsid w:val="00401F24"/>
    <w:rsid w:val="0047092A"/>
    <w:rsid w:val="00472D01"/>
    <w:rsid w:val="004C17A4"/>
    <w:rsid w:val="004D13CC"/>
    <w:rsid w:val="005319A3"/>
    <w:rsid w:val="0058522D"/>
    <w:rsid w:val="00590EB6"/>
    <w:rsid w:val="00630D61"/>
    <w:rsid w:val="00664CEC"/>
    <w:rsid w:val="00675763"/>
    <w:rsid w:val="006B75F6"/>
    <w:rsid w:val="006E293A"/>
    <w:rsid w:val="006F6AA0"/>
    <w:rsid w:val="00702189"/>
    <w:rsid w:val="00732A6D"/>
    <w:rsid w:val="0073567C"/>
    <w:rsid w:val="007569BA"/>
    <w:rsid w:val="007B5682"/>
    <w:rsid w:val="007E1E57"/>
    <w:rsid w:val="00822EAE"/>
    <w:rsid w:val="00851137"/>
    <w:rsid w:val="00852A09"/>
    <w:rsid w:val="008772C4"/>
    <w:rsid w:val="00881D4F"/>
    <w:rsid w:val="008F5A9F"/>
    <w:rsid w:val="0092405B"/>
    <w:rsid w:val="00943ACF"/>
    <w:rsid w:val="00951DE2"/>
    <w:rsid w:val="00972C0E"/>
    <w:rsid w:val="00987E56"/>
    <w:rsid w:val="00995B59"/>
    <w:rsid w:val="009E299D"/>
    <w:rsid w:val="00A10E97"/>
    <w:rsid w:val="00A15529"/>
    <w:rsid w:val="00A30EB2"/>
    <w:rsid w:val="00A410D4"/>
    <w:rsid w:val="00A71C05"/>
    <w:rsid w:val="00AA0069"/>
    <w:rsid w:val="00AC65F4"/>
    <w:rsid w:val="00AD531E"/>
    <w:rsid w:val="00AF1552"/>
    <w:rsid w:val="00B712D4"/>
    <w:rsid w:val="00BC08B0"/>
    <w:rsid w:val="00BC27D0"/>
    <w:rsid w:val="00BC3563"/>
    <w:rsid w:val="00C0222C"/>
    <w:rsid w:val="00C3107F"/>
    <w:rsid w:val="00C466F7"/>
    <w:rsid w:val="00C540A2"/>
    <w:rsid w:val="00C9601D"/>
    <w:rsid w:val="00CA461A"/>
    <w:rsid w:val="00CB77A2"/>
    <w:rsid w:val="00D75F86"/>
    <w:rsid w:val="00DB56B5"/>
    <w:rsid w:val="00DC0BE8"/>
    <w:rsid w:val="00DE5701"/>
    <w:rsid w:val="00DF4C50"/>
    <w:rsid w:val="00E3698F"/>
    <w:rsid w:val="00E42271"/>
    <w:rsid w:val="00EA7ED7"/>
    <w:rsid w:val="00EB59C0"/>
    <w:rsid w:val="00EF0FF7"/>
    <w:rsid w:val="00EF7A78"/>
    <w:rsid w:val="00F342E3"/>
    <w:rsid w:val="00F96F19"/>
    <w:rsid w:val="00FB77D0"/>
    <w:rsid w:val="00FC5E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 w:type="table" w:styleId="TableGrid">
    <w:name w:val="Table Grid"/>
    <w:basedOn w:val="TableNormal"/>
    <w:uiPriority w:val="39"/>
    <w:rsid w:val="0075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820273650">
      <w:bodyDiv w:val="1"/>
      <w:marLeft w:val="0"/>
      <w:marRight w:val="0"/>
      <w:marTop w:val="0"/>
      <w:marBottom w:val="0"/>
      <w:divBdr>
        <w:top w:val="none" w:sz="0" w:space="0" w:color="auto"/>
        <w:left w:val="none" w:sz="0" w:space="0" w:color="auto"/>
        <w:bottom w:val="none" w:sz="0" w:space="0" w:color="auto"/>
        <w:right w:val="none" w:sz="0" w:space="0" w:color="auto"/>
      </w:divBdr>
    </w:div>
    <w:div w:id="1297565326">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ralta-edu.zoom.us/j/8976033244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8</cp:revision>
  <cp:lastPrinted>2019-09-19T14:59:00Z</cp:lastPrinted>
  <dcterms:created xsi:type="dcterms:W3CDTF">2023-05-10T17:46:00Z</dcterms:created>
  <dcterms:modified xsi:type="dcterms:W3CDTF">2023-11-07T16:56:00Z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