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1B99" w14:textId="77777777" w:rsidR="00085D1D" w:rsidRDefault="00085D1D" w:rsidP="00085D1D">
      <w:pPr>
        <w:pStyle w:val="BodyText"/>
        <w:spacing w:before="8" w:after="1"/>
        <w:rPr>
          <w:rFonts w:ascii="Times New Roman"/>
          <w:sz w:val="19"/>
        </w:rPr>
      </w:pPr>
    </w:p>
    <w:p w14:paraId="34E8C002" w14:textId="77777777" w:rsidR="00085D1D" w:rsidRDefault="00085D1D" w:rsidP="00085D1D">
      <w:pPr>
        <w:pStyle w:val="BodyText"/>
        <w:ind w:left="2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1DEDDB" wp14:editId="683AA5D3">
            <wp:extent cx="1466876" cy="640079"/>
            <wp:effectExtent l="0" t="0" r="0" b="0"/>
            <wp:docPr id="1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76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AD721" w14:textId="77777777" w:rsidR="00085D1D" w:rsidRDefault="00085D1D" w:rsidP="00085D1D">
      <w:pPr>
        <w:pStyle w:val="BodyText"/>
        <w:spacing w:before="1"/>
        <w:rPr>
          <w:rFonts w:ascii="Times New Roman"/>
          <w:sz w:val="6"/>
        </w:rPr>
      </w:pPr>
    </w:p>
    <w:p w14:paraId="00BBF4FE" w14:textId="77777777" w:rsidR="00085D1D" w:rsidRDefault="00085D1D" w:rsidP="00085D1D">
      <w:pPr>
        <w:rPr>
          <w:rFonts w:ascii="Times New Roman"/>
          <w:sz w:val="6"/>
        </w:rPr>
        <w:sectPr w:rsidR="00085D1D" w:rsidSect="00833DEF">
          <w:pgSz w:w="12240" w:h="15840"/>
          <w:pgMar w:top="1008" w:right="1440" w:bottom="1440" w:left="1440" w:header="720" w:footer="720" w:gutter="0"/>
          <w:cols w:space="720"/>
          <w:docGrid w:linePitch="299"/>
        </w:sectPr>
      </w:pPr>
    </w:p>
    <w:p w14:paraId="45B26C3F" w14:textId="77777777" w:rsidR="00085D1D" w:rsidRDefault="00085D1D" w:rsidP="00085D1D">
      <w:pPr>
        <w:pStyle w:val="BodyText"/>
        <w:rPr>
          <w:rFonts w:ascii="Times New Roman"/>
          <w:sz w:val="22"/>
        </w:rPr>
      </w:pPr>
    </w:p>
    <w:p w14:paraId="68EF7AA9" w14:textId="77777777" w:rsidR="00085D1D" w:rsidRDefault="00085D1D" w:rsidP="00085D1D">
      <w:pPr>
        <w:pStyle w:val="BodyText"/>
        <w:spacing w:before="3"/>
        <w:rPr>
          <w:rFonts w:ascii="Times New Roman"/>
          <w:sz w:val="22"/>
        </w:rPr>
      </w:pPr>
    </w:p>
    <w:p w14:paraId="46419F87" w14:textId="77777777" w:rsidR="00085D1D" w:rsidRDefault="00085D1D" w:rsidP="00085D1D">
      <w:pPr>
        <w:ind w:left="749"/>
        <w:rPr>
          <w:rFonts w:ascii="Cambria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8837E" wp14:editId="7EBECF06">
                <wp:simplePos x="0" y="0"/>
                <wp:positionH relativeFrom="page">
                  <wp:posOffset>2225040</wp:posOffset>
                </wp:positionH>
                <wp:positionV relativeFrom="paragraph">
                  <wp:posOffset>139065</wp:posOffset>
                </wp:positionV>
                <wp:extent cx="5615305" cy="6563360"/>
                <wp:effectExtent l="0" t="0" r="10795" b="2540"/>
                <wp:wrapNone/>
                <wp:docPr id="2044216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656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70"/>
                              <w:gridCol w:w="1080"/>
                            </w:tblGrid>
                            <w:tr w:rsidR="00085D1D" w14:paraId="7C182FBC" w14:textId="77777777" w:rsidTr="00A906DA">
                              <w:trPr>
                                <w:trHeight w:val="582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40A9B4A9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Call to Order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9848612" w14:textId="77777777" w:rsidR="00085D1D" w:rsidRDefault="00085D1D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 PM</w:t>
                                  </w:r>
                                </w:p>
                              </w:tc>
                            </w:tr>
                            <w:tr w:rsidR="00085D1D" w14:paraId="1701887F" w14:textId="77777777" w:rsidTr="00A906DA">
                              <w:trPr>
                                <w:trHeight w:val="765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46EC3F46" w14:textId="77777777" w:rsidR="00085D1D" w:rsidRDefault="00085D1D">
                                  <w:pPr>
                                    <w:pStyle w:val="TableParagraph"/>
                                    <w:spacing w:before="82" w:line="256" w:lineRule="auto"/>
                                    <w:ind w:left="110" w:right="35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Agenda Review &amp; Approval Review of Minutes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044438F" w14:textId="77777777" w:rsidR="00085D1D" w:rsidRDefault="00085D1D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 –12:25</w:t>
                                  </w:r>
                                </w:p>
                                <w:p w14:paraId="05E0AAB5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D1D" w14:paraId="0419F0C1" w14:textId="77777777" w:rsidTr="00A906DA">
                              <w:trPr>
                                <w:trHeight w:val="1115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2BEDF6ED" w14:textId="77777777" w:rsidR="00085D1D" w:rsidRDefault="00085D1D" w:rsidP="00D74B9E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66440">
                                    <w:rPr>
                                      <w:b/>
                                      <w:sz w:val="24"/>
                                    </w:rPr>
                                    <w:t>Action Items</w:t>
                                  </w:r>
                                </w:p>
                                <w:p w14:paraId="18BEFB49" w14:textId="54DE6E57" w:rsidR="00BC1664" w:rsidRPr="00C77AE7" w:rsidRDefault="00C77AE7" w:rsidP="00C77AE7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94"/>
                                    </w:tabs>
                                    <w:spacing w:before="3"/>
                                  </w:pPr>
                                  <w:r w:rsidRPr="00C77AE7">
                                    <w:rPr>
                                      <w:rFonts w:ascii="Aptos" w:hAnsi="Aptos"/>
                                      <w:color w:val="000000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89C0288" w14:textId="2436F641" w:rsidR="00085D1D" w:rsidRDefault="00085D1D" w:rsidP="00CE4D39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D1D" w14:paraId="035271BE" w14:textId="77777777" w:rsidTr="00A906DA">
                              <w:trPr>
                                <w:trHeight w:val="50"/>
                              </w:trPr>
                              <w:tc>
                                <w:tcPr>
                                  <w:tcW w:w="7370" w:type="dxa"/>
                                  <w:tcBorders>
                                    <w:bottom w:val="nil"/>
                                  </w:tcBorders>
                                </w:tcPr>
                                <w:p w14:paraId="7235CB51" w14:textId="77777777" w:rsidR="00085D1D" w:rsidRDefault="00085D1D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Discussion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nil"/>
                                  </w:tcBorders>
                                </w:tcPr>
                                <w:p w14:paraId="14C5CCE7" w14:textId="45FF5460" w:rsidR="00085D1D" w:rsidRDefault="00B86839" w:rsidP="00B86839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12:25 –1:00</w:t>
                                  </w:r>
                                </w:p>
                              </w:tc>
                            </w:tr>
                            <w:tr w:rsidR="00085D1D" w14:paraId="71C98953" w14:textId="77777777" w:rsidTr="00A906DA">
                              <w:trPr>
                                <w:trHeight w:val="60"/>
                              </w:trPr>
                              <w:tc>
                                <w:tcPr>
                                  <w:tcW w:w="73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9CF4B2" w14:textId="77777777" w:rsidR="00F8775C" w:rsidRPr="00446C82" w:rsidRDefault="00C77AE7" w:rsidP="00D25ED6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94"/>
                                    </w:tabs>
                                    <w:spacing w:before="3"/>
                                  </w:pPr>
                                  <w:r w:rsidRPr="00446C82">
                                    <w:rPr>
                                      <w:color w:val="000000"/>
                                    </w:rPr>
                                    <w:t>Community College Undergraduate Research Initiative (</w:t>
                                  </w:r>
                                  <w:r w:rsidRPr="00446C82">
                                    <w:rPr>
                                      <w:rStyle w:val="outlook-search-highlight"/>
                                      <w:color w:val="000000"/>
                                    </w:rPr>
                                    <w:t>CCURI)</w:t>
                                  </w:r>
                                  <w:r w:rsidRPr="00446C82">
                                    <w:rPr>
                                      <w:rStyle w:val="apple-converted-space"/>
                                      <w:color w:val="000000"/>
                                    </w:rPr>
                                    <w:t> </w:t>
                                  </w:r>
                                  <w:r w:rsidRPr="00446C82">
                                    <w:rPr>
                                      <w:color w:val="000000"/>
                                    </w:rPr>
                                    <w:t>Taskforce &amp; Subcommittees (A. Park)</w:t>
                                  </w:r>
                                </w:p>
                                <w:p w14:paraId="22A4206B" w14:textId="77777777" w:rsidR="00D25ED6" w:rsidRPr="00B86839" w:rsidRDefault="00D25ED6" w:rsidP="00D25ED6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94"/>
                                    </w:tabs>
                                    <w:spacing w:before="3"/>
                                    <w:rPr>
                                      <w:rFonts w:ascii="Calibri" w:hAnsi="Calibri"/>
                                      <w:bCs/>
                                    </w:rPr>
                                  </w:pPr>
                                  <w:r w:rsidRPr="00446C82">
                                    <w:rPr>
                                      <w:color w:val="000000"/>
                                    </w:rPr>
                                    <w:t>Spring 2024 Academic Senate Election Timeline (J. Fowler)</w:t>
                                  </w:r>
                                </w:p>
                                <w:p w14:paraId="0CE245DE" w14:textId="6C96B72A" w:rsidR="00B86839" w:rsidRPr="000B5566" w:rsidRDefault="00B86839" w:rsidP="00B86839">
                                  <w:pPr>
                                    <w:pStyle w:val="TableParagraph"/>
                                    <w:tabs>
                                      <w:tab w:val="left" w:pos="794"/>
                                    </w:tabs>
                                    <w:spacing w:before="3"/>
                                    <w:rPr>
                                      <w:rFonts w:ascii="Calibri" w:hAnsi="Calibr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9EFFD5" w14:textId="28F3EBA6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7BA0326A" w14:textId="77777777" w:rsidTr="00A906DA">
                              <w:trPr>
                                <w:trHeight w:val="477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698E88DF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Officer Reports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C25D457" w14:textId="1019F6EC" w:rsidR="00085D1D" w:rsidRDefault="00085D1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1:0</w:t>
                                  </w:r>
                                  <w:r w:rsidR="00F55B66">
                                    <w:rPr>
                                      <w:b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–</w:t>
                                  </w:r>
                                </w:p>
                                <w:p w14:paraId="724FD4B6" w14:textId="77777777" w:rsidR="00085D1D" w:rsidRDefault="00085D1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1:10</w:t>
                                  </w:r>
                                </w:p>
                              </w:tc>
                            </w:tr>
                            <w:tr w:rsidR="00085D1D" w14:paraId="5B3204D3" w14:textId="77777777" w:rsidTr="00A906DA">
                              <w:trPr>
                                <w:trHeight w:val="686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4BBB06B7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Announcements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0FD7E35" w14:textId="77777777" w:rsidR="00085D1D" w:rsidRDefault="00085D1D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1:10 –</w:t>
                                  </w:r>
                                </w:p>
                                <w:p w14:paraId="77DFAE63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</w:t>
                                  </w:r>
                                </w:p>
                              </w:tc>
                            </w:tr>
                            <w:tr w:rsidR="00085D1D" w14:paraId="53AF68D8" w14:textId="77777777" w:rsidTr="00A906DA">
                              <w:trPr>
                                <w:trHeight w:val="686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28EFEC0B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DAS Updates/Actions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73F3039" w14:textId="77777777" w:rsidR="00085D1D" w:rsidRDefault="00085D1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 –</w:t>
                                  </w:r>
                                </w:p>
                                <w:p w14:paraId="6E29C675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</w:t>
                                  </w:r>
                                </w:p>
                              </w:tc>
                            </w:tr>
                            <w:tr w:rsidR="00085D1D" w14:paraId="041C4CD4" w14:textId="77777777" w:rsidTr="00A906DA">
                              <w:trPr>
                                <w:trHeight w:val="671"/>
                              </w:trPr>
                              <w:tc>
                                <w:tcPr>
                                  <w:tcW w:w="7370" w:type="dxa"/>
                                  <w:tcBorders>
                                    <w:bottom w:val="nil"/>
                                  </w:tcBorders>
                                </w:tcPr>
                                <w:p w14:paraId="0B56075B" w14:textId="77777777" w:rsidR="00085D1D" w:rsidRDefault="00085D1D">
                                  <w:pPr>
                                    <w:pStyle w:val="TableParagraph"/>
                                    <w:spacing w:before="57" w:line="300" w:lineRule="atLeast"/>
                                    <w:ind w:left="110" w:right="151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Public Comment</w:t>
                                  </w:r>
                                </w:p>
                                <w:p w14:paraId="7E64DC36" w14:textId="77777777" w:rsidR="00085D1D" w:rsidRPr="00654114" w:rsidRDefault="00085D1D" w:rsidP="00654114">
                                  <w:pPr>
                                    <w:pStyle w:val="TableParagraph"/>
                                    <w:spacing w:before="57" w:line="300" w:lineRule="atLeast"/>
                                    <w:ind w:right="151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The public is invited to comment on items not on the agenda; however, discussion of these items cannot take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nil"/>
                                  </w:tcBorders>
                                </w:tcPr>
                                <w:p w14:paraId="7E60FF9F" w14:textId="77777777" w:rsidR="00085D1D" w:rsidRDefault="00085D1D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 –</w:t>
                                  </w:r>
                                </w:p>
                                <w:p w14:paraId="6A3B6847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</w:t>
                                  </w:r>
                                </w:p>
                              </w:tc>
                            </w:tr>
                            <w:tr w:rsidR="00085D1D" w14:paraId="3A453B3B" w14:textId="77777777" w:rsidTr="00A906DA">
                              <w:trPr>
                                <w:trHeight w:val="298"/>
                              </w:trPr>
                              <w:tc>
                                <w:tcPr>
                                  <w:tcW w:w="73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BC1D1C" w14:textId="77777777" w:rsidR="00085D1D" w:rsidRPr="00654114" w:rsidRDefault="00085D1D">
                                  <w:pPr>
                                    <w:pStyle w:val="TableParagraph"/>
                                    <w:spacing w:before="6" w:line="272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place as they have not been posted in accordance with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B58892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781B83E4" w14:textId="77777777" w:rsidTr="00A906DA">
                              <w:trPr>
                                <w:trHeight w:val="297"/>
                              </w:trPr>
                              <w:tc>
                                <w:tcPr>
                                  <w:tcW w:w="73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FE1962" w14:textId="77777777" w:rsidR="00085D1D" w:rsidRPr="00654114" w:rsidRDefault="00085D1D">
                                  <w:pPr>
                                    <w:pStyle w:val="TableParagraph"/>
                                    <w:spacing w:before="8" w:line="270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the Brown Act. The senate </w:t>
                                  </w:r>
                                  <w:r>
                                    <w:rPr>
                                      <w:bCs/>
                                      <w:sz w:val="24"/>
                                    </w:rPr>
                                    <w:t>asks</w:t>
                                  </w: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 that public comment be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7B01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3527326B" w14:textId="77777777" w:rsidTr="00A906DA">
                              <w:trPr>
                                <w:trHeight w:val="306"/>
                              </w:trPr>
                              <w:tc>
                                <w:tcPr>
                                  <w:tcW w:w="7370" w:type="dxa"/>
                                  <w:tcBorders>
                                    <w:top w:val="nil"/>
                                  </w:tcBorders>
                                </w:tcPr>
                                <w:p w14:paraId="529FBA50" w14:textId="77777777" w:rsidR="00085D1D" w:rsidRPr="00654114" w:rsidRDefault="00085D1D">
                                  <w:pPr>
                                    <w:pStyle w:val="TableParagraph"/>
                                    <w:spacing w:before="6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limited to under two minutes per person.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</w:tcBorders>
                                </w:tcPr>
                                <w:p w14:paraId="54BB6BE6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760B8B0B" w14:textId="77777777" w:rsidTr="00A906DA">
                              <w:trPr>
                                <w:trHeight w:val="581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3BC600DF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Proposed Agenda Items for Next Academic Senate Meeting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1C4839" w14:textId="77777777" w:rsidR="00085D1D" w:rsidRDefault="00085D1D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 –1:20</w:t>
                                  </w:r>
                                </w:p>
                              </w:tc>
                            </w:tr>
                            <w:tr w:rsidR="00085D1D" w14:paraId="4FA21647" w14:textId="77777777" w:rsidTr="00A906DA">
                              <w:trPr>
                                <w:trHeight w:val="534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33E22B1E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Adjournment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69CFCFC" w14:textId="77777777" w:rsidR="00085D1D" w:rsidRDefault="00085D1D" w:rsidP="00990538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1:20 PM</w:t>
                                  </w:r>
                                </w:p>
                              </w:tc>
                            </w:tr>
                            <w:tr w:rsidR="00085D1D" w14:paraId="0C427ED5" w14:textId="77777777" w:rsidTr="00A906DA">
                              <w:trPr>
                                <w:trHeight w:val="530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183D8D9E" w14:textId="6AEC495F" w:rsidR="00085D1D" w:rsidRPr="00F8775C" w:rsidRDefault="00085D1D" w:rsidP="00F8775C">
                                  <w:pPr>
                                    <w:pStyle w:val="TableParagraph"/>
                                    <w:spacing w:before="76"/>
                                    <w:ind w:left="110"/>
                                    <w:rPr>
                                      <w:u w:val="single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Next M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eeting</w:t>
                                  </w: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 xml:space="preserve">: </w:t>
                                  </w:r>
                                  <w:r w:rsidR="00F8775C" w:rsidRPr="00F8775C">
                                    <w:t xml:space="preserve">Thursday, </w:t>
                                  </w:r>
                                  <w:r w:rsidR="00C77AE7">
                                    <w:t>April</w:t>
                                  </w:r>
                                  <w:r w:rsidR="00F8775C" w:rsidRPr="00F8775C">
                                    <w:t xml:space="preserve"> </w:t>
                                  </w:r>
                                  <w:r w:rsidR="00C77AE7">
                                    <w:t>4</w:t>
                                  </w:r>
                                  <w:r w:rsidR="00F8775C" w:rsidRPr="00F8775C">
                                    <w:t xml:space="preserve">, </w:t>
                                  </w:r>
                                  <w:proofErr w:type="gramStart"/>
                                  <w:r w:rsidR="00F8775C" w:rsidRPr="00F8775C">
                                    <w:t>2024</w:t>
                                  </w:r>
                                  <w:proofErr w:type="gramEnd"/>
                                  <w:r w:rsidR="00F8775C" w:rsidRPr="00F8775C">
                                    <w:t xml:space="preserve"> 12:20 - 1:20 PM – H 280 &amp; </w:t>
                                  </w:r>
                                  <w:hyperlink r:id="rId6" w:history="1">
                                    <w:r w:rsidR="00F8775C" w:rsidRPr="00F8775C">
                                      <w:rPr>
                                        <w:rStyle w:val="Hyperlink"/>
                                      </w:rPr>
                                      <w:t>Zoom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6EA87D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08666D" w14:textId="77777777" w:rsidR="00085D1D" w:rsidRDefault="00085D1D" w:rsidP="00085D1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88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2pt;margin-top:10.95pt;width:442.15pt;height:51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Nxw2AEAAJIDAAAOAAAAZHJzL2Uyb0RvYy54bWysU8tu2zAQvBfoPxC815JjWCgEy0GaIEWB&#13;&#10;9AEk/QCKIiWiEpdd0pbcr++Sspw2uRW9EMvlcjgzu9xdT0PPjgq9AVvx9SrnTFkJjbFtxb8/3b97&#13;&#10;z5kPwjaiB6sqflKeX+/fvtmNrlRX0EHfKGQEYn05uop3Ibgyy7zs1CD8CpyydKgBBxFoi23WoBgJ&#13;&#10;feizqzwvshGwcQhSeU/Zu/mQ7xO+1kqGr1p7FVhfceIW0oppreOa7XeibFG4zsgzDfEPLAZhLD16&#13;&#10;gboTQbADmldQg5EIHnRYSRgy0NpIlTSQmnX+Qs1jJ5xKWsgc7y42+f8HK78cH903ZGH6ABM1MInw&#13;&#10;7gHkD88s3HbCtuoGEcZOiYYeXkfLstH58nw1Wu1LH0Hq8TM01GRxCJCAJo1DdIV0MkKnBpwupqsp&#13;&#10;MEnJbbHebvItZ5LOim2x2RSpLZkol+sOffioYGAxqDhSVxO8OD74EOmIcimJr1m4N32fOtvbvxJU&#13;&#10;GDOJfmQ8cw9TPVF1lFFDcyIhCPOg0GBT0AH+4mykIam4/3kQqDjrP1kyI07UEuAS1EsgrKSrFQ+c&#13;&#10;zeFtmCfv4NC0HSHPdlu4IcO0SVKeWZx5UuOTwvOQxsn6c5+qnr/S/jcAAAD//wMAUEsDBBQABgAI&#13;&#10;AAAAIQBGUiYf5QAAABEBAAAPAAAAZHJzL2Rvd25yZXYueG1sTE/LbsIwELxX6j9YW6m3YhMIhRAH&#13;&#10;oT5OlVBDeuDoxCaJiNdpbCD9+y6n9rLa1czOI92MtmMXM/jWoYTpRAAzWDndYi3hq3h/WgLzQaFW&#13;&#10;nUMj4cd42GT3d6lKtLtibi77UDMSQZ8oCU0IfcK5rxpjlZ+43iBhRzdYFegcaq4HdSVx2/FIiAW3&#13;&#10;qkVyaFRvXhpTnfZnK2F7wPyt/d6Vn/kxb4tiJfBjcZLy8WF8XdPYroEFM4a/D7h1oPyQUbDSnVF7&#13;&#10;1kmYxWJOVAnRdAXsRohm82dgJW0ijmPgWcr/N8l+AQAA//8DAFBLAQItABQABgAIAAAAIQC2gziS&#13;&#10;/gAAAOEBAAATAAAAAAAAAAAAAAAAAAAAAABbQ29udGVudF9UeXBlc10ueG1sUEsBAi0AFAAGAAgA&#13;&#10;AAAhADj9If/WAAAAlAEAAAsAAAAAAAAAAAAAAAAALwEAAF9yZWxzLy5yZWxzUEsBAi0AFAAGAAgA&#13;&#10;AAAhAE743HDYAQAAkgMAAA4AAAAAAAAAAAAAAAAALgIAAGRycy9lMm9Eb2MueG1sUEsBAi0AFAAG&#13;&#10;AAgAAAAhAEZSJh/lAAAAEQEAAA8AAAAAAAAAAAAAAAAAMgQAAGRycy9kb3ducmV2LnhtbFBLBQYA&#13;&#10;AAAABAAEAPMAAABEBQAAAAA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70"/>
                        <w:gridCol w:w="1080"/>
                      </w:tblGrid>
                      <w:tr w:rsidR="00085D1D" w14:paraId="7C182FBC" w14:textId="77777777" w:rsidTr="00A906DA">
                        <w:trPr>
                          <w:trHeight w:val="582"/>
                        </w:trPr>
                        <w:tc>
                          <w:tcPr>
                            <w:tcW w:w="7370" w:type="dxa"/>
                          </w:tcPr>
                          <w:p w14:paraId="40A9B4A9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Call to Order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9848612" w14:textId="77777777" w:rsidR="00085D1D" w:rsidRDefault="00085D1D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 PM</w:t>
                            </w:r>
                          </w:p>
                        </w:tc>
                      </w:tr>
                      <w:tr w:rsidR="00085D1D" w14:paraId="1701887F" w14:textId="77777777" w:rsidTr="00A906DA">
                        <w:trPr>
                          <w:trHeight w:val="765"/>
                        </w:trPr>
                        <w:tc>
                          <w:tcPr>
                            <w:tcW w:w="7370" w:type="dxa"/>
                          </w:tcPr>
                          <w:p w14:paraId="46EC3F46" w14:textId="77777777" w:rsidR="00085D1D" w:rsidRDefault="00085D1D">
                            <w:pPr>
                              <w:pStyle w:val="TableParagraph"/>
                              <w:spacing w:before="82" w:line="256" w:lineRule="auto"/>
                              <w:ind w:left="110" w:right="35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Agenda Review &amp; Approval Review of Minutes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044438F" w14:textId="77777777" w:rsidR="00085D1D" w:rsidRDefault="00085D1D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 –12:25</w:t>
                            </w:r>
                          </w:p>
                          <w:p w14:paraId="05E0AAB5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085D1D" w14:paraId="0419F0C1" w14:textId="77777777" w:rsidTr="00A906DA">
                        <w:trPr>
                          <w:trHeight w:val="1115"/>
                        </w:trPr>
                        <w:tc>
                          <w:tcPr>
                            <w:tcW w:w="7370" w:type="dxa"/>
                          </w:tcPr>
                          <w:p w14:paraId="2BEDF6ED" w14:textId="77777777" w:rsidR="00085D1D" w:rsidRDefault="00085D1D" w:rsidP="00D74B9E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 w:rsidRPr="00766440">
                              <w:rPr>
                                <w:b/>
                                <w:sz w:val="24"/>
                              </w:rPr>
                              <w:t>Action Items</w:t>
                            </w:r>
                          </w:p>
                          <w:p w14:paraId="18BEFB49" w14:textId="54DE6E57" w:rsidR="00BC1664" w:rsidRPr="00C77AE7" w:rsidRDefault="00C77AE7" w:rsidP="00C77AE7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94"/>
                              </w:tabs>
                              <w:spacing w:before="3"/>
                            </w:pPr>
                            <w:r w:rsidRPr="00C77AE7">
                              <w:rPr>
                                <w:rFonts w:ascii="Aptos" w:hAnsi="Aptos"/>
                                <w:color w:val="000000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89C0288" w14:textId="2436F641" w:rsidR="00085D1D" w:rsidRDefault="00085D1D" w:rsidP="00CE4D39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085D1D" w14:paraId="035271BE" w14:textId="77777777" w:rsidTr="00A906DA">
                        <w:trPr>
                          <w:trHeight w:val="50"/>
                        </w:trPr>
                        <w:tc>
                          <w:tcPr>
                            <w:tcW w:w="7370" w:type="dxa"/>
                            <w:tcBorders>
                              <w:bottom w:val="nil"/>
                            </w:tcBorders>
                          </w:tcPr>
                          <w:p w14:paraId="7235CB51" w14:textId="77777777" w:rsidR="00085D1D" w:rsidRDefault="00085D1D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Discussion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nil"/>
                            </w:tcBorders>
                          </w:tcPr>
                          <w:p w14:paraId="14C5CCE7" w14:textId="45FF5460" w:rsidR="00085D1D" w:rsidRDefault="00B86839" w:rsidP="00B86839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12:25 –1:00</w:t>
                            </w:r>
                          </w:p>
                        </w:tc>
                      </w:tr>
                      <w:tr w:rsidR="00085D1D" w14:paraId="71C98953" w14:textId="77777777" w:rsidTr="00A906DA">
                        <w:trPr>
                          <w:trHeight w:val="60"/>
                        </w:trPr>
                        <w:tc>
                          <w:tcPr>
                            <w:tcW w:w="73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89CF4B2" w14:textId="77777777" w:rsidR="00F8775C" w:rsidRPr="00446C82" w:rsidRDefault="00C77AE7" w:rsidP="00D25ED6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94"/>
                              </w:tabs>
                              <w:spacing w:before="3"/>
                            </w:pPr>
                            <w:r w:rsidRPr="00446C82">
                              <w:rPr>
                                <w:color w:val="000000"/>
                              </w:rPr>
                              <w:t>Community College Undergraduate Research Initiative (</w:t>
                            </w:r>
                            <w:r w:rsidRPr="00446C82">
                              <w:rPr>
                                <w:rStyle w:val="outlook-search-highlight"/>
                                <w:color w:val="000000"/>
                              </w:rPr>
                              <w:t>CCURI)</w:t>
                            </w:r>
                            <w:r w:rsidRPr="00446C82">
                              <w:rPr>
                                <w:rStyle w:val="apple-converted-space"/>
                                <w:color w:val="000000"/>
                              </w:rPr>
                              <w:t> </w:t>
                            </w:r>
                            <w:r w:rsidRPr="00446C82">
                              <w:rPr>
                                <w:color w:val="000000"/>
                              </w:rPr>
                              <w:t>Taskforce &amp; Subcommittees (A. Park)</w:t>
                            </w:r>
                          </w:p>
                          <w:p w14:paraId="22A4206B" w14:textId="77777777" w:rsidR="00D25ED6" w:rsidRPr="00B86839" w:rsidRDefault="00D25ED6" w:rsidP="00D25ED6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94"/>
                              </w:tabs>
                              <w:spacing w:before="3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446C82">
                              <w:rPr>
                                <w:color w:val="000000"/>
                              </w:rPr>
                              <w:t>Spring 2024 Academic Senate Election Timeline (J. Fowler)</w:t>
                            </w:r>
                          </w:p>
                          <w:p w14:paraId="0CE245DE" w14:textId="6C96B72A" w:rsidR="00B86839" w:rsidRPr="000B5566" w:rsidRDefault="00B86839" w:rsidP="00B86839">
                            <w:pPr>
                              <w:pStyle w:val="TableParagraph"/>
                              <w:tabs>
                                <w:tab w:val="left" w:pos="794"/>
                              </w:tabs>
                              <w:spacing w:before="3"/>
                              <w:rPr>
                                <w:rFonts w:ascii="Calibri" w:hAnsi="Calibr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9EFFD5" w14:textId="28F3EBA6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7BA0326A" w14:textId="77777777" w:rsidTr="00A906DA">
                        <w:trPr>
                          <w:trHeight w:val="477"/>
                        </w:trPr>
                        <w:tc>
                          <w:tcPr>
                            <w:tcW w:w="7370" w:type="dxa"/>
                          </w:tcPr>
                          <w:p w14:paraId="698E88DF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Officer Reports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C25D457" w14:textId="1019F6EC" w:rsidR="00085D1D" w:rsidRDefault="00085D1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1:0</w:t>
                            </w:r>
                            <w:r w:rsidR="00F55B66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–</w:t>
                            </w:r>
                          </w:p>
                          <w:p w14:paraId="724FD4B6" w14:textId="77777777" w:rsidR="00085D1D" w:rsidRDefault="00085D1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1:10</w:t>
                            </w:r>
                          </w:p>
                        </w:tc>
                      </w:tr>
                      <w:tr w:rsidR="00085D1D" w14:paraId="5B3204D3" w14:textId="77777777" w:rsidTr="00A906DA">
                        <w:trPr>
                          <w:trHeight w:val="686"/>
                        </w:trPr>
                        <w:tc>
                          <w:tcPr>
                            <w:tcW w:w="7370" w:type="dxa"/>
                          </w:tcPr>
                          <w:p w14:paraId="4BBB06B7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Announcements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0FD7E35" w14:textId="77777777" w:rsidR="00085D1D" w:rsidRDefault="00085D1D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1:10 –</w:t>
                            </w:r>
                          </w:p>
                          <w:p w14:paraId="77DFAE63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</w:t>
                            </w:r>
                          </w:p>
                        </w:tc>
                      </w:tr>
                      <w:tr w:rsidR="00085D1D" w14:paraId="53AF68D8" w14:textId="77777777" w:rsidTr="00A906DA">
                        <w:trPr>
                          <w:trHeight w:val="686"/>
                        </w:trPr>
                        <w:tc>
                          <w:tcPr>
                            <w:tcW w:w="7370" w:type="dxa"/>
                          </w:tcPr>
                          <w:p w14:paraId="28EFEC0B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DAS Updates/Actions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73F3039" w14:textId="77777777" w:rsidR="00085D1D" w:rsidRDefault="00085D1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 –</w:t>
                            </w:r>
                          </w:p>
                          <w:p w14:paraId="6E29C675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</w:t>
                            </w:r>
                          </w:p>
                        </w:tc>
                      </w:tr>
                      <w:tr w:rsidR="00085D1D" w14:paraId="041C4CD4" w14:textId="77777777" w:rsidTr="00A906DA">
                        <w:trPr>
                          <w:trHeight w:val="671"/>
                        </w:trPr>
                        <w:tc>
                          <w:tcPr>
                            <w:tcW w:w="7370" w:type="dxa"/>
                            <w:tcBorders>
                              <w:bottom w:val="nil"/>
                            </w:tcBorders>
                          </w:tcPr>
                          <w:p w14:paraId="0B56075B" w14:textId="77777777" w:rsidR="00085D1D" w:rsidRDefault="00085D1D">
                            <w:pPr>
                              <w:pStyle w:val="TableParagraph"/>
                              <w:spacing w:before="57" w:line="300" w:lineRule="atLeast"/>
                              <w:ind w:left="110" w:right="151"/>
                              <w:rPr>
                                <w:b/>
                                <w:sz w:val="24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Public Comment</w:t>
                            </w:r>
                          </w:p>
                          <w:p w14:paraId="7E64DC36" w14:textId="77777777" w:rsidR="00085D1D" w:rsidRPr="00654114" w:rsidRDefault="00085D1D" w:rsidP="00654114">
                            <w:pPr>
                              <w:pStyle w:val="TableParagraph"/>
                              <w:spacing w:before="57" w:line="300" w:lineRule="atLeast"/>
                              <w:ind w:right="151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The public is invited to comment on items not on the agenda; however, discussion of these items cannot take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nil"/>
                            </w:tcBorders>
                          </w:tcPr>
                          <w:p w14:paraId="7E60FF9F" w14:textId="77777777" w:rsidR="00085D1D" w:rsidRDefault="00085D1D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 –</w:t>
                            </w:r>
                          </w:p>
                          <w:p w14:paraId="6A3B6847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</w:t>
                            </w:r>
                          </w:p>
                        </w:tc>
                      </w:tr>
                      <w:tr w:rsidR="00085D1D" w14:paraId="3A453B3B" w14:textId="77777777" w:rsidTr="00A906DA">
                        <w:trPr>
                          <w:trHeight w:val="298"/>
                        </w:trPr>
                        <w:tc>
                          <w:tcPr>
                            <w:tcW w:w="73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BC1D1C" w14:textId="77777777" w:rsidR="00085D1D" w:rsidRPr="00654114" w:rsidRDefault="00085D1D">
                            <w:pPr>
                              <w:pStyle w:val="TableParagraph"/>
                              <w:spacing w:before="6" w:line="272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place as they have not been posted in accordance with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B58892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781B83E4" w14:textId="77777777" w:rsidTr="00A906DA">
                        <w:trPr>
                          <w:trHeight w:val="297"/>
                        </w:trPr>
                        <w:tc>
                          <w:tcPr>
                            <w:tcW w:w="73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CFE1962" w14:textId="77777777" w:rsidR="00085D1D" w:rsidRPr="00654114" w:rsidRDefault="00085D1D">
                            <w:pPr>
                              <w:pStyle w:val="TableParagraph"/>
                              <w:spacing w:before="8" w:line="270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the Brown Act. The senate 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asks</w:t>
                            </w: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 that public comment be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207B01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3527326B" w14:textId="77777777" w:rsidTr="00A906DA">
                        <w:trPr>
                          <w:trHeight w:val="306"/>
                        </w:trPr>
                        <w:tc>
                          <w:tcPr>
                            <w:tcW w:w="7370" w:type="dxa"/>
                            <w:tcBorders>
                              <w:top w:val="nil"/>
                            </w:tcBorders>
                          </w:tcPr>
                          <w:p w14:paraId="529FBA50" w14:textId="77777777" w:rsidR="00085D1D" w:rsidRPr="00654114" w:rsidRDefault="00085D1D">
                            <w:pPr>
                              <w:pStyle w:val="TableParagraph"/>
                              <w:spacing w:before="6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limited to under two minutes per person.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</w:tcBorders>
                          </w:tcPr>
                          <w:p w14:paraId="54BB6BE6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760B8B0B" w14:textId="77777777" w:rsidTr="00A906DA">
                        <w:trPr>
                          <w:trHeight w:val="581"/>
                        </w:trPr>
                        <w:tc>
                          <w:tcPr>
                            <w:tcW w:w="7370" w:type="dxa"/>
                          </w:tcPr>
                          <w:p w14:paraId="3BC600DF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Proposed Agenda Items for Next Academic Senate Meeting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61C4839" w14:textId="77777777" w:rsidR="00085D1D" w:rsidRDefault="00085D1D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 –1:20</w:t>
                            </w:r>
                          </w:p>
                        </w:tc>
                      </w:tr>
                      <w:tr w:rsidR="00085D1D" w14:paraId="4FA21647" w14:textId="77777777" w:rsidTr="00A906DA">
                        <w:trPr>
                          <w:trHeight w:val="534"/>
                        </w:trPr>
                        <w:tc>
                          <w:tcPr>
                            <w:tcW w:w="7370" w:type="dxa"/>
                          </w:tcPr>
                          <w:p w14:paraId="33E22B1E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Adjournment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69CFCFC" w14:textId="77777777" w:rsidR="00085D1D" w:rsidRDefault="00085D1D" w:rsidP="00990538">
                            <w:pPr>
                              <w:pStyle w:val="TableParagraph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1:20 PM</w:t>
                            </w:r>
                          </w:p>
                        </w:tc>
                      </w:tr>
                      <w:tr w:rsidR="00085D1D" w14:paraId="0C427ED5" w14:textId="77777777" w:rsidTr="00A906DA">
                        <w:trPr>
                          <w:trHeight w:val="530"/>
                        </w:trPr>
                        <w:tc>
                          <w:tcPr>
                            <w:tcW w:w="7370" w:type="dxa"/>
                          </w:tcPr>
                          <w:p w14:paraId="183D8D9E" w14:textId="6AEC495F" w:rsidR="00085D1D" w:rsidRPr="00F8775C" w:rsidRDefault="00085D1D" w:rsidP="00F8775C">
                            <w:pPr>
                              <w:pStyle w:val="TableParagraph"/>
                              <w:spacing w:before="76"/>
                              <w:ind w:left="110"/>
                              <w:rPr>
                                <w:u w:val="single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Next M</w:t>
                            </w:r>
                            <w:r>
                              <w:rPr>
                                <w:b/>
                                <w:sz w:val="24"/>
                              </w:rPr>
                              <w:t>eeting</w:t>
                            </w:r>
                            <w:r w:rsidRPr="00654114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="00F8775C" w:rsidRPr="00F8775C">
                              <w:t xml:space="preserve">Thursday, </w:t>
                            </w:r>
                            <w:r w:rsidR="00C77AE7">
                              <w:t>April</w:t>
                            </w:r>
                            <w:r w:rsidR="00F8775C" w:rsidRPr="00F8775C">
                              <w:t xml:space="preserve"> </w:t>
                            </w:r>
                            <w:r w:rsidR="00C77AE7">
                              <w:t>4</w:t>
                            </w:r>
                            <w:r w:rsidR="00F8775C" w:rsidRPr="00F8775C">
                              <w:t xml:space="preserve">, </w:t>
                            </w:r>
                            <w:proofErr w:type="gramStart"/>
                            <w:r w:rsidR="00F8775C" w:rsidRPr="00F8775C">
                              <w:t>2024</w:t>
                            </w:r>
                            <w:proofErr w:type="gramEnd"/>
                            <w:r w:rsidR="00F8775C" w:rsidRPr="00F8775C">
                              <w:t xml:space="preserve"> 12:20 - 1:20 PM – H 280 &amp; </w:t>
                            </w:r>
                            <w:hyperlink r:id="rId7" w:history="1">
                              <w:r w:rsidR="00F8775C" w:rsidRPr="00F8775C">
                                <w:rPr>
                                  <w:rStyle w:val="Hyperlink"/>
                                </w:rPr>
                                <w:t>Zoom</w:t>
                              </w:r>
                            </w:hyperlink>
                          </w:p>
                        </w:tc>
                        <w:tc>
                          <w:tcPr>
                            <w:tcW w:w="1080" w:type="dxa"/>
                          </w:tcPr>
                          <w:p w14:paraId="0C6EA87D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E08666D" w14:textId="77777777" w:rsidR="00085D1D" w:rsidRDefault="00085D1D" w:rsidP="00085D1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/>
          <w:b/>
          <w:i/>
          <w:sz w:val="20"/>
        </w:rPr>
        <w:t xml:space="preserve"> Senators</w:t>
      </w:r>
    </w:p>
    <w:p w14:paraId="5E91DABA" w14:textId="77777777" w:rsidR="00085D1D" w:rsidRDefault="00085D1D" w:rsidP="00085D1D">
      <w:pPr>
        <w:ind w:left="749"/>
        <w:rPr>
          <w:rFonts w:ascii="Cambria"/>
          <w:b/>
          <w:i/>
          <w:sz w:val="20"/>
        </w:rPr>
      </w:pPr>
    </w:p>
    <w:p w14:paraId="1C8105DD" w14:textId="77777777" w:rsidR="00085D1D" w:rsidRDefault="00085D1D" w:rsidP="00085D1D">
      <w:pPr>
        <w:pStyle w:val="Heading1"/>
        <w:spacing w:before="63"/>
        <w:ind w:left="90"/>
      </w:pPr>
      <w:r>
        <w:t>At-Large</w:t>
      </w:r>
    </w:p>
    <w:p w14:paraId="1CCA9F2B" w14:textId="77777777" w:rsidR="00085D1D" w:rsidRPr="0063633D" w:rsidRDefault="00085D1D" w:rsidP="00085D1D">
      <w:pPr>
        <w:spacing w:before="16" w:line="256" w:lineRule="auto"/>
        <w:ind w:left="109" w:right="384"/>
        <w:rPr>
          <w:rFonts w:ascii="Cambria"/>
          <w:sz w:val="12"/>
          <w:szCs w:val="12"/>
        </w:rPr>
      </w:pPr>
      <w:r>
        <w:rPr>
          <w:rFonts w:ascii="Cambria"/>
          <w:sz w:val="18"/>
        </w:rPr>
        <w:t xml:space="preserve">FT: </w:t>
      </w:r>
      <w:r w:rsidRPr="00B66D2F">
        <w:rPr>
          <w:rFonts w:ascii="Cambria"/>
          <w:sz w:val="16"/>
          <w:szCs w:val="16"/>
        </w:rPr>
        <w:t>Carla Pegues, Vice President</w:t>
      </w:r>
    </w:p>
    <w:p w14:paraId="2448EAB9" w14:textId="77777777" w:rsidR="00085D1D" w:rsidRDefault="00085D1D" w:rsidP="00085D1D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Andrew Park, </w:t>
      </w:r>
      <w:r>
        <w:rPr>
          <w:rFonts w:ascii="Cambria"/>
          <w:sz w:val="16"/>
          <w:szCs w:val="16"/>
        </w:rPr>
        <w:t>Secretary</w:t>
      </w:r>
      <w:r>
        <w:rPr>
          <w:rFonts w:ascii="Cambria"/>
          <w:sz w:val="18"/>
        </w:rPr>
        <w:t xml:space="preserve"> PT: </w:t>
      </w:r>
      <w:r w:rsidRPr="00DD2FE6">
        <w:rPr>
          <w:rFonts w:ascii="Cambria"/>
          <w:sz w:val="16"/>
          <w:szCs w:val="16"/>
        </w:rPr>
        <w:t>Sue</w:t>
      </w:r>
      <w:r w:rsidRPr="00DD2FE6">
        <w:rPr>
          <w:rFonts w:ascii="Cambria"/>
          <w:spacing w:val="-2"/>
          <w:sz w:val="16"/>
          <w:szCs w:val="16"/>
        </w:rPr>
        <w:t xml:space="preserve"> </w:t>
      </w:r>
      <w:proofErr w:type="spellStart"/>
      <w:r w:rsidRPr="00DD2FE6">
        <w:rPr>
          <w:rFonts w:ascii="Cambria"/>
          <w:sz w:val="16"/>
          <w:szCs w:val="16"/>
        </w:rPr>
        <w:t>Altenbach</w:t>
      </w:r>
      <w:proofErr w:type="spellEnd"/>
    </w:p>
    <w:p w14:paraId="1C61743B" w14:textId="77777777" w:rsidR="00085D1D" w:rsidRDefault="00085D1D" w:rsidP="00085D1D">
      <w:pPr>
        <w:pStyle w:val="BodyText"/>
        <w:spacing w:before="4"/>
        <w:rPr>
          <w:rFonts w:ascii="Cambria"/>
          <w:sz w:val="16"/>
        </w:rPr>
      </w:pPr>
    </w:p>
    <w:p w14:paraId="61B4B7AD" w14:textId="77777777" w:rsidR="00085D1D" w:rsidRDefault="00085D1D" w:rsidP="00085D1D">
      <w:pPr>
        <w:pStyle w:val="Heading1"/>
        <w:ind w:left="0" w:firstLine="90"/>
      </w:pPr>
      <w:r>
        <w:t>CE</w:t>
      </w:r>
    </w:p>
    <w:p w14:paraId="6CF7432F" w14:textId="77777777" w:rsidR="00085D1D" w:rsidRDefault="00085D1D" w:rsidP="00085D1D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AE187B">
        <w:rPr>
          <w:rFonts w:ascii="Cambria"/>
          <w:sz w:val="16"/>
          <w:szCs w:val="16"/>
        </w:rPr>
        <w:t>George Cruz</w:t>
      </w:r>
    </w:p>
    <w:p w14:paraId="64D94C05" w14:textId="77777777" w:rsidR="00085D1D" w:rsidRDefault="00085D1D" w:rsidP="00085D1D">
      <w:pPr>
        <w:spacing w:before="15" w:line="256" w:lineRule="auto"/>
        <w:ind w:left="109" w:right="1338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Bruce </w:t>
      </w:r>
      <w:proofErr w:type="spellStart"/>
      <w:r w:rsidRPr="00DD2FE6">
        <w:rPr>
          <w:rFonts w:ascii="Cambria"/>
          <w:sz w:val="16"/>
          <w:szCs w:val="16"/>
        </w:rPr>
        <w:t>Pettyjohn</w:t>
      </w:r>
      <w:proofErr w:type="spellEnd"/>
      <w:r>
        <w:rPr>
          <w:rFonts w:ascii="Cambria"/>
          <w:sz w:val="18"/>
        </w:rPr>
        <w:t xml:space="preserve"> PT: </w:t>
      </w:r>
      <w:r w:rsidRPr="00B66D2F">
        <w:rPr>
          <w:rFonts w:ascii="Cambria"/>
          <w:sz w:val="16"/>
          <w:szCs w:val="16"/>
        </w:rPr>
        <w:t>Vacant</w:t>
      </w:r>
    </w:p>
    <w:p w14:paraId="7F4655DF" w14:textId="77777777" w:rsidR="00085D1D" w:rsidRDefault="00085D1D" w:rsidP="00085D1D">
      <w:pPr>
        <w:pStyle w:val="BodyText"/>
        <w:spacing w:before="11"/>
        <w:rPr>
          <w:rFonts w:ascii="Cambria"/>
          <w:sz w:val="16"/>
        </w:rPr>
      </w:pPr>
    </w:p>
    <w:p w14:paraId="48594818" w14:textId="77777777" w:rsidR="00085D1D" w:rsidRPr="00B66D2F" w:rsidRDefault="00085D1D" w:rsidP="00085D1D">
      <w:pPr>
        <w:pStyle w:val="Heading1"/>
        <w:ind w:hanging="740"/>
      </w:pPr>
      <w:r>
        <w:t>LSLA</w:t>
      </w:r>
    </w:p>
    <w:p w14:paraId="242F92C4" w14:textId="77777777" w:rsidR="00085D1D" w:rsidRDefault="00085D1D" w:rsidP="00085D1D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Jennifer Fowler</w:t>
      </w:r>
      <w:r w:rsidRPr="00DD2FE6">
        <w:rPr>
          <w:rFonts w:ascii="Cambria"/>
          <w:sz w:val="16"/>
          <w:szCs w:val="16"/>
        </w:rPr>
        <w:t>, President</w:t>
      </w:r>
      <w:r>
        <w:rPr>
          <w:rFonts w:ascii="Cambria"/>
          <w:sz w:val="18"/>
        </w:rPr>
        <w:t xml:space="preserve"> </w:t>
      </w:r>
    </w:p>
    <w:p w14:paraId="501E3F12" w14:textId="77777777" w:rsidR="00085D1D" w:rsidRDefault="00085D1D" w:rsidP="00085D1D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Jody Campbell</w:t>
      </w:r>
    </w:p>
    <w:p w14:paraId="33667586" w14:textId="77777777" w:rsidR="00085D1D" w:rsidRPr="00B66D2F" w:rsidRDefault="00085D1D" w:rsidP="00085D1D">
      <w:pPr>
        <w:ind w:left="109"/>
        <w:rPr>
          <w:rFonts w:ascii="Cambria"/>
          <w:sz w:val="16"/>
          <w:szCs w:val="16"/>
        </w:rPr>
      </w:pPr>
      <w:r w:rsidRPr="00B66D2F">
        <w:rPr>
          <w:rFonts w:ascii="Cambria"/>
          <w:sz w:val="18"/>
        </w:rPr>
        <w:t xml:space="preserve">PT: </w:t>
      </w:r>
      <w:r w:rsidRPr="00B66D2F">
        <w:rPr>
          <w:rFonts w:ascii="Cambria"/>
          <w:sz w:val="16"/>
          <w:szCs w:val="16"/>
        </w:rPr>
        <w:t>Kwesi Wilson</w:t>
      </w:r>
    </w:p>
    <w:p w14:paraId="7CB7634D" w14:textId="77777777" w:rsidR="00085D1D" w:rsidRDefault="00085D1D" w:rsidP="00085D1D">
      <w:pPr>
        <w:pStyle w:val="BodyText"/>
        <w:spacing w:before="10"/>
        <w:rPr>
          <w:rFonts w:ascii="Cambria"/>
          <w:sz w:val="17"/>
        </w:rPr>
      </w:pPr>
    </w:p>
    <w:p w14:paraId="22698812" w14:textId="77777777" w:rsidR="00085D1D" w:rsidRDefault="00085D1D" w:rsidP="00085D1D">
      <w:pPr>
        <w:pStyle w:val="Heading1"/>
        <w:ind w:left="850" w:hanging="760"/>
      </w:pPr>
      <w:r>
        <w:t>STEM</w:t>
      </w:r>
    </w:p>
    <w:p w14:paraId="4595E132" w14:textId="77777777" w:rsidR="00085D1D" w:rsidRDefault="00085D1D" w:rsidP="00085D1D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Rich </w:t>
      </w:r>
      <w:proofErr w:type="spellStart"/>
      <w:r w:rsidRPr="00DD2FE6">
        <w:rPr>
          <w:rFonts w:ascii="Cambria"/>
          <w:sz w:val="16"/>
          <w:szCs w:val="16"/>
        </w:rPr>
        <w:t>Kaeser</w:t>
      </w:r>
      <w:proofErr w:type="spellEnd"/>
      <w:r>
        <w:rPr>
          <w:rFonts w:ascii="Cambria"/>
          <w:sz w:val="16"/>
          <w:szCs w:val="16"/>
        </w:rPr>
        <w:t>, Treasurer</w:t>
      </w:r>
    </w:p>
    <w:p w14:paraId="21ED2005" w14:textId="77777777" w:rsidR="00085D1D" w:rsidRDefault="00085D1D" w:rsidP="00085D1D">
      <w:pPr>
        <w:spacing w:before="16" w:line="256" w:lineRule="auto"/>
        <w:ind w:left="109" w:right="1403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Cady Carmichael</w:t>
      </w:r>
    </w:p>
    <w:p w14:paraId="20F22607" w14:textId="77777777" w:rsidR="00085D1D" w:rsidRPr="00DD2FE6" w:rsidRDefault="00085D1D" w:rsidP="00085D1D">
      <w:pPr>
        <w:spacing w:before="16" w:line="256" w:lineRule="auto"/>
        <w:ind w:left="109" w:right="654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>
        <w:rPr>
          <w:rFonts w:ascii="Cambria"/>
          <w:sz w:val="16"/>
          <w:szCs w:val="16"/>
        </w:rPr>
        <w:t xml:space="preserve">Andrew </w:t>
      </w:r>
      <w:proofErr w:type="spellStart"/>
      <w:r>
        <w:rPr>
          <w:rFonts w:ascii="Cambria"/>
          <w:sz w:val="16"/>
          <w:szCs w:val="16"/>
        </w:rPr>
        <w:t>Fittingoff</w:t>
      </w:r>
      <w:proofErr w:type="spellEnd"/>
    </w:p>
    <w:p w14:paraId="04A99597" w14:textId="77777777" w:rsidR="00085D1D" w:rsidRDefault="00085D1D" w:rsidP="00085D1D">
      <w:pPr>
        <w:pStyle w:val="Heading1"/>
        <w:spacing w:before="1"/>
        <w:ind w:left="0"/>
      </w:pPr>
    </w:p>
    <w:p w14:paraId="78DC7A6C" w14:textId="77777777" w:rsidR="00085D1D" w:rsidRDefault="00085D1D" w:rsidP="00085D1D">
      <w:pPr>
        <w:pStyle w:val="Heading1"/>
        <w:spacing w:before="1"/>
        <w:ind w:left="0" w:right="24" w:firstLine="90"/>
      </w:pPr>
      <w:r>
        <w:t xml:space="preserve"> Student Services</w:t>
      </w:r>
    </w:p>
    <w:p w14:paraId="3D5186C2" w14:textId="77777777" w:rsidR="00085D1D" w:rsidRDefault="00085D1D" w:rsidP="00085D1D">
      <w:pPr>
        <w:spacing w:before="15"/>
        <w:ind w:left="109"/>
        <w:rPr>
          <w:rFonts w:ascii="Cambria"/>
          <w:sz w:val="18"/>
        </w:rPr>
      </w:pPr>
      <w:r>
        <w:rPr>
          <w:rFonts w:ascii="Cambria"/>
          <w:sz w:val="18"/>
        </w:rPr>
        <w:t>FT</w:t>
      </w:r>
      <w:r w:rsidRPr="00DD2FE6">
        <w:rPr>
          <w:rFonts w:ascii="Cambria"/>
          <w:sz w:val="16"/>
          <w:szCs w:val="16"/>
        </w:rPr>
        <w:t>: Jacinda Marshall</w:t>
      </w:r>
    </w:p>
    <w:p w14:paraId="7BAB8E2D" w14:textId="408DC5B2" w:rsidR="00085D1D" w:rsidRDefault="00085D1D" w:rsidP="00085D1D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Marissa Nakano</w:t>
      </w:r>
    </w:p>
    <w:p w14:paraId="7F7A3C0B" w14:textId="77777777" w:rsidR="00085D1D" w:rsidRPr="00B66D2F" w:rsidRDefault="00085D1D" w:rsidP="00085D1D">
      <w:pPr>
        <w:spacing w:before="16"/>
        <w:ind w:left="109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 w:rsidRPr="00B66D2F">
        <w:rPr>
          <w:rFonts w:ascii="Cambria"/>
          <w:sz w:val="16"/>
          <w:szCs w:val="16"/>
        </w:rPr>
        <w:t>Vacant</w:t>
      </w:r>
    </w:p>
    <w:p w14:paraId="0F5E8130" w14:textId="77777777" w:rsidR="00085D1D" w:rsidRDefault="00085D1D" w:rsidP="00085D1D">
      <w:pPr>
        <w:pStyle w:val="BodyText"/>
        <w:rPr>
          <w:rFonts w:ascii="Cambria"/>
          <w:sz w:val="17"/>
        </w:rPr>
      </w:pPr>
    </w:p>
    <w:p w14:paraId="378EC669" w14:textId="77777777" w:rsidR="00085D1D" w:rsidRDefault="00085D1D" w:rsidP="00085D1D">
      <w:pPr>
        <w:ind w:left="109"/>
        <w:rPr>
          <w:rFonts w:ascii="Cambria"/>
          <w:i/>
          <w:sz w:val="16"/>
        </w:rPr>
      </w:pPr>
      <w:r>
        <w:rPr>
          <w:rFonts w:ascii="Cambria"/>
          <w:i/>
          <w:sz w:val="16"/>
        </w:rPr>
        <w:t>Past President: Matthew Goldstein</w:t>
      </w:r>
    </w:p>
    <w:p w14:paraId="7B5E77EB" w14:textId="77777777" w:rsidR="00085D1D" w:rsidRDefault="00085D1D" w:rsidP="00085D1D">
      <w:pPr>
        <w:pStyle w:val="BodyText"/>
        <w:rPr>
          <w:rFonts w:ascii="Cambria"/>
          <w:i/>
          <w:sz w:val="17"/>
        </w:rPr>
      </w:pPr>
    </w:p>
    <w:p w14:paraId="722B610A" w14:textId="77777777" w:rsidR="00085D1D" w:rsidRDefault="00085D1D" w:rsidP="00085D1D">
      <w:pPr>
        <w:pStyle w:val="BodyText"/>
        <w:spacing w:before="1"/>
        <w:ind w:left="121"/>
      </w:pPr>
      <w:r>
        <w:t>10+1 (Title V Section</w:t>
      </w:r>
      <w:r>
        <w:rPr>
          <w:spacing w:val="-12"/>
        </w:rPr>
        <w:t xml:space="preserve"> </w:t>
      </w:r>
      <w:r>
        <w:t>53200):</w:t>
      </w:r>
    </w:p>
    <w:p w14:paraId="0536A16A" w14:textId="77777777" w:rsidR="00085D1D" w:rsidRDefault="00085D1D" w:rsidP="00085D1D">
      <w:pPr>
        <w:pStyle w:val="BodyText"/>
        <w:spacing w:before="8"/>
        <w:rPr>
          <w:sz w:val="18"/>
        </w:rPr>
      </w:pPr>
    </w:p>
    <w:p w14:paraId="1BDB1ED3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line="252" w:lineRule="auto"/>
        <w:ind w:left="338" w:right="735"/>
        <w:rPr>
          <w:sz w:val="14"/>
        </w:rPr>
      </w:pPr>
      <w:r>
        <w:rPr>
          <w:sz w:val="14"/>
        </w:rPr>
        <w:t>Curriculum, including</w:t>
      </w:r>
      <w:r>
        <w:rPr>
          <w:spacing w:val="-10"/>
          <w:sz w:val="14"/>
        </w:rPr>
        <w:t xml:space="preserve"> </w:t>
      </w:r>
      <w:r>
        <w:rPr>
          <w:sz w:val="14"/>
        </w:rPr>
        <w:t xml:space="preserve">establishing </w:t>
      </w:r>
      <w:proofErr w:type="gramStart"/>
      <w:r>
        <w:rPr>
          <w:sz w:val="14"/>
        </w:rPr>
        <w:t>prerequisites</w:t>
      </w:r>
      <w:proofErr w:type="gramEnd"/>
    </w:p>
    <w:p w14:paraId="403A4AC9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ind w:hanging="137"/>
        <w:rPr>
          <w:sz w:val="14"/>
        </w:rPr>
      </w:pPr>
      <w:r>
        <w:rPr>
          <w:sz w:val="14"/>
        </w:rPr>
        <w:t>Degree and certificate</w:t>
      </w:r>
      <w:r>
        <w:rPr>
          <w:spacing w:val="-8"/>
          <w:sz w:val="14"/>
        </w:rPr>
        <w:t xml:space="preserve"> </w:t>
      </w:r>
      <w:r>
        <w:rPr>
          <w:sz w:val="14"/>
        </w:rPr>
        <w:t>requirements</w:t>
      </w:r>
    </w:p>
    <w:p w14:paraId="1753DB76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before="13"/>
        <w:ind w:hanging="137"/>
        <w:rPr>
          <w:sz w:val="14"/>
        </w:rPr>
      </w:pPr>
      <w:r>
        <w:rPr>
          <w:sz w:val="14"/>
        </w:rPr>
        <w:t>Grading</w:t>
      </w:r>
      <w:r>
        <w:rPr>
          <w:spacing w:val="1"/>
          <w:sz w:val="14"/>
        </w:rPr>
        <w:t xml:space="preserve"> </w:t>
      </w:r>
      <w:r>
        <w:rPr>
          <w:sz w:val="14"/>
        </w:rPr>
        <w:t>policies</w:t>
      </w:r>
    </w:p>
    <w:p w14:paraId="0716FA90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Educational program development</w:t>
      </w:r>
    </w:p>
    <w:p w14:paraId="17971EBC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Standards or policies regarding</w:t>
      </w:r>
      <w:r>
        <w:rPr>
          <w:spacing w:val="-17"/>
          <w:sz w:val="14"/>
        </w:rPr>
        <w:t xml:space="preserve"> </w:t>
      </w:r>
      <w:r>
        <w:rPr>
          <w:sz w:val="14"/>
        </w:rPr>
        <w:t>student</w:t>
      </w:r>
    </w:p>
    <w:p w14:paraId="1B82E386" w14:textId="77777777" w:rsidR="00085D1D" w:rsidRDefault="00085D1D" w:rsidP="00085D1D">
      <w:pPr>
        <w:pStyle w:val="BodyText"/>
        <w:spacing w:before="2"/>
        <w:rPr>
          <w:sz w:val="2"/>
        </w:rPr>
      </w:pPr>
    </w:p>
    <w:p w14:paraId="075F3B43" w14:textId="77777777" w:rsidR="00085D1D" w:rsidRDefault="00085D1D" w:rsidP="00085D1D">
      <w:pPr>
        <w:pStyle w:val="BodyText"/>
        <w:spacing w:line="140" w:lineRule="exact"/>
        <w:ind w:left="339"/>
      </w:pPr>
      <w:r>
        <w:rPr>
          <w:noProof/>
        </w:rPr>
        <mc:AlternateContent>
          <mc:Choice Requires="wps">
            <w:drawing>
              <wp:inline distT="0" distB="0" distL="0" distR="0" wp14:anchorId="2F34EEDD" wp14:editId="1CBC716C">
                <wp:extent cx="872490" cy="88900"/>
                <wp:effectExtent l="0" t="0" r="0" b="0"/>
                <wp:docPr id="10291166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E5484" w14:textId="77777777" w:rsidR="00085D1D" w:rsidRDefault="00085D1D" w:rsidP="00085D1D">
                            <w:pPr>
                              <w:pStyle w:val="BodyText"/>
                              <w:spacing w:line="140" w:lineRule="exact"/>
                            </w:pPr>
                            <w:r>
                              <w:t xml:space="preserve">preparation and </w:t>
                            </w:r>
                            <w:r>
                              <w:rPr>
                                <w:spacing w:val="-3"/>
                              </w:rPr>
                              <w:t>success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34EEDD" id="Text Box 1" o:spid="_x0000_s1027" type="#_x0000_t202" style="width:68.7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8s51wEAAJYDAAAOAAAAZHJzL2Uyb0RvYy54bWysU9uO0zAQfUfiHyy/06QVgm7UdLXsahHS&#13;&#10;AistfIDrOIlF4jEzbpPy9YydpMvlDfFijWfs43POjHfXY9+Jk0Gy4Eq5XuVSGKehsq4p5dcv96+2&#13;&#10;UlBQrlIdOFPKsyF5vX/5Yjf4wmygha4yKBjEUTH4UrYh+CLLSLemV7QCbxwXa8BeBd5ik1WoBkbv&#13;&#10;u2yT52+yAbDyCNoQcfZuKsp9wq9ro8PnuiYTRFdK5hbSimk9xDXb71TRoPKt1TMN9Q8semUdP3qB&#13;&#10;ulNBiSPav6B6qxEI6rDS0GdQ11abpIHVrPM/1Dy1ypukhc0hf7GJ/h+s/nR68o8owvgORm5gEkH+&#13;&#10;AfQ3Eg5uW+Uac4MIQ2tUxQ+vo2XZ4KmYr0arqaAIchg+QsVNVscACWissY+usE7B6NyA88V0Mwah&#13;&#10;Obl9u3l9xRXNpe32Kk89yVSx3PVI4b2BXsSglMgtTdjq9EAhclHFciQ+5eDedl1qa+d+S/DBmEnc&#13;&#10;I92JeBgPo7DVLCxKOUB1ZjEI07DwcHPQAv6QYuBBKSV9Pyo0UnQfHBsSp2oJcAkOS6Cc5qulDFJM&#13;&#10;4W2Ypu/o0TYtI0+WO7hh02qbFD2zmOly85PQeVDjdP26T6eev9P+JwAAAP//AwBQSwMEFAAGAAgA&#13;&#10;AAAhAEMAHkbeAAAACQEAAA8AAABkcnMvZG93bnJldi54bWxMj81OwzAQhO9IvIO1SNyoDVQF0jhV&#13;&#10;xc8JCZGGA0cn3iZW43WI3Ta8PVsucBntarSz8+WryffigGN0gTRczxQIpCZYR62Gj+rl6h5ETIas&#13;&#10;6QOhhm+MsCrOz3KT2XCkEg+b1AoOoZgZDV1KQyZlbDr0Js7CgMTeNozeJF7HVtrRHDnc9/JGqYX0&#13;&#10;xhF/6MyAjx02u83ea1h/Uvnsvt7q93Jbuqp6UPS62Gl9eTE9LVnWSxAJp/R3AScG7g8FF6vDnmwU&#13;&#10;vQamSb968m7v5iBqHuYKZJHL/wTFDwAAAP//AwBQSwECLQAUAAYACAAAACEAtoM4kv4AAADhAQAA&#13;&#10;EwAAAAAAAAAAAAAAAAAAAAAAW0NvbnRlbnRfVHlwZXNdLnhtbFBLAQItABQABgAIAAAAIQA4/SH/&#13;&#10;1gAAAJQBAAALAAAAAAAAAAAAAAAAAC8BAABfcmVscy8ucmVsc1BLAQItABQABgAIAAAAIQDlG8s5&#13;&#10;1wEAAJYDAAAOAAAAAAAAAAAAAAAAAC4CAABkcnMvZTJvRG9jLnhtbFBLAQItABQABgAIAAAAIQBD&#13;&#10;AB5G3gAAAAkBAAAPAAAAAAAAAAAAAAAAADEEAABkcnMvZG93bnJldi54bWxQSwUGAAAAAAQABADz&#13;&#10;AAAAPAUAAAAA&#13;&#10;" filled="f" stroked="f">
                <v:textbox inset="0,0,0,0">
                  <w:txbxContent>
                    <w:p w14:paraId="534E5484" w14:textId="77777777" w:rsidR="00085D1D" w:rsidRDefault="00085D1D" w:rsidP="00085D1D">
                      <w:pPr>
                        <w:pStyle w:val="BodyText"/>
                        <w:spacing w:line="140" w:lineRule="exact"/>
                      </w:pPr>
                      <w:r>
                        <w:t xml:space="preserve">preparation and </w:t>
                      </w:r>
                      <w:r>
                        <w:rPr>
                          <w:spacing w:val="-3"/>
                        </w:rPr>
                        <w:t>success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7139ED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before="124" w:line="252" w:lineRule="auto"/>
        <w:ind w:left="399" w:right="91"/>
        <w:rPr>
          <w:sz w:val="14"/>
        </w:rPr>
      </w:pPr>
      <w:r>
        <w:rPr>
          <w:sz w:val="14"/>
        </w:rPr>
        <w:t>College governance structures, as related</w:t>
      </w:r>
      <w:r>
        <w:rPr>
          <w:spacing w:val="-18"/>
          <w:sz w:val="14"/>
        </w:rPr>
        <w:t xml:space="preserve"> </w:t>
      </w:r>
      <w:r>
        <w:rPr>
          <w:sz w:val="14"/>
        </w:rPr>
        <w:t>to faculty</w:t>
      </w:r>
      <w:r>
        <w:rPr>
          <w:spacing w:val="-1"/>
          <w:sz w:val="14"/>
        </w:rPr>
        <w:t xml:space="preserve"> </w:t>
      </w:r>
      <w:proofErr w:type="gramStart"/>
      <w:r>
        <w:rPr>
          <w:sz w:val="14"/>
        </w:rPr>
        <w:t>roles</w:t>
      </w:r>
      <w:proofErr w:type="gramEnd"/>
    </w:p>
    <w:p w14:paraId="71C828F6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755"/>
        <w:rPr>
          <w:sz w:val="14"/>
        </w:rPr>
      </w:pPr>
      <w:r>
        <w:rPr>
          <w:sz w:val="14"/>
        </w:rPr>
        <w:t>Faculty roles and involvement</w:t>
      </w:r>
      <w:r>
        <w:rPr>
          <w:spacing w:val="-15"/>
          <w:sz w:val="14"/>
        </w:rPr>
        <w:t xml:space="preserve"> </w:t>
      </w:r>
      <w:r>
        <w:rPr>
          <w:sz w:val="14"/>
        </w:rPr>
        <w:t>in accreditation</w:t>
      </w:r>
      <w:r>
        <w:rPr>
          <w:spacing w:val="-3"/>
          <w:sz w:val="14"/>
        </w:rPr>
        <w:t xml:space="preserve"> </w:t>
      </w:r>
      <w:r>
        <w:rPr>
          <w:sz w:val="14"/>
        </w:rPr>
        <w:t>processes</w:t>
      </w:r>
    </w:p>
    <w:p w14:paraId="26D86CEA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38"/>
        <w:rPr>
          <w:sz w:val="14"/>
        </w:rPr>
      </w:pPr>
      <w:r>
        <w:rPr>
          <w:sz w:val="14"/>
        </w:rPr>
        <w:t>Policies for faculty professional</w:t>
      </w:r>
      <w:r>
        <w:rPr>
          <w:spacing w:val="-16"/>
          <w:sz w:val="14"/>
        </w:rPr>
        <w:t xml:space="preserve"> </w:t>
      </w:r>
      <w:r>
        <w:rPr>
          <w:sz w:val="14"/>
        </w:rPr>
        <w:t>development activities</w:t>
      </w:r>
    </w:p>
    <w:p w14:paraId="57D7171C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ind w:hanging="205"/>
        <w:rPr>
          <w:sz w:val="14"/>
        </w:rPr>
      </w:pPr>
      <w:r>
        <w:rPr>
          <w:sz w:val="14"/>
        </w:rPr>
        <w:t>Processes for program</w:t>
      </w:r>
      <w:r>
        <w:rPr>
          <w:spacing w:val="-2"/>
          <w:sz w:val="14"/>
        </w:rPr>
        <w:t xml:space="preserve"> </w:t>
      </w:r>
      <w:r>
        <w:rPr>
          <w:sz w:val="14"/>
        </w:rPr>
        <w:t>review</w:t>
      </w:r>
    </w:p>
    <w:p w14:paraId="719E7FA9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before="13" w:line="247" w:lineRule="auto"/>
        <w:ind w:left="399" w:right="355"/>
        <w:rPr>
          <w:sz w:val="14"/>
        </w:rPr>
      </w:pPr>
      <w:r>
        <w:rPr>
          <w:sz w:val="14"/>
        </w:rPr>
        <w:t>Processes for institutional planning</w:t>
      </w:r>
      <w:r>
        <w:rPr>
          <w:spacing w:val="-16"/>
          <w:sz w:val="14"/>
        </w:rPr>
        <w:t xml:space="preserve"> </w:t>
      </w:r>
      <w:r>
        <w:rPr>
          <w:sz w:val="14"/>
        </w:rPr>
        <w:t>and budget</w:t>
      </w:r>
      <w:r>
        <w:rPr>
          <w:spacing w:val="-1"/>
          <w:sz w:val="14"/>
        </w:rPr>
        <w:t xml:space="preserve"> </w:t>
      </w:r>
      <w:r>
        <w:rPr>
          <w:sz w:val="14"/>
        </w:rPr>
        <w:t>development</w:t>
      </w:r>
    </w:p>
    <w:p w14:paraId="68946536" w14:textId="77777777" w:rsidR="00085D1D" w:rsidRDefault="00085D1D" w:rsidP="00085D1D">
      <w:pPr>
        <w:pStyle w:val="BodyText"/>
        <w:spacing w:before="93" w:line="249" w:lineRule="auto"/>
        <w:ind w:left="202" w:right="56"/>
      </w:pPr>
      <w:r>
        <w:t>+1. Other academic and professional matters as mutually agreed upon between the governing board and the academic senate.</w:t>
      </w:r>
    </w:p>
    <w:p w14:paraId="1FFBBB56" w14:textId="77777777" w:rsidR="00085D1D" w:rsidRPr="00574496" w:rsidRDefault="00085D1D" w:rsidP="00085D1D">
      <w:pPr>
        <w:pStyle w:val="Title"/>
        <w:spacing w:before="58"/>
        <w:ind w:left="0" w:right="991" w:hanging="360"/>
        <w:jc w:val="center"/>
        <w:rPr>
          <w:rFonts w:ascii="Arial" w:hAnsi="Arial" w:cs="Arial"/>
        </w:rPr>
      </w:pPr>
      <w:r>
        <w:rPr>
          <w:b w:val="0"/>
        </w:rPr>
        <w:br w:type="column"/>
      </w:r>
      <w:r w:rsidRPr="00574496">
        <w:rPr>
          <w:rFonts w:ascii="Arial" w:hAnsi="Arial" w:cs="Arial"/>
        </w:rPr>
        <w:t>CoA Academic Senate Meeting Agenda</w:t>
      </w:r>
    </w:p>
    <w:p w14:paraId="174E893E" w14:textId="0760CA4D" w:rsidR="00085D1D" w:rsidRDefault="00085D1D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  <w:r>
        <w:t xml:space="preserve">Thursday, </w:t>
      </w:r>
      <w:r w:rsidR="00C423F1">
        <w:t>March</w:t>
      </w:r>
      <w:r>
        <w:t xml:space="preserve"> </w:t>
      </w:r>
      <w:r w:rsidR="00C77AE7">
        <w:t>21</w:t>
      </w:r>
      <w:r>
        <w:t xml:space="preserve">, </w:t>
      </w:r>
      <w:proofErr w:type="gramStart"/>
      <w:r>
        <w:t>2024</w:t>
      </w:r>
      <w:proofErr w:type="gramEnd"/>
      <w:r>
        <w:t xml:space="preserve"> 12:20 - 1:20 PM </w:t>
      </w:r>
      <w:r w:rsidRPr="00E17EFA">
        <w:t>–</w:t>
      </w:r>
      <w:r>
        <w:t xml:space="preserve"> </w:t>
      </w:r>
      <w:r w:rsidR="00D74B9E">
        <w:t>H 280</w:t>
      </w:r>
      <w:r>
        <w:t xml:space="preserve"> &amp; </w:t>
      </w:r>
      <w:hyperlink r:id="rId8" w:history="1">
        <w:r w:rsidRPr="00C843AE">
          <w:rPr>
            <w:rStyle w:val="Hyperlink"/>
          </w:rPr>
          <w:t>Zoom</w:t>
        </w:r>
      </w:hyperlink>
    </w:p>
    <w:p w14:paraId="1A72BB03" w14:textId="77777777" w:rsidR="000B5566" w:rsidRDefault="000B5566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</w:p>
    <w:p w14:paraId="2A4E6C21" w14:textId="77777777" w:rsidR="006B3686" w:rsidRDefault="006B3686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</w:p>
    <w:p w14:paraId="3902CEF7" w14:textId="77777777" w:rsidR="00085D1D" w:rsidRDefault="00085D1D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</w:p>
    <w:p w14:paraId="03E7DDEB" w14:textId="77777777" w:rsidR="00085D1D" w:rsidRPr="00DB333E" w:rsidRDefault="00085D1D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Fonts w:ascii="Calibri" w:eastAsia="Times New Roman" w:hAnsi="Calibri" w:cs="Calibri"/>
          <w:color w:val="201F1E"/>
        </w:rPr>
      </w:pPr>
    </w:p>
    <w:p w14:paraId="3AF3CF70" w14:textId="77777777" w:rsidR="00085D1D" w:rsidRDefault="00085D1D" w:rsidP="00085D1D"/>
    <w:p w14:paraId="3669D334" w14:textId="77777777" w:rsidR="00085D1D" w:rsidRDefault="00085D1D" w:rsidP="00085D1D"/>
    <w:p w14:paraId="14D851BA" w14:textId="77777777" w:rsidR="00085D1D" w:rsidRDefault="00085D1D" w:rsidP="00085D1D"/>
    <w:p w14:paraId="49C40C42" w14:textId="77777777" w:rsidR="00085D1D" w:rsidRDefault="00085D1D" w:rsidP="00085D1D"/>
    <w:p w14:paraId="011728F5" w14:textId="77777777" w:rsidR="00085D1D" w:rsidRDefault="00085D1D" w:rsidP="00085D1D"/>
    <w:p w14:paraId="708ADE79" w14:textId="77777777" w:rsidR="00085D1D" w:rsidRDefault="00085D1D" w:rsidP="00085D1D"/>
    <w:p w14:paraId="1A85ACE4" w14:textId="77777777" w:rsidR="00085D1D" w:rsidRDefault="00085D1D" w:rsidP="00085D1D"/>
    <w:p w14:paraId="1546591C" w14:textId="77777777" w:rsidR="00085D1D" w:rsidRDefault="00085D1D" w:rsidP="00085D1D"/>
    <w:p w14:paraId="46D53614" w14:textId="77777777" w:rsidR="00085D1D" w:rsidRDefault="00085D1D" w:rsidP="00085D1D"/>
    <w:p w14:paraId="7C886BDD" w14:textId="77777777" w:rsidR="00085D1D" w:rsidRDefault="00085D1D" w:rsidP="00085D1D"/>
    <w:p w14:paraId="189EEBE2" w14:textId="77777777" w:rsidR="00085D1D" w:rsidRDefault="00085D1D" w:rsidP="00085D1D"/>
    <w:p w14:paraId="23CBF47A" w14:textId="77777777" w:rsidR="00085D1D" w:rsidRDefault="00085D1D" w:rsidP="00085D1D"/>
    <w:p w14:paraId="626EA8B6" w14:textId="77777777" w:rsidR="00085D1D" w:rsidRDefault="00085D1D" w:rsidP="00085D1D"/>
    <w:p w14:paraId="4A4B3764" w14:textId="77777777" w:rsidR="00085D1D" w:rsidRDefault="00085D1D" w:rsidP="00085D1D"/>
    <w:p w14:paraId="4298D909" w14:textId="77777777" w:rsidR="00085D1D" w:rsidRDefault="00085D1D" w:rsidP="00085D1D"/>
    <w:p w14:paraId="7CCB02B6" w14:textId="77777777" w:rsidR="00085D1D" w:rsidRDefault="00085D1D" w:rsidP="00085D1D"/>
    <w:p w14:paraId="1333F529" w14:textId="77777777" w:rsidR="00085D1D" w:rsidRDefault="00085D1D" w:rsidP="00085D1D"/>
    <w:p w14:paraId="4B50CEBB" w14:textId="77777777" w:rsidR="00085D1D" w:rsidRDefault="00085D1D" w:rsidP="00085D1D"/>
    <w:p w14:paraId="7617B58B" w14:textId="77777777" w:rsidR="00085D1D" w:rsidRDefault="00085D1D" w:rsidP="00085D1D"/>
    <w:p w14:paraId="069C9EFE" w14:textId="77777777" w:rsidR="00085D1D" w:rsidRDefault="00085D1D" w:rsidP="00085D1D"/>
    <w:p w14:paraId="418C35BD" w14:textId="77777777" w:rsidR="00085D1D" w:rsidRDefault="00085D1D" w:rsidP="00085D1D"/>
    <w:p w14:paraId="3AF667BB" w14:textId="77777777" w:rsidR="00085D1D" w:rsidRDefault="00085D1D" w:rsidP="00085D1D"/>
    <w:p w14:paraId="19F64322" w14:textId="77777777" w:rsidR="00085D1D" w:rsidRDefault="00085D1D" w:rsidP="00085D1D"/>
    <w:p w14:paraId="177A2CCC" w14:textId="77777777" w:rsidR="00085D1D" w:rsidRDefault="00085D1D" w:rsidP="00085D1D"/>
    <w:p w14:paraId="45153F7D" w14:textId="77777777" w:rsidR="00085D1D" w:rsidRDefault="00085D1D" w:rsidP="00085D1D"/>
    <w:p w14:paraId="5B316CC9" w14:textId="77777777" w:rsidR="00085D1D" w:rsidRDefault="00085D1D" w:rsidP="00085D1D"/>
    <w:p w14:paraId="122734B6" w14:textId="77777777" w:rsidR="00085D1D" w:rsidRDefault="00085D1D" w:rsidP="00085D1D"/>
    <w:p w14:paraId="3F0407C6" w14:textId="77777777" w:rsidR="00BE151B" w:rsidRPr="00085D1D" w:rsidRDefault="00BE151B" w:rsidP="00085D1D"/>
    <w:sectPr w:rsidR="00BE151B" w:rsidRPr="00085D1D" w:rsidSect="00833DEF">
      <w:type w:val="continuous"/>
      <w:pgSz w:w="12240" w:h="15840"/>
      <w:pgMar w:top="1500" w:right="160" w:bottom="280" w:left="420" w:header="720" w:footer="720" w:gutter="0"/>
      <w:cols w:num="2" w:space="720" w:equalWidth="0">
        <w:col w:w="2994" w:space="475"/>
        <w:col w:w="81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751"/>
    <w:multiLevelType w:val="hybridMultilevel"/>
    <w:tmpl w:val="F266CF22"/>
    <w:lvl w:ilvl="0" w:tplc="BFCA54EE">
      <w:start w:val="6"/>
      <w:numFmt w:val="decimal"/>
      <w:lvlText w:val="%1."/>
      <w:lvlJc w:val="left"/>
      <w:pPr>
        <w:ind w:left="400" w:hanging="204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8984039E">
      <w:numFmt w:val="bullet"/>
      <w:lvlText w:val="•"/>
      <w:lvlJc w:val="left"/>
      <w:pPr>
        <w:ind w:left="659" w:hanging="204"/>
      </w:pPr>
      <w:rPr>
        <w:rFonts w:hint="default"/>
        <w:lang w:val="en-US" w:eastAsia="en-US" w:bidi="ar-SA"/>
      </w:rPr>
    </w:lvl>
    <w:lvl w:ilvl="2" w:tplc="0A0CB89E">
      <w:numFmt w:val="bullet"/>
      <w:lvlText w:val="•"/>
      <w:lvlJc w:val="left"/>
      <w:pPr>
        <w:ind w:left="918" w:hanging="204"/>
      </w:pPr>
      <w:rPr>
        <w:rFonts w:hint="default"/>
        <w:lang w:val="en-US" w:eastAsia="en-US" w:bidi="ar-SA"/>
      </w:rPr>
    </w:lvl>
    <w:lvl w:ilvl="3" w:tplc="15EC7FAE">
      <w:numFmt w:val="bullet"/>
      <w:lvlText w:val="•"/>
      <w:lvlJc w:val="left"/>
      <w:pPr>
        <w:ind w:left="1177" w:hanging="204"/>
      </w:pPr>
      <w:rPr>
        <w:rFonts w:hint="default"/>
        <w:lang w:val="en-US" w:eastAsia="en-US" w:bidi="ar-SA"/>
      </w:rPr>
    </w:lvl>
    <w:lvl w:ilvl="4" w:tplc="BAEEEA2A">
      <w:numFmt w:val="bullet"/>
      <w:lvlText w:val="•"/>
      <w:lvlJc w:val="left"/>
      <w:pPr>
        <w:ind w:left="1437" w:hanging="204"/>
      </w:pPr>
      <w:rPr>
        <w:rFonts w:hint="default"/>
        <w:lang w:val="en-US" w:eastAsia="en-US" w:bidi="ar-SA"/>
      </w:rPr>
    </w:lvl>
    <w:lvl w:ilvl="5" w:tplc="FE98960A">
      <w:numFmt w:val="bullet"/>
      <w:lvlText w:val="•"/>
      <w:lvlJc w:val="left"/>
      <w:pPr>
        <w:ind w:left="1696" w:hanging="204"/>
      </w:pPr>
      <w:rPr>
        <w:rFonts w:hint="default"/>
        <w:lang w:val="en-US" w:eastAsia="en-US" w:bidi="ar-SA"/>
      </w:rPr>
    </w:lvl>
    <w:lvl w:ilvl="6" w:tplc="828E0486">
      <w:numFmt w:val="bullet"/>
      <w:lvlText w:val="•"/>
      <w:lvlJc w:val="left"/>
      <w:pPr>
        <w:ind w:left="1955" w:hanging="204"/>
      </w:pPr>
      <w:rPr>
        <w:rFonts w:hint="default"/>
        <w:lang w:val="en-US" w:eastAsia="en-US" w:bidi="ar-SA"/>
      </w:rPr>
    </w:lvl>
    <w:lvl w:ilvl="7" w:tplc="FD80A6D0">
      <w:numFmt w:val="bullet"/>
      <w:lvlText w:val="•"/>
      <w:lvlJc w:val="left"/>
      <w:pPr>
        <w:ind w:left="2215" w:hanging="204"/>
      </w:pPr>
      <w:rPr>
        <w:rFonts w:hint="default"/>
        <w:lang w:val="en-US" w:eastAsia="en-US" w:bidi="ar-SA"/>
      </w:rPr>
    </w:lvl>
    <w:lvl w:ilvl="8" w:tplc="27C4F8BE">
      <w:numFmt w:val="bullet"/>
      <w:lvlText w:val="•"/>
      <w:lvlJc w:val="left"/>
      <w:pPr>
        <w:ind w:left="2474" w:hanging="204"/>
      </w:pPr>
      <w:rPr>
        <w:rFonts w:hint="default"/>
        <w:lang w:val="en-US" w:eastAsia="en-US" w:bidi="ar-SA"/>
      </w:rPr>
    </w:lvl>
  </w:abstractNum>
  <w:abstractNum w:abstractNumId="1" w15:restartNumberingAfterBreak="0">
    <w:nsid w:val="0E6B4258"/>
    <w:multiLevelType w:val="hybridMultilevel"/>
    <w:tmpl w:val="B7443628"/>
    <w:lvl w:ilvl="0" w:tplc="E9E8ED76">
      <w:start w:val="1"/>
      <w:numFmt w:val="decimal"/>
      <w:lvlText w:val="%1."/>
      <w:lvlJc w:val="left"/>
      <w:pPr>
        <w:ind w:left="339" w:hanging="136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5D32D378">
      <w:numFmt w:val="bullet"/>
      <w:lvlText w:val="•"/>
      <w:lvlJc w:val="left"/>
      <w:pPr>
        <w:ind w:left="605" w:hanging="136"/>
      </w:pPr>
      <w:rPr>
        <w:rFonts w:hint="default"/>
        <w:lang w:val="en-US" w:eastAsia="en-US" w:bidi="ar-SA"/>
      </w:rPr>
    </w:lvl>
    <w:lvl w:ilvl="2" w:tplc="39E46606">
      <w:numFmt w:val="bullet"/>
      <w:lvlText w:val="•"/>
      <w:lvlJc w:val="left"/>
      <w:pPr>
        <w:ind w:left="870" w:hanging="136"/>
      </w:pPr>
      <w:rPr>
        <w:rFonts w:hint="default"/>
        <w:lang w:val="en-US" w:eastAsia="en-US" w:bidi="ar-SA"/>
      </w:rPr>
    </w:lvl>
    <w:lvl w:ilvl="3" w:tplc="56A68AEE">
      <w:numFmt w:val="bullet"/>
      <w:lvlText w:val="•"/>
      <w:lvlJc w:val="left"/>
      <w:pPr>
        <w:ind w:left="1135" w:hanging="136"/>
      </w:pPr>
      <w:rPr>
        <w:rFonts w:hint="default"/>
        <w:lang w:val="en-US" w:eastAsia="en-US" w:bidi="ar-SA"/>
      </w:rPr>
    </w:lvl>
    <w:lvl w:ilvl="4" w:tplc="55B6985E">
      <w:numFmt w:val="bullet"/>
      <w:lvlText w:val="•"/>
      <w:lvlJc w:val="left"/>
      <w:pPr>
        <w:ind w:left="1401" w:hanging="136"/>
      </w:pPr>
      <w:rPr>
        <w:rFonts w:hint="default"/>
        <w:lang w:val="en-US" w:eastAsia="en-US" w:bidi="ar-SA"/>
      </w:rPr>
    </w:lvl>
    <w:lvl w:ilvl="5" w:tplc="C874922C">
      <w:numFmt w:val="bullet"/>
      <w:lvlText w:val="•"/>
      <w:lvlJc w:val="left"/>
      <w:pPr>
        <w:ind w:left="1666" w:hanging="136"/>
      </w:pPr>
      <w:rPr>
        <w:rFonts w:hint="default"/>
        <w:lang w:val="en-US" w:eastAsia="en-US" w:bidi="ar-SA"/>
      </w:rPr>
    </w:lvl>
    <w:lvl w:ilvl="6" w:tplc="2166B1E8">
      <w:numFmt w:val="bullet"/>
      <w:lvlText w:val="•"/>
      <w:lvlJc w:val="left"/>
      <w:pPr>
        <w:ind w:left="1931" w:hanging="136"/>
      </w:pPr>
      <w:rPr>
        <w:rFonts w:hint="default"/>
        <w:lang w:val="en-US" w:eastAsia="en-US" w:bidi="ar-SA"/>
      </w:rPr>
    </w:lvl>
    <w:lvl w:ilvl="7" w:tplc="BD6A16C0">
      <w:numFmt w:val="bullet"/>
      <w:lvlText w:val="•"/>
      <w:lvlJc w:val="left"/>
      <w:pPr>
        <w:ind w:left="2197" w:hanging="136"/>
      </w:pPr>
      <w:rPr>
        <w:rFonts w:hint="default"/>
        <w:lang w:val="en-US" w:eastAsia="en-US" w:bidi="ar-SA"/>
      </w:rPr>
    </w:lvl>
    <w:lvl w:ilvl="8" w:tplc="45704A84">
      <w:numFmt w:val="bullet"/>
      <w:lvlText w:val="•"/>
      <w:lvlJc w:val="left"/>
      <w:pPr>
        <w:ind w:left="2462" w:hanging="136"/>
      </w:pPr>
      <w:rPr>
        <w:rFonts w:hint="default"/>
        <w:lang w:val="en-US" w:eastAsia="en-US" w:bidi="ar-SA"/>
      </w:rPr>
    </w:lvl>
  </w:abstractNum>
  <w:abstractNum w:abstractNumId="2" w15:restartNumberingAfterBreak="0">
    <w:nsid w:val="2FA03B4C"/>
    <w:multiLevelType w:val="hybridMultilevel"/>
    <w:tmpl w:val="029E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3EBC"/>
    <w:multiLevelType w:val="hybridMultilevel"/>
    <w:tmpl w:val="F9B42626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3CD56D34"/>
    <w:multiLevelType w:val="hybridMultilevel"/>
    <w:tmpl w:val="46745A7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67033034"/>
    <w:multiLevelType w:val="hybridMultilevel"/>
    <w:tmpl w:val="F3606FC8"/>
    <w:lvl w:ilvl="0" w:tplc="C2501A02">
      <w:numFmt w:val="bullet"/>
      <w:lvlText w:val="•"/>
      <w:lvlJc w:val="left"/>
      <w:pPr>
        <w:ind w:left="94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7A13076A"/>
    <w:multiLevelType w:val="hybridMultilevel"/>
    <w:tmpl w:val="4E268B70"/>
    <w:lvl w:ilvl="0" w:tplc="C2501A02">
      <w:numFmt w:val="bullet"/>
      <w:lvlText w:val="•"/>
      <w:lvlJc w:val="left"/>
      <w:pPr>
        <w:ind w:left="83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2B40A1CE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2" w:tplc="E864C9AC">
      <w:numFmt w:val="bullet"/>
      <w:lvlText w:val="•"/>
      <w:lvlJc w:val="left"/>
      <w:pPr>
        <w:ind w:left="2181" w:hanging="361"/>
      </w:pPr>
      <w:rPr>
        <w:rFonts w:hint="default"/>
        <w:lang w:val="en-US" w:eastAsia="en-US" w:bidi="ar-SA"/>
      </w:rPr>
    </w:lvl>
    <w:lvl w:ilvl="3" w:tplc="853A9886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4" w:tplc="C9AEBCFC">
      <w:numFmt w:val="bullet"/>
      <w:lvlText w:val="•"/>
      <w:lvlJc w:val="left"/>
      <w:pPr>
        <w:ind w:left="3523" w:hanging="361"/>
      </w:pPr>
      <w:rPr>
        <w:rFonts w:hint="default"/>
        <w:lang w:val="en-US" w:eastAsia="en-US" w:bidi="ar-SA"/>
      </w:rPr>
    </w:lvl>
    <w:lvl w:ilvl="5" w:tplc="8FBA71E6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6" w:tplc="22D8121A">
      <w:numFmt w:val="bullet"/>
      <w:lvlText w:val="•"/>
      <w:lvlJc w:val="left"/>
      <w:pPr>
        <w:ind w:left="4865" w:hanging="361"/>
      </w:pPr>
      <w:rPr>
        <w:rFonts w:hint="default"/>
        <w:lang w:val="en-US" w:eastAsia="en-US" w:bidi="ar-SA"/>
      </w:rPr>
    </w:lvl>
    <w:lvl w:ilvl="7" w:tplc="DA7AFADC">
      <w:numFmt w:val="bullet"/>
      <w:lvlText w:val="•"/>
      <w:lvlJc w:val="left"/>
      <w:pPr>
        <w:ind w:left="5536" w:hanging="361"/>
      </w:pPr>
      <w:rPr>
        <w:rFonts w:hint="default"/>
        <w:lang w:val="en-US" w:eastAsia="en-US" w:bidi="ar-SA"/>
      </w:rPr>
    </w:lvl>
    <w:lvl w:ilvl="8" w:tplc="8BA4AD80">
      <w:numFmt w:val="bullet"/>
      <w:lvlText w:val="•"/>
      <w:lvlJc w:val="left"/>
      <w:pPr>
        <w:ind w:left="6207" w:hanging="361"/>
      </w:pPr>
      <w:rPr>
        <w:rFonts w:hint="default"/>
        <w:lang w:val="en-US" w:eastAsia="en-US" w:bidi="ar-SA"/>
      </w:rPr>
    </w:lvl>
  </w:abstractNum>
  <w:num w:numId="1" w16cid:durableId="2013528775">
    <w:abstractNumId w:val="6"/>
  </w:num>
  <w:num w:numId="2" w16cid:durableId="1018970187">
    <w:abstractNumId w:val="0"/>
  </w:num>
  <w:num w:numId="3" w16cid:durableId="1077096133">
    <w:abstractNumId w:val="1"/>
  </w:num>
  <w:num w:numId="4" w16cid:durableId="1982490757">
    <w:abstractNumId w:val="5"/>
  </w:num>
  <w:num w:numId="5" w16cid:durableId="1472210343">
    <w:abstractNumId w:val="2"/>
  </w:num>
  <w:num w:numId="6" w16cid:durableId="690684532">
    <w:abstractNumId w:val="4"/>
  </w:num>
  <w:num w:numId="7" w16cid:durableId="43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60"/>
    <w:rsid w:val="00085D1D"/>
    <w:rsid w:val="000B5566"/>
    <w:rsid w:val="000F3347"/>
    <w:rsid w:val="001B6446"/>
    <w:rsid w:val="00435760"/>
    <w:rsid w:val="00441244"/>
    <w:rsid w:val="00446C82"/>
    <w:rsid w:val="0044767F"/>
    <w:rsid w:val="0050567B"/>
    <w:rsid w:val="00574496"/>
    <w:rsid w:val="005B46C1"/>
    <w:rsid w:val="00616740"/>
    <w:rsid w:val="00644BF3"/>
    <w:rsid w:val="00654114"/>
    <w:rsid w:val="006B3686"/>
    <w:rsid w:val="006D0CA6"/>
    <w:rsid w:val="007A72AD"/>
    <w:rsid w:val="007B7CF3"/>
    <w:rsid w:val="007D6882"/>
    <w:rsid w:val="008248EE"/>
    <w:rsid w:val="00833DEF"/>
    <w:rsid w:val="0087025B"/>
    <w:rsid w:val="009145A1"/>
    <w:rsid w:val="00960A11"/>
    <w:rsid w:val="00A906DA"/>
    <w:rsid w:val="00A96374"/>
    <w:rsid w:val="00AA5D29"/>
    <w:rsid w:val="00AE187B"/>
    <w:rsid w:val="00B66D2F"/>
    <w:rsid w:val="00B86839"/>
    <w:rsid w:val="00BC1664"/>
    <w:rsid w:val="00BE151B"/>
    <w:rsid w:val="00C423F1"/>
    <w:rsid w:val="00C77AE7"/>
    <w:rsid w:val="00C81317"/>
    <w:rsid w:val="00CA6EDF"/>
    <w:rsid w:val="00CD27C5"/>
    <w:rsid w:val="00CE4D39"/>
    <w:rsid w:val="00D25ED6"/>
    <w:rsid w:val="00D55F50"/>
    <w:rsid w:val="00D74B9E"/>
    <w:rsid w:val="00DC5E4B"/>
    <w:rsid w:val="00E001C3"/>
    <w:rsid w:val="00E17EFA"/>
    <w:rsid w:val="00F55B66"/>
    <w:rsid w:val="00F62876"/>
    <w:rsid w:val="00F64082"/>
    <w:rsid w:val="00F8775C"/>
    <w:rsid w:val="00F95BB6"/>
    <w:rsid w:val="00F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01E0"/>
  <w15:chartTrackingRefBased/>
  <w15:docId w15:val="{640D3EC0-5B35-4613-B741-E47E4685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435760"/>
    <w:pPr>
      <w:ind w:left="830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760"/>
    <w:rPr>
      <w:rFonts w:ascii="Cambria" w:eastAsia="Cambria" w:hAnsi="Cambria" w:cs="Cambria"/>
      <w:b/>
      <w:bCs/>
      <w:sz w:val="18"/>
      <w:szCs w:val="18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435760"/>
    <w:rPr>
      <w:rFonts w:ascii="Calibri" w:eastAsia="Calibri" w:hAnsi="Calibri" w:cs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435760"/>
    <w:rPr>
      <w:rFonts w:ascii="Calibri" w:eastAsia="Calibri" w:hAnsi="Calibri" w:cs="Calibri"/>
      <w:sz w:val="14"/>
      <w:szCs w:val="14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435760"/>
    <w:pPr>
      <w:spacing w:line="254" w:lineRule="exact"/>
      <w:ind w:left="109"/>
    </w:pPr>
    <w:rPr>
      <w:rFonts w:ascii="Cambria" w:eastAsia="Cambria" w:hAnsi="Cambria" w:cs="Cambria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35760"/>
    <w:rPr>
      <w:rFonts w:ascii="Cambria" w:eastAsia="Cambria" w:hAnsi="Cambria" w:cs="Cambria"/>
      <w:b/>
      <w:bCs/>
      <w14:ligatures w14:val="standardContextual"/>
    </w:rPr>
  </w:style>
  <w:style w:type="paragraph" w:styleId="ListParagraph">
    <w:name w:val="List Paragraph"/>
    <w:basedOn w:val="Normal"/>
    <w:uiPriority w:val="1"/>
    <w:qFormat/>
    <w:rsid w:val="00435760"/>
    <w:pPr>
      <w:spacing w:before="1"/>
      <w:ind w:left="399" w:hanging="20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435760"/>
    <w:pPr>
      <w:spacing w:before="79"/>
      <w:ind w:left="102"/>
    </w:pPr>
  </w:style>
  <w:style w:type="character" w:styleId="Hyperlink">
    <w:name w:val="Hyperlink"/>
    <w:basedOn w:val="DefaultParagraphFont"/>
    <w:uiPriority w:val="99"/>
    <w:unhideWhenUsed/>
    <w:rsid w:val="004357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75C"/>
    <w:rPr>
      <w:color w:val="605E5C"/>
      <w:shd w:val="clear" w:color="auto" w:fill="E1DFDD"/>
    </w:rPr>
  </w:style>
  <w:style w:type="character" w:customStyle="1" w:styleId="outlook-search-highlight">
    <w:name w:val="outlook-search-highlight"/>
    <w:basedOn w:val="DefaultParagraphFont"/>
    <w:rsid w:val="00C77AE7"/>
  </w:style>
  <w:style w:type="character" w:customStyle="1" w:styleId="apple-converted-space">
    <w:name w:val="apple-converted-space"/>
    <w:basedOn w:val="DefaultParagraphFont"/>
    <w:rsid w:val="00C7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lta-edu.zoom.us/my/fow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alta-edu.zoom.us/my/fow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alta-edu.zoom.us/my/fowle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Goldstein</dc:creator>
  <cp:keywords/>
  <dc:description/>
  <cp:lastModifiedBy>Jennifer Fowler</cp:lastModifiedBy>
  <cp:revision>28</cp:revision>
  <cp:lastPrinted>2023-12-12T17:39:00Z</cp:lastPrinted>
  <dcterms:created xsi:type="dcterms:W3CDTF">2023-08-30T15:52:00Z</dcterms:created>
  <dcterms:modified xsi:type="dcterms:W3CDTF">2024-03-18T19:07:00Z</dcterms:modified>
</cp:coreProperties>
</file>