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2D369E2D"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2020-21</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Review – </w:t>
      </w:r>
      <w:r w:rsidR="0082677E">
        <w:rPr>
          <w:rFonts w:ascii="Times New Roman" w:hAnsi="Times New Roman" w:cs="Times New Roman"/>
          <w:sz w:val="28"/>
          <w:szCs w:val="28"/>
        </w:rPr>
        <w:t>African American Studies</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5589175D" w14:textId="77777777" w:rsidR="00425484" w:rsidRPr="005A4E46" w:rsidRDefault="00425484" w:rsidP="00425484">
      <w:pPr>
        <w:rPr>
          <w:rFonts w:ascii="Segoe UI" w:hAnsi="Segoe UI" w:cs="Segoe UI"/>
          <w:b/>
          <w:u w:val="single"/>
        </w:rPr>
      </w:pPr>
      <w:r w:rsidRPr="005A4E46">
        <w:rPr>
          <w:rFonts w:ascii="Segoe UI" w:hAnsi="Segoe UI" w:cs="Segoe UI"/>
          <w:b/>
          <w:u w:val="single"/>
        </w:rPr>
        <w:t>Program Overview</w:t>
      </w:r>
    </w:p>
    <w:p w14:paraId="07521C29" w14:textId="1C98B09F" w:rsidR="00D801A5" w:rsidRPr="005A4E46" w:rsidRDefault="00425484" w:rsidP="00311E8A">
      <w:pPr>
        <w:rPr>
          <w:rFonts w:ascii="Segoe UI" w:hAnsi="Segoe UI" w:cs="Segoe UI"/>
        </w:rPr>
      </w:pPr>
      <w:r w:rsidRPr="005A4E46">
        <w:rPr>
          <w:rFonts w:ascii="Segoe UI" w:hAnsi="Segoe UI" w:cs="Segoe UI"/>
        </w:rPr>
        <w:t>Please</w:t>
      </w:r>
      <w:r w:rsidR="0082677E">
        <w:rPr>
          <w:rFonts w:ascii="Segoe UI" w:hAnsi="Segoe UI" w:cs="Segoe UI"/>
        </w:rPr>
        <w:t xml:space="preserve"> provide your program’s mission statement.</w:t>
      </w:r>
    </w:p>
    <w:tbl>
      <w:tblPr>
        <w:tblStyle w:val="TableGrid"/>
        <w:tblW w:w="0" w:type="auto"/>
        <w:tblLook w:val="04A0" w:firstRow="1" w:lastRow="0" w:firstColumn="1" w:lastColumn="0" w:noHBand="0" w:noVBand="1"/>
      </w:tblPr>
      <w:tblGrid>
        <w:gridCol w:w="9322"/>
      </w:tblGrid>
      <w:tr w:rsidR="00311E8A" w:rsidRPr="005A4E46" w14:paraId="00A8B0DC" w14:textId="77777777" w:rsidTr="0082677E">
        <w:trPr>
          <w:trHeight w:val="1994"/>
        </w:trPr>
        <w:tc>
          <w:tcPr>
            <w:tcW w:w="9322" w:type="dxa"/>
          </w:tcPr>
          <w:p w14:paraId="740F0E68" w14:textId="21BD4286" w:rsidR="00311E8A" w:rsidRPr="005A4E46" w:rsidRDefault="007B073F" w:rsidP="005A4E46">
            <w:pPr>
              <w:rPr>
                <w:rFonts w:ascii="Segoe UI" w:hAnsi="Segoe UI" w:cs="Segoe UI"/>
              </w:rPr>
            </w:pPr>
            <w:r>
              <w:rPr>
                <w:rFonts w:ascii="Helvetica" w:hAnsi="Helvetica" w:cs="Helvetica"/>
                <w:color w:val="000000"/>
                <w:shd w:val="clear" w:color="auto" w:fill="F0F0F0"/>
              </w:rPr>
              <w:t>The discipline of African American Studies at the College of Alameda will give you a deep appreciation and understanding of the impact that people of African descent have had on the ancient and modern worlds. You will draw from multiple academic disciplines, including history, sociology, communication, literature, art, dance, anthropology, and political science. Through these academic lenses you will gain a broader understanding of the African diasporic experience in the U.S. and beyond as you will critically analyze the struggles, triumphs, and rich traditions both past and present. You will learn from instructors who are active in the community and their areas of academic specialization. Students in African American Studies at the College of Alameda can elect to study in Africa during the summer session through our study abroad program to Accra Ghana. Future study abroad opportunities within the African diaspora will include Mexico, Cuba, Haiti, Jamaica, and Brazil.</w:t>
            </w:r>
          </w:p>
        </w:tc>
      </w:tr>
    </w:tbl>
    <w:p w14:paraId="62958BD0" w14:textId="77777777" w:rsidR="00B54F62" w:rsidRPr="005A4E46" w:rsidRDefault="00B54F62" w:rsidP="00311E8A">
      <w:pPr>
        <w:rPr>
          <w:rFonts w:ascii="Segoe UI" w:hAnsi="Segoe UI" w:cs="Segoe UI"/>
        </w:rPr>
      </w:pPr>
    </w:p>
    <w:p w14:paraId="1E2184A1" w14:textId="42B20B31" w:rsidR="00311E8A" w:rsidRPr="005A4E46" w:rsidRDefault="00D801A5" w:rsidP="00311E8A">
      <w:pPr>
        <w:rPr>
          <w:rFonts w:ascii="Segoe UI" w:hAnsi="Segoe UI" w:cs="Segoe UI"/>
        </w:rPr>
      </w:pPr>
      <w:r w:rsidRPr="005A4E46">
        <w:rPr>
          <w:rFonts w:ascii="Segoe UI" w:hAnsi="Segoe UI" w:cs="Segoe UI"/>
        </w:rPr>
        <w:t xml:space="preserve">List </w:t>
      </w:r>
      <w:r w:rsidR="00311E8A" w:rsidRPr="005A4E46">
        <w:rPr>
          <w:rFonts w:ascii="Segoe UI" w:hAnsi="Segoe UI" w:cs="Segoe UI"/>
        </w:rPr>
        <w:t xml:space="preserve">your </w:t>
      </w:r>
      <w:r w:rsidR="0082677E">
        <w:rPr>
          <w:rFonts w:ascii="Segoe UI" w:hAnsi="Segoe UI" w:cs="Segoe UI"/>
        </w:rPr>
        <w:t>program f</w:t>
      </w:r>
      <w:r w:rsidR="00311E8A" w:rsidRPr="005A4E46">
        <w:rPr>
          <w:rFonts w:ascii="Segoe UI" w:hAnsi="Segoe UI" w:cs="Segoe UI"/>
        </w:rPr>
        <w:t xml:space="preserve">aculty and/or </w:t>
      </w:r>
      <w:r w:rsidR="0082677E">
        <w:rPr>
          <w:rFonts w:ascii="Segoe UI" w:hAnsi="Segoe UI" w:cs="Segoe UI"/>
        </w:rPr>
        <w:t>s</w:t>
      </w:r>
      <w:r w:rsidR="00311E8A" w:rsidRPr="005A4E46">
        <w:rPr>
          <w:rFonts w:ascii="Segoe UI" w:hAnsi="Segoe UI" w:cs="Segoe UI"/>
        </w:rPr>
        <w:t>taff</w:t>
      </w:r>
    </w:p>
    <w:tbl>
      <w:tblPr>
        <w:tblStyle w:val="TableGrid"/>
        <w:tblW w:w="9374" w:type="dxa"/>
        <w:tblLook w:val="04A0" w:firstRow="1" w:lastRow="0" w:firstColumn="1" w:lastColumn="0" w:noHBand="0" w:noVBand="1"/>
      </w:tblPr>
      <w:tblGrid>
        <w:gridCol w:w="9374"/>
      </w:tblGrid>
      <w:tr w:rsidR="00311E8A" w:rsidRPr="005A4E46" w14:paraId="554996A1" w14:textId="77777777" w:rsidTr="0082677E">
        <w:trPr>
          <w:trHeight w:val="812"/>
        </w:trPr>
        <w:tc>
          <w:tcPr>
            <w:tcW w:w="9374" w:type="dxa"/>
          </w:tcPr>
          <w:p w14:paraId="6E51285F" w14:textId="77777777" w:rsidR="00311E8A" w:rsidRDefault="007B073F" w:rsidP="00311E8A">
            <w:pPr>
              <w:rPr>
                <w:rFonts w:ascii="Segoe UI" w:hAnsi="Segoe UI" w:cs="Segoe UI"/>
              </w:rPr>
            </w:pPr>
            <w:r>
              <w:rPr>
                <w:rFonts w:ascii="Segoe UI" w:hAnsi="Segoe UI" w:cs="Segoe UI"/>
              </w:rPr>
              <w:t>Jody L. Campbell</w:t>
            </w:r>
          </w:p>
          <w:p w14:paraId="24DB3F00" w14:textId="77777777" w:rsidR="007B073F" w:rsidRDefault="007B073F" w:rsidP="00311E8A">
            <w:pPr>
              <w:rPr>
                <w:rFonts w:ascii="Segoe UI" w:hAnsi="Segoe UI" w:cs="Segoe UI"/>
              </w:rPr>
            </w:pPr>
            <w:r>
              <w:rPr>
                <w:rFonts w:ascii="Segoe UI" w:hAnsi="Segoe UI" w:cs="Segoe UI"/>
              </w:rPr>
              <w:t>Hillary Walker</w:t>
            </w:r>
          </w:p>
          <w:p w14:paraId="06E9E02B" w14:textId="3507AF7F" w:rsidR="007B073F" w:rsidRPr="005A4E46" w:rsidRDefault="007B073F" w:rsidP="00311E8A">
            <w:pPr>
              <w:rPr>
                <w:rFonts w:ascii="Segoe UI" w:hAnsi="Segoe UI" w:cs="Segoe UI"/>
              </w:rPr>
            </w:pPr>
            <w:r>
              <w:rPr>
                <w:rFonts w:ascii="Segoe UI" w:hAnsi="Segoe UI" w:cs="Segoe UI"/>
              </w:rPr>
              <w:t xml:space="preserve">Robert </w:t>
            </w:r>
            <w:r w:rsidR="00595385">
              <w:rPr>
                <w:rFonts w:ascii="Segoe UI" w:hAnsi="Segoe UI" w:cs="Segoe UI"/>
              </w:rPr>
              <w:t>McKnight</w:t>
            </w:r>
          </w:p>
        </w:tc>
      </w:tr>
    </w:tbl>
    <w:p w14:paraId="1336A1D9" w14:textId="3442BC10" w:rsidR="007A46E8" w:rsidRDefault="00425484" w:rsidP="00311E8A">
      <w:pPr>
        <w:rPr>
          <w:rFonts w:ascii="Segoe UI" w:hAnsi="Segoe UI" w:cs="Segoe UI"/>
        </w:rPr>
      </w:pPr>
      <w:r w:rsidRPr="005A4E46">
        <w:rPr>
          <w:rFonts w:ascii="Segoe UI" w:hAnsi="Segoe UI" w:cs="Segoe UI"/>
        </w:rPr>
        <w:t xml:space="preserve"> </w:t>
      </w:r>
    </w:p>
    <w:p w14:paraId="739B729B" w14:textId="5675CCDD" w:rsidR="007A46E8" w:rsidRDefault="00B11478" w:rsidP="00311E8A">
      <w:pPr>
        <w:rPr>
          <w:rFonts w:ascii="Segoe UI" w:hAnsi="Segoe UI" w:cs="Segoe UI"/>
        </w:rPr>
      </w:pPr>
      <w:r>
        <w:rPr>
          <w:rFonts w:ascii="Segoe UI" w:hAnsi="Segoe UI" w:cs="Segoe UI"/>
        </w:rPr>
        <w:t>List your p</w:t>
      </w:r>
      <w:r w:rsidR="00425484" w:rsidRPr="005A4E46">
        <w:rPr>
          <w:rFonts w:ascii="Segoe UI" w:hAnsi="Segoe UI" w:cs="Segoe UI"/>
        </w:rPr>
        <w:t xml:space="preserve">rogram </w:t>
      </w:r>
      <w:r>
        <w:rPr>
          <w:rFonts w:ascii="Segoe UI" w:hAnsi="Segoe UI" w:cs="Segoe UI"/>
        </w:rPr>
        <w:t>g</w:t>
      </w:r>
      <w:r w:rsidR="00425484" w:rsidRPr="005A4E46">
        <w:rPr>
          <w:rFonts w:ascii="Segoe UI" w:hAnsi="Segoe UI" w:cs="Segoe UI"/>
        </w:rPr>
        <w:t xml:space="preserve">oals from your most recent Program Review or APU. </w:t>
      </w:r>
      <w:r w:rsidR="007A46E8">
        <w:rPr>
          <w:rFonts w:ascii="Segoe UI" w:hAnsi="Segoe UI" w:cs="Segoe UI"/>
        </w:rPr>
        <w:t xml:space="preserve">Then, provide an update on the status of the goal. Has your program achieved </w:t>
      </w:r>
      <w:r w:rsidR="0082677E">
        <w:rPr>
          <w:rFonts w:ascii="Segoe UI" w:hAnsi="Segoe UI" w:cs="Segoe UI"/>
        </w:rPr>
        <w:t>the goal</w:t>
      </w:r>
      <w:r w:rsidR="007A46E8">
        <w:rPr>
          <w:rFonts w:ascii="Segoe UI" w:hAnsi="Segoe UI" w:cs="Segoe UI"/>
        </w:rPr>
        <w:t>?  Ha</w:t>
      </w:r>
      <w:r w:rsidR="0082677E">
        <w:rPr>
          <w:rFonts w:ascii="Segoe UI" w:hAnsi="Segoe UI" w:cs="Segoe UI"/>
        </w:rPr>
        <w:t>ve any of your goals</w:t>
      </w:r>
      <w:r w:rsidR="007A46E8">
        <w:rPr>
          <w:rFonts w:ascii="Segoe UI" w:hAnsi="Segoe UI" w:cs="Segoe UI"/>
        </w:rPr>
        <w:t xml:space="preserve"> been revised or </w:t>
      </w:r>
      <w:r w:rsidR="0082677E">
        <w:rPr>
          <w:rFonts w:ascii="Segoe UI" w:hAnsi="Segoe UI" w:cs="Segoe UI"/>
        </w:rPr>
        <w:t>any</w:t>
      </w:r>
      <w:r w:rsidR="007A46E8">
        <w:rPr>
          <w:rFonts w:ascii="Segoe UI" w:hAnsi="Segoe UI" w:cs="Segoe UI"/>
        </w:rPr>
        <w:t xml:space="preserve"> still in progress? </w:t>
      </w:r>
      <w:r w:rsidR="0082677E">
        <w:rPr>
          <w:rFonts w:ascii="Segoe UI" w:hAnsi="Segoe UI" w:cs="Segoe UI"/>
        </w:rPr>
        <w:t>Lastly, m</w:t>
      </w:r>
      <w:r w:rsidR="007A46E8">
        <w:rPr>
          <w:rFonts w:ascii="Segoe UI" w:hAnsi="Segoe UI" w:cs="Segoe UI"/>
        </w:rPr>
        <w:t>ake sure</w:t>
      </w:r>
      <w:r w:rsidR="0082677E">
        <w:rPr>
          <w:rFonts w:ascii="Segoe UI" w:hAnsi="Segoe UI" w:cs="Segoe UI"/>
        </w:rPr>
        <w:t xml:space="preserve"> to</w:t>
      </w:r>
      <w:r w:rsidR="007A46E8">
        <w:rPr>
          <w:rFonts w:ascii="Segoe UI" w:hAnsi="Segoe UI" w:cs="Segoe UI"/>
        </w:rPr>
        <w:t xml:space="preserve"> discuss which College or District goal your program goal aligns to. </w:t>
      </w:r>
    </w:p>
    <w:p w14:paraId="12477B88" w14:textId="493700B2" w:rsidR="007A46E8" w:rsidRDefault="007A46E8" w:rsidP="00311E8A">
      <w:pPr>
        <w:rPr>
          <w:rFonts w:ascii="Segoe UI" w:hAnsi="Segoe UI" w:cs="Segoe UI"/>
        </w:rPr>
      </w:pPr>
      <w:r>
        <w:rPr>
          <w:rFonts w:ascii="Segoe UI" w:hAnsi="Segoe UI" w:cs="Segoe UI"/>
        </w:rPr>
        <w:t xml:space="preserve">If no program goals exist or if this is your first program review, work to create 2-3 goals and align </w:t>
      </w:r>
      <w:r w:rsidR="0082677E">
        <w:rPr>
          <w:rFonts w:ascii="Segoe UI" w:hAnsi="Segoe UI" w:cs="Segoe UI"/>
        </w:rPr>
        <w:t xml:space="preserve">them </w:t>
      </w:r>
      <w:r>
        <w:rPr>
          <w:rFonts w:ascii="Segoe UI" w:hAnsi="Segoe UI" w:cs="Segoe UI"/>
        </w:rPr>
        <w:t xml:space="preserve">with a College or District goal. </w:t>
      </w:r>
    </w:p>
    <w:p w14:paraId="23A237A6" w14:textId="77777777" w:rsidR="007A46E8" w:rsidRPr="005A4E46" w:rsidRDefault="007A46E8" w:rsidP="007A46E8">
      <w:pPr>
        <w:rPr>
          <w:rFonts w:ascii="Segoe UI" w:hAnsi="Segoe UI" w:cs="Segoe UI"/>
        </w:rPr>
      </w:pPr>
    </w:p>
    <w:tbl>
      <w:tblPr>
        <w:tblStyle w:val="TableGrid"/>
        <w:tblW w:w="9895" w:type="dxa"/>
        <w:tblLook w:val="04A0" w:firstRow="1" w:lastRow="0" w:firstColumn="1" w:lastColumn="0" w:noHBand="0" w:noVBand="1"/>
      </w:tblPr>
      <w:tblGrid>
        <w:gridCol w:w="4855"/>
        <w:gridCol w:w="5040"/>
      </w:tblGrid>
      <w:tr w:rsidR="007A46E8" w14:paraId="2D77441C" w14:textId="77777777" w:rsidTr="0082677E">
        <w:trPr>
          <w:trHeight w:val="512"/>
        </w:trPr>
        <w:tc>
          <w:tcPr>
            <w:tcW w:w="4855" w:type="dxa"/>
          </w:tcPr>
          <w:p w14:paraId="766D0975" w14:textId="5AE18302" w:rsidR="007A46E8" w:rsidRPr="00585977" w:rsidRDefault="007A46E8" w:rsidP="0082677E">
            <w:pPr>
              <w:jc w:val="left"/>
              <w:rPr>
                <w:rFonts w:ascii="Segoe UI" w:hAnsi="Segoe UI" w:cs="Segoe UI"/>
                <w:b/>
                <w:bCs/>
              </w:rPr>
            </w:pPr>
            <w:r w:rsidRPr="00585977">
              <w:rPr>
                <w:rFonts w:ascii="Segoe UI" w:hAnsi="Segoe UI" w:cs="Segoe UI"/>
                <w:b/>
                <w:bCs/>
              </w:rPr>
              <w:t>Program Goal</w:t>
            </w:r>
          </w:p>
        </w:tc>
        <w:tc>
          <w:tcPr>
            <w:tcW w:w="5040" w:type="dxa"/>
          </w:tcPr>
          <w:p w14:paraId="128677C4" w14:textId="77777777" w:rsidR="007A46E8" w:rsidRDefault="0082677E" w:rsidP="0082677E">
            <w:pPr>
              <w:jc w:val="left"/>
              <w:rPr>
                <w:rFonts w:ascii="Segoe UI" w:hAnsi="Segoe UI" w:cs="Segoe UI"/>
                <w:b/>
                <w:bCs/>
              </w:rPr>
            </w:pPr>
            <w:r>
              <w:rPr>
                <w:rFonts w:ascii="Segoe UI" w:hAnsi="Segoe UI" w:cs="Segoe UI"/>
                <w:b/>
                <w:bCs/>
              </w:rPr>
              <w:t>Which c</w:t>
            </w:r>
            <w:r w:rsidR="00585977" w:rsidRPr="00585977">
              <w:rPr>
                <w:rFonts w:ascii="Segoe UI" w:hAnsi="Segoe UI" w:cs="Segoe UI"/>
                <w:b/>
                <w:bCs/>
              </w:rPr>
              <w:t xml:space="preserve">ollege or </w:t>
            </w:r>
            <w:r>
              <w:rPr>
                <w:rFonts w:ascii="Segoe UI" w:hAnsi="Segoe UI" w:cs="Segoe UI"/>
                <w:b/>
                <w:bCs/>
              </w:rPr>
              <w:t>d</w:t>
            </w:r>
            <w:r w:rsidR="00585977" w:rsidRPr="00585977">
              <w:rPr>
                <w:rFonts w:ascii="Segoe UI" w:hAnsi="Segoe UI" w:cs="Segoe UI"/>
                <w:b/>
                <w:bCs/>
              </w:rPr>
              <w:t xml:space="preserve">istrict </w:t>
            </w:r>
            <w:r w:rsidR="00585977">
              <w:rPr>
                <w:rFonts w:ascii="Segoe UI" w:hAnsi="Segoe UI" w:cs="Segoe UI"/>
                <w:b/>
                <w:bCs/>
              </w:rPr>
              <w:t>g</w:t>
            </w:r>
            <w:r w:rsidR="00585977" w:rsidRPr="00585977">
              <w:rPr>
                <w:rFonts w:ascii="Segoe UI" w:hAnsi="Segoe UI" w:cs="Segoe UI"/>
                <w:b/>
                <w:bCs/>
              </w:rPr>
              <w:t xml:space="preserve">oal </w:t>
            </w:r>
            <w:r>
              <w:rPr>
                <w:rFonts w:ascii="Segoe UI" w:hAnsi="Segoe UI" w:cs="Segoe UI"/>
                <w:b/>
                <w:bCs/>
              </w:rPr>
              <w:t xml:space="preserve">is </w:t>
            </w:r>
            <w:r w:rsidR="00585977" w:rsidRPr="00585977">
              <w:rPr>
                <w:rFonts w:ascii="Segoe UI" w:hAnsi="Segoe UI" w:cs="Segoe UI"/>
                <w:b/>
                <w:bCs/>
              </w:rPr>
              <w:t>aligned with</w:t>
            </w:r>
            <w:r>
              <w:rPr>
                <w:rFonts w:ascii="Segoe UI" w:hAnsi="Segoe UI" w:cs="Segoe UI"/>
                <w:b/>
                <w:bCs/>
              </w:rPr>
              <w:t xml:space="preserve"> your program goal?</w:t>
            </w:r>
          </w:p>
          <w:p w14:paraId="5010BEDF" w14:textId="291E82A3" w:rsidR="0082677E" w:rsidRPr="00585977" w:rsidRDefault="0082677E" w:rsidP="0082677E">
            <w:pPr>
              <w:jc w:val="left"/>
              <w:rPr>
                <w:rFonts w:ascii="Segoe UI" w:hAnsi="Segoe UI" w:cs="Segoe UI"/>
                <w:b/>
                <w:bCs/>
              </w:rPr>
            </w:pPr>
          </w:p>
        </w:tc>
      </w:tr>
      <w:tr w:rsidR="007A46E8" w14:paraId="2CD5CF9C" w14:textId="77777777" w:rsidTr="0082677E">
        <w:tc>
          <w:tcPr>
            <w:tcW w:w="4855" w:type="dxa"/>
          </w:tcPr>
          <w:p w14:paraId="4C44A0BE" w14:textId="7233B409" w:rsidR="007A46E8" w:rsidRDefault="007A46E8" w:rsidP="00311E8A">
            <w:pPr>
              <w:rPr>
                <w:rFonts w:ascii="Segoe UI" w:hAnsi="Segoe UI" w:cs="Segoe UI"/>
              </w:rPr>
            </w:pPr>
          </w:p>
          <w:p w14:paraId="448EB5C1" w14:textId="550A402D" w:rsidR="00585977" w:rsidRDefault="00595385" w:rsidP="00311E8A">
            <w:pPr>
              <w:rPr>
                <w:rFonts w:ascii="Segoe UI" w:hAnsi="Segoe UI" w:cs="Segoe UI"/>
              </w:rPr>
            </w:pPr>
            <w:r>
              <w:rPr>
                <w:rFonts w:ascii="Helvetica" w:hAnsi="Helvetica" w:cs="Helvetica"/>
                <w:color w:val="353535"/>
                <w:shd w:val="clear" w:color="auto" w:fill="FFFFFF"/>
              </w:rPr>
              <w:t>Solve problems and make decisions in life and work using critical thinking, quantitative reasoning, community resources, and civil engagement.</w:t>
            </w:r>
          </w:p>
          <w:p w14:paraId="537CAA81" w14:textId="57D61DDE" w:rsidR="00585977" w:rsidRDefault="00585977" w:rsidP="00311E8A">
            <w:pPr>
              <w:rPr>
                <w:rFonts w:ascii="Segoe UI" w:hAnsi="Segoe UI" w:cs="Segoe UI"/>
              </w:rPr>
            </w:pPr>
          </w:p>
        </w:tc>
        <w:tc>
          <w:tcPr>
            <w:tcW w:w="5040" w:type="dxa"/>
          </w:tcPr>
          <w:p w14:paraId="70A609E0" w14:textId="6990E364" w:rsidR="007A46E8" w:rsidRDefault="00E862FE" w:rsidP="00311E8A">
            <w:pPr>
              <w:rPr>
                <w:rFonts w:ascii="Segoe UI" w:hAnsi="Segoe UI" w:cs="Segoe UI"/>
              </w:rPr>
            </w:pPr>
            <w:r>
              <w:rPr>
                <w:rFonts w:ascii="Segoe UI" w:hAnsi="Segoe UI" w:cs="Segoe UI"/>
              </w:rPr>
              <w:lastRenderedPageBreak/>
              <w:t>Institutional Goal# 1, 3, and 4.</w:t>
            </w:r>
          </w:p>
        </w:tc>
      </w:tr>
      <w:tr w:rsidR="007A46E8" w14:paraId="3BCDBD6A" w14:textId="77777777" w:rsidTr="0082677E">
        <w:tc>
          <w:tcPr>
            <w:tcW w:w="4855" w:type="dxa"/>
          </w:tcPr>
          <w:p w14:paraId="09E51CDD" w14:textId="77777777" w:rsidR="007A46E8" w:rsidRDefault="007A46E8" w:rsidP="00311E8A">
            <w:pPr>
              <w:rPr>
                <w:rFonts w:ascii="Segoe UI" w:hAnsi="Segoe UI" w:cs="Segoe UI"/>
              </w:rPr>
            </w:pPr>
          </w:p>
          <w:p w14:paraId="155B7F6A" w14:textId="401B192E" w:rsidR="00585977" w:rsidRDefault="00595385" w:rsidP="00311E8A">
            <w:pPr>
              <w:rPr>
                <w:rFonts w:ascii="Segoe UI" w:hAnsi="Segoe UI" w:cs="Segoe UI"/>
              </w:rPr>
            </w:pPr>
            <w:r>
              <w:rPr>
                <w:rFonts w:ascii="Helvetica" w:hAnsi="Helvetica" w:cs="Helvetica"/>
                <w:color w:val="353535"/>
                <w:shd w:val="clear" w:color="auto" w:fill="FFFFFF"/>
              </w:rPr>
              <w:t>Engage in respectful interpersonal communications, acknowledging ideas and values of diverse individuals that represent different ethnic, racial, cultural, and gender expressions.</w:t>
            </w:r>
          </w:p>
          <w:p w14:paraId="218A699E" w14:textId="3590F6DE" w:rsidR="00585977" w:rsidRDefault="00585977" w:rsidP="00311E8A">
            <w:pPr>
              <w:rPr>
                <w:rFonts w:ascii="Segoe UI" w:hAnsi="Segoe UI" w:cs="Segoe UI"/>
              </w:rPr>
            </w:pPr>
          </w:p>
        </w:tc>
        <w:tc>
          <w:tcPr>
            <w:tcW w:w="5040" w:type="dxa"/>
          </w:tcPr>
          <w:p w14:paraId="560292FC" w14:textId="7265F573" w:rsidR="007A46E8" w:rsidRDefault="00E862FE" w:rsidP="00311E8A">
            <w:pPr>
              <w:rPr>
                <w:rFonts w:ascii="Segoe UI" w:hAnsi="Segoe UI" w:cs="Segoe UI"/>
              </w:rPr>
            </w:pPr>
            <w:r>
              <w:rPr>
                <w:rFonts w:ascii="Segoe UI" w:hAnsi="Segoe UI" w:cs="Segoe UI"/>
              </w:rPr>
              <w:t>Institutional Goal# 1, 3, and 4.</w:t>
            </w:r>
          </w:p>
        </w:tc>
      </w:tr>
      <w:tr w:rsidR="0082677E" w14:paraId="5AA4DE5D" w14:textId="77777777" w:rsidTr="0082677E">
        <w:tc>
          <w:tcPr>
            <w:tcW w:w="4855" w:type="dxa"/>
          </w:tcPr>
          <w:p w14:paraId="778ECC00" w14:textId="50483B5D" w:rsidR="0082677E" w:rsidRDefault="0082677E" w:rsidP="00311E8A">
            <w:pPr>
              <w:rPr>
                <w:rFonts w:ascii="Segoe UI" w:hAnsi="Segoe UI" w:cs="Segoe UI"/>
              </w:rPr>
            </w:pPr>
          </w:p>
        </w:tc>
        <w:tc>
          <w:tcPr>
            <w:tcW w:w="5040" w:type="dxa"/>
          </w:tcPr>
          <w:p w14:paraId="3C350F9D" w14:textId="77777777" w:rsidR="0082677E" w:rsidRDefault="0082677E" w:rsidP="00311E8A">
            <w:pPr>
              <w:rPr>
                <w:rFonts w:ascii="Segoe UI" w:hAnsi="Segoe UI" w:cs="Segoe UI"/>
              </w:rPr>
            </w:pPr>
          </w:p>
        </w:tc>
      </w:tr>
    </w:tbl>
    <w:p w14:paraId="0D8AF858" w14:textId="77777777" w:rsidR="009433D4" w:rsidRPr="005A4E46" w:rsidRDefault="00425484" w:rsidP="00311E8A">
      <w:pPr>
        <w:rPr>
          <w:rFonts w:ascii="Segoe UI" w:hAnsi="Segoe UI" w:cs="Segoe UI"/>
        </w:rPr>
      </w:pPr>
      <w:r w:rsidRPr="005A4E46">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rsidRPr="005A4E46" w14:paraId="0C584E04" w14:textId="77777777" w:rsidTr="00311E8A">
        <w:trPr>
          <w:trHeight w:val="1130"/>
        </w:trPr>
        <w:tc>
          <w:tcPr>
            <w:tcW w:w="9604" w:type="dxa"/>
          </w:tcPr>
          <w:p w14:paraId="2765ED96" w14:textId="3DEC7423" w:rsidR="00311E8A" w:rsidRPr="005A4E46" w:rsidRDefault="00595385" w:rsidP="00311E8A">
            <w:pPr>
              <w:rPr>
                <w:rFonts w:ascii="Segoe UI" w:hAnsi="Segoe UI" w:cs="Segoe UI"/>
              </w:rPr>
            </w:pPr>
            <w:r>
              <w:rPr>
                <w:rFonts w:ascii="Segoe UI" w:hAnsi="Segoe UI" w:cs="Segoe UI"/>
              </w:rPr>
              <w:t>We are currently offering all classes online as of 3/20</w:t>
            </w:r>
          </w:p>
        </w:tc>
      </w:tr>
    </w:tbl>
    <w:p w14:paraId="385912E4" w14:textId="77777777" w:rsidR="007A46E8" w:rsidRDefault="007A46E8" w:rsidP="00425484">
      <w:pPr>
        <w:rPr>
          <w:rFonts w:ascii="Segoe UI" w:hAnsi="Segoe UI" w:cs="Segoe UI"/>
          <w:b/>
          <w:u w:val="single"/>
        </w:rPr>
      </w:pPr>
    </w:p>
    <w:p w14:paraId="630F132C" w14:textId="77777777" w:rsidR="007A46E8" w:rsidRDefault="007A46E8" w:rsidP="00425484">
      <w:pPr>
        <w:rPr>
          <w:rFonts w:ascii="Segoe UI" w:hAnsi="Segoe UI" w:cs="Segoe UI"/>
          <w:b/>
          <w:u w:val="single"/>
        </w:rPr>
      </w:pPr>
    </w:p>
    <w:p w14:paraId="23D1AA2D" w14:textId="4C368813" w:rsidR="00FC2AC1" w:rsidRDefault="00425484" w:rsidP="00425484">
      <w:pPr>
        <w:rPr>
          <w:rFonts w:ascii="Segoe UI" w:hAnsi="Segoe UI" w:cs="Segoe UI"/>
          <w:b/>
          <w:u w:val="single"/>
        </w:rPr>
      </w:pPr>
      <w:r w:rsidRPr="005A4E46">
        <w:rPr>
          <w:rFonts w:ascii="Segoe UI" w:hAnsi="Segoe UI" w:cs="Segoe UI"/>
          <w:b/>
          <w:u w:val="single"/>
        </w:rPr>
        <w:t>Enrollment Trends</w:t>
      </w:r>
    </w:p>
    <w:p w14:paraId="4C226D8E" w14:textId="39C696C8" w:rsidR="00FC2AC1" w:rsidRPr="005A4E46" w:rsidRDefault="00FC2AC1" w:rsidP="00425484">
      <w:pPr>
        <w:rPr>
          <w:rFonts w:ascii="Segoe UI" w:hAnsi="Segoe UI" w:cs="Segoe UI"/>
          <w:b/>
          <w:u w:val="single"/>
        </w:rPr>
      </w:pPr>
      <w:r>
        <w:rPr>
          <w:noProof/>
        </w:rPr>
        <w:drawing>
          <wp:inline distT="0" distB="0" distL="0" distR="0" wp14:anchorId="65F2024E" wp14:editId="2512C3B4">
            <wp:extent cx="5962650" cy="2994703"/>
            <wp:effectExtent l="19050" t="19050" r="1905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9329" cy="3013125"/>
                    </a:xfrm>
                    <a:prstGeom prst="rect">
                      <a:avLst/>
                    </a:prstGeom>
                    <a:ln w="3175">
                      <a:solidFill>
                        <a:schemeClr val="tx1"/>
                      </a:solidFill>
                    </a:ln>
                  </pic:spPr>
                </pic:pic>
              </a:graphicData>
            </a:graphic>
          </wp:inline>
        </w:drawing>
      </w:r>
    </w:p>
    <w:p w14:paraId="6BE6853F" w14:textId="0592B701" w:rsidR="00FA62AB" w:rsidRPr="00FA62AB" w:rsidRDefault="00FC2AC1" w:rsidP="00425484">
      <w:pPr>
        <w:rPr>
          <w:rFonts w:ascii="Segoe UI" w:hAnsi="Segoe UI" w:cs="Segoe UI"/>
          <w:i/>
          <w:iCs/>
        </w:rPr>
      </w:pPr>
      <w:r>
        <w:rPr>
          <w:rFonts w:ascii="Segoe UI" w:hAnsi="Segoe UI" w:cs="Segoe UI"/>
          <w:i/>
          <w:iCs/>
        </w:rPr>
        <w:t>Consider</w:t>
      </w:r>
      <w:r w:rsidR="00425484" w:rsidRPr="00FC2AC1">
        <w:rPr>
          <w:rFonts w:ascii="Segoe UI" w:hAnsi="Segoe UI" w:cs="Segoe UI"/>
          <w:i/>
          <w:iCs/>
        </w:rPr>
        <w:t xml:space="preserve"> the most recent 3</w:t>
      </w:r>
      <w:r w:rsidR="00637441" w:rsidRPr="00FC2AC1">
        <w:rPr>
          <w:rFonts w:ascii="Segoe UI" w:hAnsi="Segoe UI" w:cs="Segoe UI"/>
          <w:i/>
          <w:iCs/>
        </w:rPr>
        <w:t xml:space="preserve"> to 5</w:t>
      </w:r>
      <w:r w:rsidR="00425484" w:rsidRPr="00FC2AC1">
        <w:rPr>
          <w:rFonts w:ascii="Segoe UI" w:hAnsi="Segoe UI" w:cs="Segoe UI"/>
          <w:i/>
          <w:iCs/>
        </w:rPr>
        <w:t xml:space="preserve"> years when answering the questions below.</w:t>
      </w:r>
    </w:p>
    <w:p w14:paraId="5F303783" w14:textId="77777777" w:rsidR="007730F2" w:rsidRDefault="007730F2" w:rsidP="00425484"/>
    <w:p w14:paraId="29BB87F1" w14:textId="77777777" w:rsidR="007730F2" w:rsidRDefault="007730F2" w:rsidP="00425484"/>
    <w:p w14:paraId="2CABF3B7" w14:textId="77777777" w:rsidR="007730F2" w:rsidRDefault="007730F2" w:rsidP="00425484"/>
    <w:p w14:paraId="417C8305" w14:textId="77777777" w:rsidR="007730F2" w:rsidRDefault="007730F2" w:rsidP="00425484"/>
    <w:p w14:paraId="35ACAA87" w14:textId="5BB17258" w:rsidR="00FC2AC1" w:rsidRPr="003705DE" w:rsidRDefault="009127C6" w:rsidP="00425484">
      <w:pPr>
        <w:rPr>
          <w:rFonts w:ascii="Segoe UI" w:hAnsi="Segoe UI" w:cs="Segoe UI"/>
          <w:b/>
          <w:bCs/>
          <w:color w:val="FF0000"/>
        </w:rPr>
      </w:pPr>
      <w:hyperlink r:id="rId10" w:history="1">
        <w:r w:rsidR="00FC2AC1" w:rsidRPr="003705DE">
          <w:rPr>
            <w:rStyle w:val="Hyperlink"/>
            <w:rFonts w:ascii="Segoe UI" w:hAnsi="Segoe UI" w:cs="Segoe UI"/>
            <w:b/>
            <w:bCs/>
            <w:color w:val="FF0000"/>
          </w:rPr>
          <w:t>Enrollment Trends Dashboar</w:t>
        </w:r>
        <w:r w:rsidR="003705DE" w:rsidRPr="003705DE">
          <w:rPr>
            <w:rStyle w:val="Hyperlink"/>
            <w:rFonts w:ascii="Segoe UI" w:hAnsi="Segoe UI" w:cs="Segoe UI"/>
            <w:b/>
            <w:bCs/>
            <w:color w:val="FF0000"/>
          </w:rPr>
          <w:t>d link</w:t>
        </w:r>
      </w:hyperlink>
    </w:p>
    <w:p w14:paraId="1C456BA4" w14:textId="74529BCF" w:rsidR="00733CC4" w:rsidRDefault="00733CC4" w:rsidP="00B54F62">
      <w:pPr>
        <w:rPr>
          <w:rFonts w:ascii="Segoe UI" w:hAnsi="Segoe UI" w:cs="Segoe UI"/>
        </w:rPr>
      </w:pPr>
      <w:r>
        <w:rPr>
          <w:rFonts w:ascii="Segoe UI" w:hAnsi="Segoe UI" w:cs="Segoe UI"/>
        </w:rPr>
        <w:t>Discuss</w:t>
      </w:r>
      <w:r w:rsidRPr="005A4E46">
        <w:rPr>
          <w:rFonts w:ascii="Segoe UI" w:hAnsi="Segoe UI" w:cs="Segoe UI"/>
        </w:rPr>
        <w:t xml:space="preserve"> enrollment trends over the past three years</w:t>
      </w:r>
    </w:p>
    <w:p w14:paraId="6106B620" w14:textId="6C47DF10" w:rsidR="00425484" w:rsidRPr="00733CC4" w:rsidRDefault="00FA62AB" w:rsidP="00B54F62">
      <w:pPr>
        <w:rPr>
          <w:rFonts w:ascii="Segoe UI" w:hAnsi="Segoe UI" w:cs="Segoe UI"/>
          <w:i/>
          <w:iCs/>
        </w:rPr>
      </w:pPr>
      <w:r w:rsidRPr="00733CC4">
        <w:rPr>
          <w:rFonts w:ascii="Segoe UI" w:hAnsi="Segoe UI" w:cs="Segoe UI"/>
          <w:i/>
          <w:iCs/>
        </w:rPr>
        <w:t>For additional analysis, click on the Enrollment Trends Dashboard, s</w:t>
      </w:r>
      <w:r w:rsidR="00425484" w:rsidRPr="00733CC4">
        <w:rPr>
          <w:rFonts w:ascii="Segoe UI" w:hAnsi="Segoe UI" w:cs="Segoe UI"/>
          <w:i/>
          <w:iCs/>
        </w:rPr>
        <w:t xml:space="preserve">et the filters </w:t>
      </w:r>
      <w:r w:rsidRPr="00733CC4">
        <w:rPr>
          <w:rFonts w:ascii="Segoe UI" w:hAnsi="Segoe UI" w:cs="Segoe UI"/>
          <w:i/>
          <w:iCs/>
        </w:rPr>
        <w:t xml:space="preserve">to Alameda and your </w:t>
      </w:r>
      <w:r w:rsidR="00425484" w:rsidRPr="00733CC4">
        <w:rPr>
          <w:rFonts w:ascii="Segoe UI" w:hAnsi="Segoe UI" w:cs="Segoe UI"/>
          <w:i/>
          <w:iCs/>
        </w:rPr>
        <w:t>discipline</w:t>
      </w:r>
    </w:p>
    <w:tbl>
      <w:tblPr>
        <w:tblStyle w:val="TableGrid"/>
        <w:tblW w:w="9588" w:type="dxa"/>
        <w:tblLook w:val="04A0" w:firstRow="1" w:lastRow="0" w:firstColumn="1" w:lastColumn="0" w:noHBand="0" w:noVBand="1"/>
      </w:tblPr>
      <w:tblGrid>
        <w:gridCol w:w="9588"/>
      </w:tblGrid>
      <w:tr w:rsidR="00B54F62" w:rsidRPr="005A4E46" w14:paraId="7E79FD70" w14:textId="77777777" w:rsidTr="00B54F62">
        <w:trPr>
          <w:trHeight w:val="1391"/>
        </w:trPr>
        <w:tc>
          <w:tcPr>
            <w:tcW w:w="9588" w:type="dxa"/>
          </w:tcPr>
          <w:p w14:paraId="1A867566" w14:textId="77777777" w:rsidR="00B54F62" w:rsidRDefault="00B54F62" w:rsidP="00B54F62">
            <w:pPr>
              <w:rPr>
                <w:rFonts w:ascii="Segoe UI" w:hAnsi="Segoe UI" w:cs="Segoe UI"/>
              </w:rPr>
            </w:pPr>
          </w:p>
          <w:p w14:paraId="7F0E176B" w14:textId="109C3555" w:rsidR="00FA62AB" w:rsidRDefault="00100453" w:rsidP="00B54F62">
            <w:pPr>
              <w:rPr>
                <w:rFonts w:ascii="Segoe UI" w:hAnsi="Segoe UI" w:cs="Segoe UI"/>
              </w:rPr>
            </w:pPr>
            <w:r>
              <w:rPr>
                <w:rFonts w:ascii="Segoe UI" w:hAnsi="Segoe UI" w:cs="Segoe UI"/>
              </w:rPr>
              <w:t>Enrollment overall has been in a slight decline 2017, however with more course offerings and dual enrollment acquisitions, I anticipate</w:t>
            </w:r>
            <w:r w:rsidR="00AE5A84">
              <w:rPr>
                <w:rFonts w:ascii="Segoe UI" w:hAnsi="Segoe UI" w:cs="Segoe UI"/>
              </w:rPr>
              <w:t xml:space="preserve"> a rise in overall productivity which is why I would like to request an additional 1.0 (faculty). Our rise in dual enrollment requests and intercession courses will further our growth and development as a department.</w:t>
            </w:r>
          </w:p>
          <w:p w14:paraId="16AF36A2" w14:textId="77777777" w:rsidR="00FA62AB" w:rsidRDefault="00FA62AB" w:rsidP="00B54F62">
            <w:pPr>
              <w:rPr>
                <w:rFonts w:ascii="Segoe UI" w:hAnsi="Segoe UI" w:cs="Segoe UI"/>
              </w:rPr>
            </w:pPr>
          </w:p>
          <w:p w14:paraId="6C01DE6E" w14:textId="77777777" w:rsidR="00FA62AB" w:rsidRDefault="00FA62AB" w:rsidP="00B54F62">
            <w:pPr>
              <w:rPr>
                <w:rFonts w:ascii="Segoe UI" w:hAnsi="Segoe UI" w:cs="Segoe UI"/>
              </w:rPr>
            </w:pPr>
          </w:p>
          <w:p w14:paraId="25469A51" w14:textId="77777777" w:rsidR="00FA62AB" w:rsidRDefault="00FA62AB" w:rsidP="00B54F62">
            <w:pPr>
              <w:rPr>
                <w:rFonts w:ascii="Segoe UI" w:hAnsi="Segoe UI" w:cs="Segoe UI"/>
              </w:rPr>
            </w:pPr>
          </w:p>
          <w:p w14:paraId="6D50B521" w14:textId="77777777" w:rsidR="00FA62AB" w:rsidRDefault="00FA62AB" w:rsidP="00B54F62">
            <w:pPr>
              <w:rPr>
                <w:rFonts w:ascii="Segoe UI" w:hAnsi="Segoe UI" w:cs="Segoe UI"/>
              </w:rPr>
            </w:pPr>
          </w:p>
          <w:p w14:paraId="0F3693F8" w14:textId="77777777" w:rsidR="00FA62AB" w:rsidRDefault="00FA62AB" w:rsidP="00B54F62">
            <w:pPr>
              <w:rPr>
                <w:rFonts w:ascii="Segoe UI" w:hAnsi="Segoe UI" w:cs="Segoe UI"/>
              </w:rPr>
            </w:pPr>
          </w:p>
          <w:p w14:paraId="4BCA8E15" w14:textId="77777777" w:rsidR="00FA62AB" w:rsidRDefault="00FA62AB" w:rsidP="00B54F62">
            <w:pPr>
              <w:rPr>
                <w:rFonts w:ascii="Segoe UI" w:hAnsi="Segoe UI" w:cs="Segoe UI"/>
              </w:rPr>
            </w:pPr>
          </w:p>
          <w:p w14:paraId="4F4BC6E5" w14:textId="77777777" w:rsidR="00FA62AB" w:rsidRDefault="00FA62AB" w:rsidP="00B54F62">
            <w:pPr>
              <w:rPr>
                <w:rFonts w:ascii="Segoe UI" w:hAnsi="Segoe UI" w:cs="Segoe UI"/>
              </w:rPr>
            </w:pPr>
          </w:p>
          <w:p w14:paraId="6878C280" w14:textId="77777777" w:rsidR="00FA62AB" w:rsidRDefault="00FA62AB" w:rsidP="00B54F62">
            <w:pPr>
              <w:rPr>
                <w:rFonts w:ascii="Segoe UI" w:hAnsi="Segoe UI" w:cs="Segoe UI"/>
              </w:rPr>
            </w:pPr>
          </w:p>
          <w:p w14:paraId="25445AC4" w14:textId="77777777" w:rsidR="00FA62AB" w:rsidRDefault="00FA62AB" w:rsidP="00B54F62">
            <w:pPr>
              <w:rPr>
                <w:rFonts w:ascii="Segoe UI" w:hAnsi="Segoe UI" w:cs="Segoe UI"/>
              </w:rPr>
            </w:pPr>
          </w:p>
          <w:p w14:paraId="1CC9D8BD" w14:textId="77777777" w:rsidR="00FA62AB" w:rsidRDefault="00FA62AB" w:rsidP="00B54F62">
            <w:pPr>
              <w:rPr>
                <w:rFonts w:ascii="Segoe UI" w:hAnsi="Segoe UI" w:cs="Segoe UI"/>
              </w:rPr>
            </w:pPr>
          </w:p>
          <w:p w14:paraId="5AE06792" w14:textId="77777777" w:rsidR="00FA62AB" w:rsidRDefault="00FA62AB" w:rsidP="00B54F62">
            <w:pPr>
              <w:rPr>
                <w:rFonts w:ascii="Segoe UI" w:hAnsi="Segoe UI" w:cs="Segoe UI"/>
              </w:rPr>
            </w:pPr>
          </w:p>
          <w:p w14:paraId="7E3973AF" w14:textId="77777777" w:rsidR="00FA62AB" w:rsidRDefault="00FA62AB" w:rsidP="00B54F62">
            <w:pPr>
              <w:rPr>
                <w:rFonts w:ascii="Segoe UI" w:hAnsi="Segoe UI" w:cs="Segoe UI"/>
              </w:rPr>
            </w:pPr>
          </w:p>
          <w:p w14:paraId="1978CB5C" w14:textId="77777777" w:rsidR="00FA62AB" w:rsidRDefault="00FA62AB" w:rsidP="00B54F62">
            <w:pPr>
              <w:rPr>
                <w:rFonts w:ascii="Segoe UI" w:hAnsi="Segoe UI" w:cs="Segoe UI"/>
              </w:rPr>
            </w:pPr>
          </w:p>
          <w:p w14:paraId="5985D645" w14:textId="7D17E9FF" w:rsidR="00FA62AB" w:rsidRPr="005A4E46" w:rsidRDefault="00FA62AB" w:rsidP="00B54F62">
            <w:pPr>
              <w:rPr>
                <w:rFonts w:ascii="Segoe UI" w:hAnsi="Segoe UI" w:cs="Segoe UI"/>
              </w:rPr>
            </w:pPr>
          </w:p>
        </w:tc>
      </w:tr>
    </w:tbl>
    <w:p w14:paraId="28FCB2DE" w14:textId="09F7C3B8" w:rsidR="00B54F62" w:rsidRDefault="00B54F62" w:rsidP="00B54F62">
      <w:pPr>
        <w:rPr>
          <w:rFonts w:ascii="Segoe UI" w:hAnsi="Segoe UI" w:cs="Segoe UI"/>
        </w:rPr>
      </w:pPr>
    </w:p>
    <w:p w14:paraId="011C177B" w14:textId="3567F72A" w:rsidR="00FA62AB" w:rsidRPr="005A4E46" w:rsidRDefault="00733CC4" w:rsidP="00B54F62">
      <w:pPr>
        <w:rPr>
          <w:rFonts w:ascii="Segoe UI" w:hAnsi="Segoe UI" w:cs="Segoe UI"/>
        </w:rPr>
      </w:pPr>
      <w:r>
        <w:rPr>
          <w:noProof/>
        </w:rPr>
        <w:drawing>
          <wp:inline distT="0" distB="0" distL="0" distR="0" wp14:anchorId="7081E471" wp14:editId="23208530">
            <wp:extent cx="5943600" cy="1939925"/>
            <wp:effectExtent l="19050" t="19050" r="19050" b="222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39925"/>
                    </a:xfrm>
                    <a:prstGeom prst="rect">
                      <a:avLst/>
                    </a:prstGeom>
                    <a:ln w="3175">
                      <a:solidFill>
                        <a:schemeClr val="tx1"/>
                      </a:solidFill>
                    </a:ln>
                  </pic:spPr>
                </pic:pic>
              </a:graphicData>
            </a:graphic>
          </wp:inline>
        </w:drawing>
      </w:r>
    </w:p>
    <w:p w14:paraId="5B02A877" w14:textId="06ECB788" w:rsidR="00FC2AC1" w:rsidRPr="005A4E46" w:rsidRDefault="001775E3" w:rsidP="00B54F62">
      <w:pPr>
        <w:rPr>
          <w:rFonts w:ascii="Segoe UI" w:hAnsi="Segoe UI" w:cs="Segoe UI"/>
        </w:rPr>
      </w:pPr>
      <w:r>
        <w:rPr>
          <w:rFonts w:ascii="Segoe UI" w:hAnsi="Segoe UI" w:cs="Segoe UI"/>
        </w:rPr>
        <w:t>In the enrollment dashboard, s</w:t>
      </w:r>
      <w:r w:rsidRPr="005A4E46">
        <w:rPr>
          <w:rFonts w:ascii="Segoe UI" w:hAnsi="Segoe UI" w:cs="Segoe UI"/>
        </w:rPr>
        <w:t xml:space="preserve">et the filter </w:t>
      </w:r>
      <w:r>
        <w:rPr>
          <w:rFonts w:ascii="Segoe UI" w:hAnsi="Segoe UI" w:cs="Segoe UI"/>
        </w:rPr>
        <w:t>to</w:t>
      </w:r>
      <w:r w:rsidRPr="005A4E46">
        <w:rPr>
          <w:rFonts w:ascii="Segoe UI" w:hAnsi="Segoe UI" w:cs="Segoe UI"/>
        </w:rPr>
        <w:t xml:space="preserve"> consider whether the time of day each course is offered meets the needs of students.</w:t>
      </w:r>
    </w:p>
    <w:p w14:paraId="122B67A5" w14:textId="77777777" w:rsidR="00425484" w:rsidRPr="005A4E46" w:rsidRDefault="00425484" w:rsidP="00B54F62">
      <w:pPr>
        <w:rPr>
          <w:rFonts w:ascii="Segoe UI" w:hAnsi="Segoe UI" w:cs="Segoe UI"/>
        </w:rPr>
      </w:pPr>
      <w:r w:rsidRPr="005A4E46">
        <w:rPr>
          <w:rFonts w:ascii="Segoe UI" w:hAnsi="Segoe UI" w:cs="Segoe UI"/>
        </w:rPr>
        <w:t>Are courses scheduled in a manner that meets student needs and demands? How do you know?</w:t>
      </w:r>
    </w:p>
    <w:tbl>
      <w:tblPr>
        <w:tblStyle w:val="TableGrid"/>
        <w:tblW w:w="9499" w:type="dxa"/>
        <w:tblLook w:val="04A0" w:firstRow="1" w:lastRow="0" w:firstColumn="1" w:lastColumn="0" w:noHBand="0" w:noVBand="1"/>
      </w:tblPr>
      <w:tblGrid>
        <w:gridCol w:w="9499"/>
      </w:tblGrid>
      <w:tr w:rsidR="00B54F62" w:rsidRPr="005A4E46" w14:paraId="3188E9F0" w14:textId="77777777" w:rsidTr="00B54F62">
        <w:trPr>
          <w:trHeight w:val="1186"/>
        </w:trPr>
        <w:tc>
          <w:tcPr>
            <w:tcW w:w="9499" w:type="dxa"/>
          </w:tcPr>
          <w:p w14:paraId="2633EFF2" w14:textId="35D339B9" w:rsidR="00B54F62" w:rsidRPr="005A4E46" w:rsidRDefault="00100453" w:rsidP="00B54F62">
            <w:pPr>
              <w:rPr>
                <w:rFonts w:ascii="Segoe UI" w:hAnsi="Segoe UI" w:cs="Segoe UI"/>
              </w:rPr>
            </w:pPr>
            <w:r>
              <w:rPr>
                <w:rFonts w:ascii="Segoe UI" w:hAnsi="Segoe UI" w:cs="Segoe UI"/>
              </w:rPr>
              <w:lastRenderedPageBreak/>
              <w:t xml:space="preserve">We are offering dual enrollment courses as well as a number of online options. </w:t>
            </w:r>
          </w:p>
        </w:tc>
      </w:tr>
    </w:tbl>
    <w:p w14:paraId="6C83598D" w14:textId="77777777" w:rsidR="00B54F62" w:rsidRPr="005A4E46" w:rsidRDefault="00B54F62" w:rsidP="00B54F62">
      <w:pPr>
        <w:rPr>
          <w:rFonts w:ascii="Segoe UI" w:hAnsi="Segoe UI" w:cs="Segoe UI"/>
        </w:rPr>
      </w:pPr>
    </w:p>
    <w:p w14:paraId="060F6D5D" w14:textId="77777777" w:rsidR="00425484" w:rsidRPr="005A4E46" w:rsidRDefault="00425484" w:rsidP="00B54F62">
      <w:pPr>
        <w:rPr>
          <w:rFonts w:ascii="Segoe UI" w:hAnsi="Segoe UI" w:cs="Segoe UI"/>
        </w:rPr>
      </w:pPr>
      <w:r w:rsidRPr="005A4E46">
        <w:rPr>
          <w:rFonts w:ascii="Segoe UI" w:hAnsi="Segoe UI" w:cs="Segoe UI"/>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5A4E46" w14:paraId="5F77B46D" w14:textId="77777777" w:rsidTr="00B54F62">
        <w:trPr>
          <w:trHeight w:val="1243"/>
        </w:trPr>
        <w:tc>
          <w:tcPr>
            <w:tcW w:w="9454" w:type="dxa"/>
          </w:tcPr>
          <w:p w14:paraId="7C727E80" w14:textId="66AF4D61" w:rsidR="001775E3" w:rsidRDefault="00100453" w:rsidP="00B54F62">
            <w:pPr>
              <w:rPr>
                <w:rFonts w:ascii="Segoe UI" w:hAnsi="Segoe UI" w:cs="Segoe UI"/>
              </w:rPr>
            </w:pPr>
            <w:r>
              <w:rPr>
                <w:rFonts w:ascii="Segoe UI" w:hAnsi="Segoe UI" w:cs="Segoe UI"/>
              </w:rPr>
              <w:t xml:space="preserve">Faculty has completed trainings in canvas </w:t>
            </w:r>
            <w:proofErr w:type="gramStart"/>
            <w:r>
              <w:rPr>
                <w:rFonts w:ascii="Segoe UI" w:hAnsi="Segoe UI" w:cs="Segoe UI"/>
              </w:rPr>
              <w:t>in order to</w:t>
            </w:r>
            <w:proofErr w:type="gramEnd"/>
            <w:r>
              <w:rPr>
                <w:rFonts w:ascii="Segoe UI" w:hAnsi="Segoe UI" w:cs="Segoe UI"/>
              </w:rPr>
              <w:t xml:space="preserve"> be more proficient online instructors.</w:t>
            </w:r>
          </w:p>
          <w:p w14:paraId="7ACE3830" w14:textId="77777777" w:rsidR="001775E3" w:rsidRDefault="001775E3" w:rsidP="00B54F62">
            <w:pPr>
              <w:rPr>
                <w:rFonts w:ascii="Segoe UI" w:hAnsi="Segoe UI" w:cs="Segoe UI"/>
              </w:rPr>
            </w:pPr>
          </w:p>
          <w:p w14:paraId="623A1ED0" w14:textId="77777777" w:rsidR="001775E3" w:rsidRDefault="001775E3" w:rsidP="00B54F62">
            <w:pPr>
              <w:rPr>
                <w:rFonts w:ascii="Segoe UI" w:hAnsi="Segoe UI" w:cs="Segoe UI"/>
              </w:rPr>
            </w:pPr>
          </w:p>
          <w:p w14:paraId="6D043B90" w14:textId="77777777" w:rsidR="001775E3" w:rsidRDefault="001775E3" w:rsidP="00B54F62">
            <w:pPr>
              <w:rPr>
                <w:rFonts w:ascii="Segoe UI" w:hAnsi="Segoe UI" w:cs="Segoe UI"/>
              </w:rPr>
            </w:pPr>
          </w:p>
          <w:p w14:paraId="511A43B5" w14:textId="77777777" w:rsidR="001775E3" w:rsidRDefault="001775E3" w:rsidP="00B54F62">
            <w:pPr>
              <w:rPr>
                <w:rFonts w:ascii="Segoe UI" w:hAnsi="Segoe UI" w:cs="Segoe UI"/>
              </w:rPr>
            </w:pPr>
          </w:p>
          <w:p w14:paraId="781EAD15" w14:textId="77777777" w:rsidR="001775E3" w:rsidRDefault="001775E3" w:rsidP="00B54F62">
            <w:pPr>
              <w:rPr>
                <w:rFonts w:ascii="Segoe UI" w:hAnsi="Segoe UI" w:cs="Segoe UI"/>
              </w:rPr>
            </w:pPr>
          </w:p>
          <w:p w14:paraId="5DBBCA1C" w14:textId="77777777" w:rsidR="001775E3" w:rsidRDefault="001775E3" w:rsidP="00B54F62">
            <w:pPr>
              <w:rPr>
                <w:rFonts w:ascii="Segoe UI" w:hAnsi="Segoe UI" w:cs="Segoe UI"/>
              </w:rPr>
            </w:pPr>
          </w:p>
          <w:p w14:paraId="18E33512" w14:textId="4BE2FAC9" w:rsidR="001775E3" w:rsidRPr="005A4E46" w:rsidRDefault="001775E3" w:rsidP="00B54F62">
            <w:pPr>
              <w:rPr>
                <w:rFonts w:ascii="Segoe UI" w:hAnsi="Segoe UI" w:cs="Segoe UI"/>
              </w:rPr>
            </w:pPr>
          </w:p>
        </w:tc>
      </w:tr>
    </w:tbl>
    <w:p w14:paraId="35464505" w14:textId="7DA49716" w:rsidR="00637441" w:rsidRPr="005A4E46" w:rsidRDefault="00637441" w:rsidP="00B54F62">
      <w:pPr>
        <w:rPr>
          <w:rFonts w:ascii="Segoe UI" w:hAnsi="Segoe UI" w:cs="Segoe UI"/>
        </w:rPr>
      </w:pPr>
    </w:p>
    <w:p w14:paraId="6C4CAD71" w14:textId="77777777" w:rsidR="00425484" w:rsidRPr="005A4E46" w:rsidRDefault="00425484" w:rsidP="00B54F62">
      <w:pPr>
        <w:rPr>
          <w:rFonts w:ascii="Segoe UI" w:hAnsi="Segoe UI" w:cs="Segoe UI"/>
        </w:rPr>
      </w:pPr>
      <w:r w:rsidRPr="005A4E46">
        <w:rPr>
          <w:rFonts w:ascii="Segoe UI" w:hAnsi="Segoe UI" w:cs="Segoe UI"/>
        </w:rPr>
        <w:t>How is technology used by the discipline, department?</w:t>
      </w:r>
    </w:p>
    <w:tbl>
      <w:tblPr>
        <w:tblStyle w:val="TableGrid"/>
        <w:tblW w:w="9439" w:type="dxa"/>
        <w:tblLook w:val="04A0" w:firstRow="1" w:lastRow="0" w:firstColumn="1" w:lastColumn="0" w:noHBand="0" w:noVBand="1"/>
      </w:tblPr>
      <w:tblGrid>
        <w:gridCol w:w="9439"/>
      </w:tblGrid>
      <w:tr w:rsidR="00B54F62" w:rsidRPr="005A4E46" w14:paraId="1A2CDC17" w14:textId="77777777" w:rsidTr="00B54F62">
        <w:trPr>
          <w:trHeight w:val="1327"/>
        </w:trPr>
        <w:tc>
          <w:tcPr>
            <w:tcW w:w="9439" w:type="dxa"/>
          </w:tcPr>
          <w:p w14:paraId="54A6B2F9" w14:textId="7B1993F7" w:rsidR="00B54F62" w:rsidRPr="005A4E46" w:rsidRDefault="00100453" w:rsidP="00B54F62">
            <w:pPr>
              <w:rPr>
                <w:rFonts w:ascii="Segoe UI" w:hAnsi="Segoe UI" w:cs="Segoe UI"/>
              </w:rPr>
            </w:pPr>
            <w:r>
              <w:rPr>
                <w:rFonts w:ascii="Segoe UI" w:hAnsi="Segoe UI" w:cs="Segoe UI"/>
              </w:rPr>
              <w:t>Technology is used on a daily basis to connect with students via canvas and zoom.</w:t>
            </w:r>
          </w:p>
        </w:tc>
      </w:tr>
    </w:tbl>
    <w:p w14:paraId="46042BD5" w14:textId="77777777" w:rsidR="00B54F62" w:rsidRPr="005A4E46" w:rsidRDefault="00B54F62" w:rsidP="00B54F62">
      <w:pPr>
        <w:rPr>
          <w:rFonts w:ascii="Segoe UI" w:hAnsi="Segoe UI" w:cs="Segoe UI"/>
        </w:rPr>
      </w:pPr>
    </w:p>
    <w:p w14:paraId="29125D2D" w14:textId="77777777" w:rsidR="00425484" w:rsidRPr="005A4E46" w:rsidRDefault="00425484" w:rsidP="00B54F62">
      <w:pPr>
        <w:rPr>
          <w:rFonts w:ascii="Segoe UI" w:hAnsi="Segoe UI" w:cs="Segoe UI"/>
        </w:rPr>
      </w:pPr>
      <w:r w:rsidRPr="005A4E46">
        <w:rPr>
          <w:rFonts w:ascii="Segoe UI" w:hAnsi="Segoe UI" w:cs="Segoe UI"/>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5A4E46" w14:paraId="092FB320" w14:textId="77777777" w:rsidTr="00B54F62">
        <w:trPr>
          <w:trHeight w:val="1031"/>
        </w:trPr>
        <w:tc>
          <w:tcPr>
            <w:tcW w:w="9379" w:type="dxa"/>
          </w:tcPr>
          <w:p w14:paraId="408D562C" w14:textId="45DD6045" w:rsidR="00B54F62" w:rsidRPr="005A4E46" w:rsidRDefault="00100453" w:rsidP="00B54F62">
            <w:pPr>
              <w:rPr>
                <w:rFonts w:ascii="Segoe UI" w:hAnsi="Segoe UI" w:cs="Segoe UI"/>
              </w:rPr>
            </w:pPr>
            <w:r>
              <w:rPr>
                <w:rFonts w:ascii="Segoe UI" w:hAnsi="Segoe UI" w:cs="Segoe UI"/>
              </w:rPr>
              <w:t xml:space="preserve">Faculty has completed all required trainings and continues to attend a variety of workshops designed to improve methods of educational delivery. </w:t>
            </w:r>
          </w:p>
        </w:tc>
      </w:tr>
    </w:tbl>
    <w:p w14:paraId="76EC1209" w14:textId="597CE1D3" w:rsidR="00FC2AC1" w:rsidRDefault="00FC2AC1" w:rsidP="004A25AB">
      <w:pPr>
        <w:rPr>
          <w:rFonts w:ascii="Segoe UI" w:hAnsi="Segoe UI" w:cs="Segoe UI"/>
        </w:rPr>
      </w:pPr>
    </w:p>
    <w:p w14:paraId="06524536" w14:textId="77777777" w:rsidR="007730F2" w:rsidRDefault="007730F2" w:rsidP="004A25AB">
      <w:pPr>
        <w:rPr>
          <w:rFonts w:ascii="Segoe UI" w:hAnsi="Segoe UI" w:cs="Segoe UI"/>
          <w:b/>
          <w:u w:val="single"/>
        </w:rPr>
      </w:pPr>
    </w:p>
    <w:p w14:paraId="3471EB9A" w14:textId="77777777" w:rsidR="007730F2" w:rsidRDefault="007730F2" w:rsidP="004A25AB">
      <w:pPr>
        <w:rPr>
          <w:rFonts w:ascii="Segoe UI" w:hAnsi="Segoe UI" w:cs="Segoe UI"/>
          <w:b/>
          <w:u w:val="single"/>
        </w:rPr>
      </w:pPr>
    </w:p>
    <w:p w14:paraId="6711E6D0" w14:textId="77777777" w:rsidR="007730F2" w:rsidRDefault="007730F2" w:rsidP="004A25AB">
      <w:pPr>
        <w:rPr>
          <w:rFonts w:ascii="Segoe UI" w:hAnsi="Segoe UI" w:cs="Segoe UI"/>
          <w:b/>
          <w:u w:val="single"/>
        </w:rPr>
      </w:pPr>
    </w:p>
    <w:p w14:paraId="44A77A91" w14:textId="77777777" w:rsidR="007730F2" w:rsidRDefault="007730F2" w:rsidP="004A25AB">
      <w:pPr>
        <w:rPr>
          <w:rFonts w:ascii="Segoe UI" w:hAnsi="Segoe UI" w:cs="Segoe UI"/>
          <w:b/>
          <w:u w:val="single"/>
        </w:rPr>
      </w:pPr>
    </w:p>
    <w:p w14:paraId="2C3BDBFD" w14:textId="77777777" w:rsidR="007730F2" w:rsidRDefault="007730F2" w:rsidP="004A25AB">
      <w:pPr>
        <w:rPr>
          <w:rFonts w:ascii="Segoe UI" w:hAnsi="Segoe UI" w:cs="Segoe UI"/>
          <w:b/>
          <w:u w:val="single"/>
        </w:rPr>
      </w:pPr>
    </w:p>
    <w:p w14:paraId="52520E6D" w14:textId="77777777" w:rsidR="007730F2" w:rsidRDefault="007730F2" w:rsidP="004A25AB">
      <w:pPr>
        <w:rPr>
          <w:rFonts w:ascii="Segoe UI" w:hAnsi="Segoe UI" w:cs="Segoe UI"/>
          <w:b/>
          <w:u w:val="single"/>
        </w:rPr>
      </w:pPr>
    </w:p>
    <w:p w14:paraId="48686F81" w14:textId="0F7338AD" w:rsidR="004A25AB" w:rsidRPr="005A4E46" w:rsidRDefault="00716F76" w:rsidP="004A25AB">
      <w:pPr>
        <w:rPr>
          <w:rFonts w:ascii="Segoe UI" w:hAnsi="Segoe UI" w:cs="Segoe UI"/>
          <w:b/>
          <w:u w:val="single"/>
        </w:rPr>
      </w:pPr>
      <w:r w:rsidRPr="005A4E46">
        <w:rPr>
          <w:rFonts w:ascii="Segoe UI" w:hAnsi="Segoe UI" w:cs="Segoe UI"/>
          <w:b/>
          <w:u w:val="single"/>
        </w:rPr>
        <w:lastRenderedPageBreak/>
        <w:t>Curriculum</w:t>
      </w:r>
    </w:p>
    <w:p w14:paraId="66966F04" w14:textId="3019EFDD" w:rsidR="00733CC4" w:rsidRDefault="004A25AB" w:rsidP="004A25AB">
      <w:pPr>
        <w:rPr>
          <w:noProof/>
        </w:rPr>
      </w:pPr>
      <w:r w:rsidRPr="005A4E46">
        <w:rPr>
          <w:rFonts w:ascii="Segoe UI" w:hAnsi="Segoe UI" w:cs="Segoe UI"/>
        </w:rPr>
        <w:t xml:space="preserve">Please review your course outlines of record in </w:t>
      </w:r>
      <w:proofErr w:type="spellStart"/>
      <w:r w:rsidRPr="005A4E46">
        <w:rPr>
          <w:rFonts w:ascii="Segoe UI" w:hAnsi="Segoe UI" w:cs="Segoe UI"/>
        </w:rPr>
        <w:t>Curr</w:t>
      </w:r>
      <w:r w:rsidR="00733CC4">
        <w:rPr>
          <w:rFonts w:ascii="Segoe UI" w:hAnsi="Segoe UI" w:cs="Segoe UI"/>
        </w:rPr>
        <w:t>iqunet</w:t>
      </w:r>
      <w:proofErr w:type="spellEnd"/>
      <w:r w:rsidRPr="005A4E46">
        <w:rPr>
          <w:rFonts w:ascii="Segoe UI" w:hAnsi="Segoe UI" w:cs="Segoe UI"/>
        </w:rPr>
        <w:t xml:space="preserve"> to determine if they have been updated or deactivated in the past three years</w:t>
      </w:r>
      <w:r w:rsidR="00733CC4">
        <w:rPr>
          <w:rFonts w:ascii="Segoe UI" w:hAnsi="Segoe UI" w:cs="Segoe UI"/>
        </w:rPr>
        <w:t xml:space="preserve"> </w:t>
      </w:r>
    </w:p>
    <w:p w14:paraId="68171A47" w14:textId="08FBD4BE" w:rsidR="00733CC4" w:rsidRDefault="00733CC4" w:rsidP="004A25AB">
      <w:pPr>
        <w:rPr>
          <w:rFonts w:ascii="Segoe UI" w:hAnsi="Segoe UI" w:cs="Segoe UI"/>
        </w:rPr>
      </w:pPr>
      <w:r>
        <w:rPr>
          <w:noProof/>
        </w:rPr>
        <w:drawing>
          <wp:inline distT="0" distB="0" distL="0" distR="0" wp14:anchorId="540885E7" wp14:editId="6605D651">
            <wp:extent cx="1704975" cy="427942"/>
            <wp:effectExtent l="0" t="0" r="0" b="0"/>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2"/>
                    </pic:cNvPr>
                    <pic:cNvPicPr/>
                  </pic:nvPicPr>
                  <pic:blipFill>
                    <a:blip r:embed="rId13"/>
                    <a:stretch>
                      <a:fillRect/>
                    </a:stretch>
                  </pic:blipFill>
                  <pic:spPr>
                    <a:xfrm>
                      <a:off x="0" y="0"/>
                      <a:ext cx="1733449" cy="435089"/>
                    </a:xfrm>
                    <a:prstGeom prst="rect">
                      <a:avLst/>
                    </a:prstGeom>
                  </pic:spPr>
                </pic:pic>
              </a:graphicData>
            </a:graphic>
          </wp:inline>
        </w:drawing>
      </w:r>
    </w:p>
    <w:p w14:paraId="159FEA90" w14:textId="253E74E4" w:rsidR="00733CC4" w:rsidRPr="00733CC4" w:rsidRDefault="00733CC4" w:rsidP="004A25AB">
      <w:pPr>
        <w:rPr>
          <w:rFonts w:ascii="Segoe UI" w:hAnsi="Segoe UI" w:cs="Segoe UI"/>
          <w:b/>
          <w:bCs/>
        </w:rPr>
      </w:pPr>
      <w:r w:rsidRPr="00733CC4">
        <w:rPr>
          <w:rFonts w:ascii="Segoe UI" w:hAnsi="Segoe UI" w:cs="Segoe UI"/>
          <w:b/>
          <w:bCs/>
        </w:rPr>
        <w:t xml:space="preserve">https://peralta.curricunet.com/  </w:t>
      </w:r>
    </w:p>
    <w:p w14:paraId="698A74E3" w14:textId="62C75F4D" w:rsidR="004A25AB" w:rsidRPr="005A4E46" w:rsidRDefault="004A25AB" w:rsidP="004A25AB">
      <w:pPr>
        <w:rPr>
          <w:rFonts w:ascii="Segoe UI" w:hAnsi="Segoe UI" w:cs="Segoe UI"/>
        </w:rPr>
      </w:pPr>
      <w:r w:rsidRPr="005A4E46">
        <w:rPr>
          <w:rFonts w:ascii="Segoe UI" w:hAnsi="Segoe UI" w:cs="Segoe UI"/>
        </w:rPr>
        <w:t>Specify when your department will update each one, within the next three years.</w:t>
      </w:r>
    </w:p>
    <w:tbl>
      <w:tblPr>
        <w:tblStyle w:val="TableGrid"/>
        <w:tblW w:w="9574" w:type="dxa"/>
        <w:tblLook w:val="04A0" w:firstRow="1" w:lastRow="0" w:firstColumn="1" w:lastColumn="0" w:noHBand="0" w:noVBand="1"/>
      </w:tblPr>
      <w:tblGrid>
        <w:gridCol w:w="9574"/>
      </w:tblGrid>
      <w:tr w:rsidR="004A25AB" w:rsidRPr="005A4E46" w14:paraId="15998BE7" w14:textId="77777777" w:rsidTr="004A25AB">
        <w:trPr>
          <w:trHeight w:val="1694"/>
        </w:trPr>
        <w:tc>
          <w:tcPr>
            <w:tcW w:w="9574" w:type="dxa"/>
          </w:tcPr>
          <w:p w14:paraId="77AA7E3A" w14:textId="77777777" w:rsidR="004A25AB" w:rsidRDefault="004A25AB" w:rsidP="004A25AB">
            <w:pPr>
              <w:rPr>
                <w:rFonts w:ascii="Segoe UI" w:hAnsi="Segoe UI" w:cs="Segoe UI"/>
              </w:rPr>
            </w:pPr>
          </w:p>
          <w:p w14:paraId="7F5E12F8" w14:textId="2A0694ED" w:rsidR="0082677E" w:rsidRDefault="00100453" w:rsidP="004A25AB">
            <w:pPr>
              <w:rPr>
                <w:rFonts w:ascii="Segoe UI" w:hAnsi="Segoe UI" w:cs="Segoe UI"/>
              </w:rPr>
            </w:pPr>
            <w:r>
              <w:rPr>
                <w:rFonts w:ascii="Segoe UI" w:hAnsi="Segoe UI" w:cs="Segoe UI"/>
              </w:rPr>
              <w:t>The department is current and has several updates in progress including several new courses.</w:t>
            </w:r>
          </w:p>
          <w:p w14:paraId="4DAE5C38" w14:textId="77777777" w:rsidR="0082677E" w:rsidRDefault="0082677E" w:rsidP="004A25AB">
            <w:pPr>
              <w:rPr>
                <w:rFonts w:ascii="Segoe UI" w:hAnsi="Segoe UI" w:cs="Segoe UI"/>
              </w:rPr>
            </w:pPr>
          </w:p>
          <w:p w14:paraId="763EAE52" w14:textId="77777777" w:rsidR="0082677E" w:rsidRDefault="0082677E" w:rsidP="004A25AB">
            <w:pPr>
              <w:rPr>
                <w:rFonts w:ascii="Segoe UI" w:hAnsi="Segoe UI" w:cs="Segoe UI"/>
              </w:rPr>
            </w:pPr>
          </w:p>
          <w:p w14:paraId="20221046" w14:textId="77777777" w:rsidR="0082677E" w:rsidRDefault="0082677E" w:rsidP="004A25AB">
            <w:pPr>
              <w:rPr>
                <w:rFonts w:ascii="Segoe UI" w:hAnsi="Segoe UI" w:cs="Segoe UI"/>
              </w:rPr>
            </w:pPr>
          </w:p>
          <w:p w14:paraId="342537A3" w14:textId="77777777" w:rsidR="0082677E" w:rsidRDefault="0082677E" w:rsidP="004A25AB">
            <w:pPr>
              <w:rPr>
                <w:rFonts w:ascii="Segoe UI" w:hAnsi="Segoe UI" w:cs="Segoe UI"/>
              </w:rPr>
            </w:pPr>
          </w:p>
          <w:p w14:paraId="706D6D7E" w14:textId="77777777" w:rsidR="0082677E" w:rsidRDefault="0082677E" w:rsidP="004A25AB">
            <w:pPr>
              <w:rPr>
                <w:rFonts w:ascii="Segoe UI" w:hAnsi="Segoe UI" w:cs="Segoe UI"/>
              </w:rPr>
            </w:pPr>
          </w:p>
          <w:p w14:paraId="7FB31E2C" w14:textId="12D42A74" w:rsidR="0082677E" w:rsidRPr="005A4E46" w:rsidRDefault="0082677E" w:rsidP="004A25AB">
            <w:pPr>
              <w:rPr>
                <w:rFonts w:ascii="Segoe UI" w:hAnsi="Segoe UI" w:cs="Segoe UI"/>
              </w:rPr>
            </w:pPr>
          </w:p>
        </w:tc>
      </w:tr>
    </w:tbl>
    <w:p w14:paraId="521EBC04" w14:textId="77777777" w:rsidR="00FC2AC1" w:rsidRDefault="00FC2AC1" w:rsidP="00792E7B">
      <w:pPr>
        <w:jc w:val="center"/>
        <w:rPr>
          <w:rFonts w:ascii="Segoe UI" w:hAnsi="Segoe UI" w:cs="Segoe UI"/>
        </w:rPr>
      </w:pPr>
    </w:p>
    <w:p w14:paraId="266C5B6D" w14:textId="125D0F35" w:rsidR="00521806" w:rsidRPr="005A4E46" w:rsidRDefault="00716F76" w:rsidP="004A25AB">
      <w:pPr>
        <w:rPr>
          <w:rFonts w:ascii="Segoe UI" w:hAnsi="Segoe UI" w:cs="Segoe UI"/>
        </w:rPr>
      </w:pPr>
      <w:r w:rsidRPr="005A4E46">
        <w:rPr>
          <w:rFonts w:ascii="Segoe UI" w:hAnsi="Segoe UI" w:cs="Segoe UI"/>
        </w:rPr>
        <w:t>Please summarize curriculum plans</w:t>
      </w:r>
      <w:r w:rsidR="00733CC4">
        <w:rPr>
          <w:rFonts w:ascii="Segoe UI" w:hAnsi="Segoe UI" w:cs="Segoe UI"/>
        </w:rPr>
        <w:t xml:space="preserve"> and improvements for your di</w:t>
      </w:r>
      <w:r w:rsidR="00733CC4" w:rsidRPr="005A4E46">
        <w:rPr>
          <w:rFonts w:ascii="Segoe UI" w:hAnsi="Segoe UI" w:cs="Segoe UI"/>
        </w:rPr>
        <w:t xml:space="preserve">scipline, </w:t>
      </w:r>
      <w:r w:rsidR="00733CC4">
        <w:rPr>
          <w:rFonts w:ascii="Segoe UI" w:hAnsi="Segoe UI" w:cs="Segoe UI"/>
        </w:rPr>
        <w:t>d</w:t>
      </w:r>
      <w:r w:rsidR="00733CC4" w:rsidRPr="005A4E46">
        <w:rPr>
          <w:rFonts w:ascii="Segoe UI" w:hAnsi="Segoe UI" w:cs="Segoe UI"/>
        </w:rPr>
        <w:t xml:space="preserve">epartment </w:t>
      </w:r>
      <w:r w:rsidR="00733CC4">
        <w:rPr>
          <w:rFonts w:ascii="Segoe UI" w:hAnsi="Segoe UI" w:cs="Segoe UI"/>
        </w:rPr>
        <w:t xml:space="preserve">and </w:t>
      </w:r>
      <w:r w:rsidR="00733CC4" w:rsidRPr="005A4E46">
        <w:rPr>
          <w:rFonts w:ascii="Segoe UI" w:hAnsi="Segoe UI" w:cs="Segoe UI"/>
        </w:rPr>
        <w:t>or program of study</w:t>
      </w:r>
      <w:r w:rsidR="00733CC4">
        <w:rPr>
          <w:rFonts w:ascii="Segoe UI" w:hAnsi="Segoe UI" w:cs="Segoe UI"/>
        </w:rPr>
        <w:t xml:space="preserve">. </w:t>
      </w:r>
    </w:p>
    <w:tbl>
      <w:tblPr>
        <w:tblStyle w:val="TableGrid"/>
        <w:tblW w:w="9528" w:type="dxa"/>
        <w:tblLook w:val="04A0" w:firstRow="1" w:lastRow="0" w:firstColumn="1" w:lastColumn="0" w:noHBand="0" w:noVBand="1"/>
      </w:tblPr>
      <w:tblGrid>
        <w:gridCol w:w="9528"/>
      </w:tblGrid>
      <w:tr w:rsidR="004A25AB" w:rsidRPr="005A4E46" w14:paraId="581C8A0F" w14:textId="77777777" w:rsidTr="004A25AB">
        <w:trPr>
          <w:trHeight w:val="1659"/>
        </w:trPr>
        <w:tc>
          <w:tcPr>
            <w:tcW w:w="9528" w:type="dxa"/>
          </w:tcPr>
          <w:p w14:paraId="4BB2CB18" w14:textId="77777777" w:rsidR="004A25AB" w:rsidRDefault="004A25AB" w:rsidP="004A25AB">
            <w:pPr>
              <w:rPr>
                <w:rFonts w:ascii="Segoe UI" w:hAnsi="Segoe UI" w:cs="Segoe UI"/>
              </w:rPr>
            </w:pPr>
          </w:p>
          <w:p w14:paraId="45026B5D" w14:textId="0E9DE766" w:rsidR="00733CC4" w:rsidRDefault="00100453" w:rsidP="004A25AB">
            <w:pPr>
              <w:rPr>
                <w:rFonts w:ascii="Segoe UI" w:hAnsi="Segoe UI" w:cs="Segoe UI"/>
              </w:rPr>
            </w:pPr>
            <w:r>
              <w:rPr>
                <w:rFonts w:ascii="Segoe UI" w:hAnsi="Segoe UI" w:cs="Segoe UI"/>
              </w:rPr>
              <w:t>The AFRAM department</w:t>
            </w:r>
            <w:r w:rsidR="006F2044">
              <w:rPr>
                <w:rFonts w:ascii="Segoe UI" w:hAnsi="Segoe UI" w:cs="Segoe UI"/>
              </w:rPr>
              <w:t xml:space="preserve"> </w:t>
            </w:r>
            <w:r>
              <w:rPr>
                <w:rFonts w:ascii="Segoe UI" w:hAnsi="Segoe UI" w:cs="Segoe UI"/>
              </w:rPr>
              <w:t>will be offering 3 new courses starting Fall 2021.</w:t>
            </w:r>
          </w:p>
          <w:p w14:paraId="3B024F24" w14:textId="77777777" w:rsidR="00733CC4" w:rsidRDefault="00733CC4" w:rsidP="004A25AB">
            <w:pPr>
              <w:rPr>
                <w:rFonts w:ascii="Segoe UI" w:hAnsi="Segoe UI" w:cs="Segoe UI"/>
              </w:rPr>
            </w:pPr>
          </w:p>
          <w:p w14:paraId="20D9CE07" w14:textId="77777777" w:rsidR="00733CC4" w:rsidRDefault="00733CC4" w:rsidP="004A25AB">
            <w:pPr>
              <w:rPr>
                <w:rFonts w:ascii="Segoe UI" w:hAnsi="Segoe UI" w:cs="Segoe UI"/>
              </w:rPr>
            </w:pPr>
          </w:p>
          <w:p w14:paraId="4587F9C3" w14:textId="77777777" w:rsidR="00733CC4" w:rsidRDefault="00733CC4" w:rsidP="004A25AB">
            <w:pPr>
              <w:rPr>
                <w:rFonts w:ascii="Segoe UI" w:hAnsi="Segoe UI" w:cs="Segoe UI"/>
              </w:rPr>
            </w:pPr>
          </w:p>
          <w:p w14:paraId="795CB3C2" w14:textId="77777777" w:rsidR="00733CC4" w:rsidRDefault="00733CC4" w:rsidP="004A25AB">
            <w:pPr>
              <w:rPr>
                <w:rFonts w:ascii="Segoe UI" w:hAnsi="Segoe UI" w:cs="Segoe UI"/>
              </w:rPr>
            </w:pPr>
          </w:p>
          <w:p w14:paraId="00416BFF" w14:textId="77777777" w:rsidR="00733CC4" w:rsidRDefault="00733CC4" w:rsidP="004A25AB">
            <w:pPr>
              <w:rPr>
                <w:rFonts w:ascii="Segoe UI" w:hAnsi="Segoe UI" w:cs="Segoe UI"/>
              </w:rPr>
            </w:pPr>
          </w:p>
          <w:p w14:paraId="25FC38D2" w14:textId="746921C5" w:rsidR="00733CC4" w:rsidRPr="005A4E46" w:rsidRDefault="00733CC4" w:rsidP="004A25AB">
            <w:pPr>
              <w:rPr>
                <w:rFonts w:ascii="Segoe UI" w:hAnsi="Segoe UI" w:cs="Segoe UI"/>
              </w:rPr>
            </w:pPr>
          </w:p>
        </w:tc>
      </w:tr>
    </w:tbl>
    <w:p w14:paraId="544B2937" w14:textId="77777777" w:rsidR="00733CC4" w:rsidRDefault="00733CC4" w:rsidP="00521806">
      <w:pPr>
        <w:rPr>
          <w:rFonts w:ascii="Segoe UI" w:hAnsi="Segoe UI" w:cs="Segoe UI"/>
          <w:b/>
          <w:bCs/>
        </w:rPr>
      </w:pPr>
    </w:p>
    <w:p w14:paraId="307ECD39" w14:textId="16F9E71F" w:rsidR="00792E7B" w:rsidRPr="00FC2AC1" w:rsidRDefault="004A25AB" w:rsidP="00521806">
      <w:pPr>
        <w:rPr>
          <w:rFonts w:ascii="Segoe UI" w:hAnsi="Segoe UI" w:cs="Segoe UI"/>
          <w:b/>
          <w:bCs/>
        </w:rPr>
      </w:pPr>
      <w:r w:rsidRPr="00FC2AC1">
        <w:rPr>
          <w:rFonts w:ascii="Segoe UI" w:hAnsi="Segoe UI" w:cs="Segoe UI"/>
          <w:b/>
          <w:bCs/>
        </w:rPr>
        <w:t>Student Learning Outcomes Assessment</w:t>
      </w:r>
    </w:p>
    <w:p w14:paraId="0B93D78E" w14:textId="77777777" w:rsidR="004A25AB" w:rsidRPr="005A4E46" w:rsidRDefault="004A25AB" w:rsidP="004A25AB">
      <w:pPr>
        <w:rPr>
          <w:rFonts w:ascii="Segoe UI" w:hAnsi="Segoe UI" w:cs="Segoe UI"/>
        </w:rPr>
      </w:pPr>
      <w:r w:rsidRPr="005A4E46">
        <w:rPr>
          <w:rFonts w:ascii="Segoe UI" w:hAnsi="Segoe UI" w:cs="Segoe UI"/>
        </w:rPr>
        <w:t>List your Student Learning Outcomes</w:t>
      </w:r>
    </w:p>
    <w:tbl>
      <w:tblPr>
        <w:tblStyle w:val="TableGrid"/>
        <w:tblW w:w="9558" w:type="dxa"/>
        <w:tblLook w:val="04A0" w:firstRow="1" w:lastRow="0" w:firstColumn="1" w:lastColumn="0" w:noHBand="0" w:noVBand="1"/>
      </w:tblPr>
      <w:tblGrid>
        <w:gridCol w:w="9558"/>
      </w:tblGrid>
      <w:tr w:rsidR="004A25AB" w:rsidRPr="005A4E46" w14:paraId="28F0C48B" w14:textId="77777777" w:rsidTr="00910D26">
        <w:trPr>
          <w:trHeight w:val="1704"/>
        </w:trPr>
        <w:tc>
          <w:tcPr>
            <w:tcW w:w="9558" w:type="dxa"/>
          </w:tcPr>
          <w:p w14:paraId="27E646FE" w14:textId="77777777" w:rsidR="004A25AB" w:rsidRDefault="004A25AB" w:rsidP="00FC2AC1">
            <w:pPr>
              <w:pStyle w:val="ListParagraph"/>
              <w:rPr>
                <w:rFonts w:ascii="Segoe UI" w:hAnsi="Segoe UI" w:cs="Segoe UI"/>
              </w:rPr>
            </w:pPr>
          </w:p>
          <w:p w14:paraId="1820C0BB" w14:textId="77777777" w:rsidR="005C5524" w:rsidRDefault="005C5524" w:rsidP="00FC2AC1">
            <w:pPr>
              <w:pStyle w:val="ListParagraph"/>
              <w:rPr>
                <w:rFonts w:ascii="Segoe UI" w:hAnsi="Segoe UI" w:cs="Segoe UI"/>
              </w:rPr>
            </w:pPr>
          </w:p>
          <w:tbl>
            <w:tblPr>
              <w:tblW w:w="8742" w:type="dxa"/>
              <w:shd w:val="clear" w:color="auto" w:fill="FFFFFF"/>
              <w:tblCellMar>
                <w:top w:w="15" w:type="dxa"/>
                <w:left w:w="15" w:type="dxa"/>
                <w:bottom w:w="15" w:type="dxa"/>
                <w:right w:w="15" w:type="dxa"/>
              </w:tblCellMar>
              <w:tblLook w:val="04A0" w:firstRow="1" w:lastRow="0" w:firstColumn="1" w:lastColumn="0" w:noHBand="0" w:noVBand="1"/>
            </w:tblPr>
            <w:tblGrid>
              <w:gridCol w:w="8742"/>
            </w:tblGrid>
            <w:tr w:rsidR="00B34031" w:rsidRPr="00B34031" w14:paraId="5A9BBC26" w14:textId="77777777" w:rsidTr="007730F2">
              <w:trPr>
                <w:trHeight w:val="199"/>
              </w:trPr>
              <w:tc>
                <w:tcPr>
                  <w:tcW w:w="0" w:type="auto"/>
                  <w:shd w:val="clear" w:color="auto" w:fill="FFFFFF"/>
                  <w:tcMar>
                    <w:top w:w="15" w:type="dxa"/>
                    <w:left w:w="0" w:type="dxa"/>
                    <w:bottom w:w="15" w:type="dxa"/>
                    <w:right w:w="15" w:type="dxa"/>
                  </w:tcMar>
                  <w:vAlign w:val="center"/>
                </w:tcPr>
                <w:p w14:paraId="4C33F452" w14:textId="77777777" w:rsidR="00B34031" w:rsidRDefault="00B34031" w:rsidP="00B34031">
                  <w:pPr>
                    <w:spacing w:after="0" w:line="240" w:lineRule="auto"/>
                    <w:jc w:val="left"/>
                    <w:rPr>
                      <w:rFonts w:ascii="Helvetica" w:hAnsi="Helvetica" w:cs="Helvetica"/>
                      <w:color w:val="353535"/>
                      <w:shd w:val="clear" w:color="auto" w:fill="FFFFFF"/>
                    </w:rPr>
                  </w:pPr>
                  <w:r>
                    <w:rPr>
                      <w:rFonts w:ascii="Helvetica" w:hAnsi="Helvetica" w:cs="Helvetica"/>
                      <w:color w:val="353535"/>
                      <w:shd w:val="clear" w:color="auto" w:fill="FFFFFF"/>
                    </w:rPr>
                    <w:t>Examine the impact of post WWII politics in the Black community.</w:t>
                  </w:r>
                </w:p>
                <w:p w14:paraId="3361B5A1" w14:textId="77777777" w:rsidR="00B34031" w:rsidRDefault="00B34031" w:rsidP="00B34031">
                  <w:pPr>
                    <w:spacing w:after="0" w:line="240" w:lineRule="auto"/>
                    <w:jc w:val="left"/>
                    <w:rPr>
                      <w:rFonts w:ascii="Helvetica" w:hAnsi="Helvetica" w:cs="Helvetica"/>
                      <w:color w:val="353535"/>
                      <w:shd w:val="clear" w:color="auto" w:fill="FFFFFF"/>
                    </w:rPr>
                  </w:pPr>
                </w:p>
                <w:p w14:paraId="4CEFF9B6" w14:textId="219A314A" w:rsidR="00B34031" w:rsidRDefault="00B34031" w:rsidP="00B34031">
                  <w:pPr>
                    <w:spacing w:after="0" w:line="240" w:lineRule="auto"/>
                    <w:jc w:val="left"/>
                    <w:rPr>
                      <w:rFonts w:ascii="Helvetica" w:hAnsi="Helvetica" w:cs="Helvetica"/>
                      <w:color w:val="353535"/>
                      <w:shd w:val="clear" w:color="auto" w:fill="FFFFFF"/>
                    </w:rPr>
                  </w:pPr>
                  <w:r>
                    <w:rPr>
                      <w:rFonts w:ascii="Helvetica" w:hAnsi="Helvetica" w:cs="Helvetica"/>
                      <w:color w:val="353535"/>
                      <w:shd w:val="clear" w:color="auto" w:fill="FFFFFF"/>
                    </w:rPr>
                    <w:t>Explore the philosophy on Black feminism in the 20th century.</w:t>
                  </w:r>
                </w:p>
                <w:p w14:paraId="5379DD4F" w14:textId="77777777" w:rsidR="00B34031" w:rsidRDefault="00B34031" w:rsidP="00B34031">
                  <w:pPr>
                    <w:spacing w:after="0" w:line="240" w:lineRule="auto"/>
                    <w:jc w:val="left"/>
                    <w:rPr>
                      <w:rFonts w:ascii="Helvetica" w:hAnsi="Helvetica" w:cs="Helvetica"/>
                      <w:color w:val="353535"/>
                      <w:shd w:val="clear" w:color="auto" w:fill="FFFFFF"/>
                    </w:rPr>
                  </w:pPr>
                </w:p>
                <w:p w14:paraId="35380F17" w14:textId="4BD20796" w:rsidR="00B34031" w:rsidRDefault="00B34031" w:rsidP="00B34031">
                  <w:pPr>
                    <w:spacing w:after="0" w:line="240" w:lineRule="auto"/>
                    <w:jc w:val="left"/>
                    <w:rPr>
                      <w:rFonts w:ascii="Helvetica" w:hAnsi="Helvetica" w:cs="Helvetica"/>
                      <w:color w:val="353535"/>
                      <w:shd w:val="clear" w:color="auto" w:fill="FFFFFF"/>
                    </w:rPr>
                  </w:pPr>
                  <w:r>
                    <w:rPr>
                      <w:rFonts w:ascii="Helvetica" w:hAnsi="Helvetica" w:cs="Helvetica"/>
                      <w:color w:val="353535"/>
                      <w:shd w:val="clear" w:color="auto" w:fill="FFFFFF"/>
                    </w:rPr>
                    <w:t>Research the origins of the modern Civil Rights Movement in the U.S.</w:t>
                  </w:r>
                </w:p>
                <w:p w14:paraId="54DA4726" w14:textId="77777777" w:rsidR="00B34031" w:rsidRDefault="00B34031" w:rsidP="00B34031">
                  <w:pPr>
                    <w:spacing w:after="0" w:line="240" w:lineRule="auto"/>
                    <w:jc w:val="left"/>
                    <w:rPr>
                      <w:rFonts w:ascii="Helvetica" w:hAnsi="Helvetica" w:cs="Helvetica"/>
                      <w:color w:val="353535"/>
                      <w:shd w:val="clear" w:color="auto" w:fill="FFFFFF"/>
                    </w:rPr>
                  </w:pPr>
                </w:p>
                <w:p w14:paraId="68B7B9DB" w14:textId="59A9742A" w:rsidR="00B34031" w:rsidRDefault="00B34031" w:rsidP="00B34031">
                  <w:pPr>
                    <w:spacing w:after="0" w:line="240" w:lineRule="auto"/>
                    <w:jc w:val="left"/>
                    <w:rPr>
                      <w:rFonts w:ascii="Helvetica" w:hAnsi="Helvetica" w:cs="Helvetica"/>
                      <w:color w:val="353535"/>
                      <w:shd w:val="clear" w:color="auto" w:fill="FFFFFF"/>
                    </w:rPr>
                  </w:pPr>
                  <w:r>
                    <w:rPr>
                      <w:rFonts w:ascii="Helvetica" w:hAnsi="Helvetica" w:cs="Helvetica"/>
                      <w:color w:val="353535"/>
                      <w:shd w:val="clear" w:color="auto" w:fill="FFFFFF"/>
                    </w:rPr>
                    <w:t>Identify the genesis of the Black Power Movement.</w:t>
                  </w:r>
                </w:p>
                <w:p w14:paraId="30D0E774" w14:textId="77777777" w:rsidR="00B34031" w:rsidRDefault="00B34031" w:rsidP="00B34031">
                  <w:pPr>
                    <w:spacing w:after="0" w:line="240" w:lineRule="auto"/>
                    <w:jc w:val="left"/>
                    <w:rPr>
                      <w:rFonts w:ascii="Helvetica" w:hAnsi="Helvetica" w:cs="Helvetica"/>
                      <w:color w:val="353535"/>
                      <w:shd w:val="clear" w:color="auto" w:fill="FFFFFF"/>
                    </w:rPr>
                  </w:pPr>
                </w:p>
                <w:p w14:paraId="4D79F43E" w14:textId="62BABC26" w:rsidR="00B34031" w:rsidRPr="00B34031" w:rsidRDefault="00B34031" w:rsidP="00B34031">
                  <w:pPr>
                    <w:spacing w:after="0" w:line="240" w:lineRule="auto"/>
                    <w:jc w:val="left"/>
                    <w:rPr>
                      <w:rFonts w:ascii="Helvetica" w:eastAsia="Times New Roman" w:hAnsi="Helvetica" w:cs="Helvetica"/>
                      <w:color w:val="353535"/>
                      <w:sz w:val="24"/>
                      <w:szCs w:val="24"/>
                    </w:rPr>
                  </w:pPr>
                  <w:r>
                    <w:rPr>
                      <w:rFonts w:ascii="Helvetica" w:hAnsi="Helvetica" w:cs="Helvetica"/>
                      <w:color w:val="353535"/>
                      <w:shd w:val="clear" w:color="auto" w:fill="FFFFFF"/>
                    </w:rPr>
                    <w:t>Examine the historical significance of the extraordinary events which led to the election of the 44st President of the U.S. Barack Obama.</w:t>
                  </w:r>
                </w:p>
              </w:tc>
            </w:tr>
            <w:tr w:rsidR="00B34031" w:rsidRPr="00B34031" w14:paraId="36D0BC5E" w14:textId="77777777" w:rsidTr="007730F2">
              <w:trPr>
                <w:trHeight w:val="30"/>
              </w:trPr>
              <w:tc>
                <w:tcPr>
                  <w:tcW w:w="0" w:type="auto"/>
                  <w:shd w:val="clear" w:color="auto" w:fill="FFFFFF"/>
                  <w:tcMar>
                    <w:top w:w="15" w:type="dxa"/>
                    <w:left w:w="0" w:type="dxa"/>
                    <w:bottom w:w="15" w:type="dxa"/>
                    <w:right w:w="15" w:type="dxa"/>
                  </w:tcMar>
                  <w:vAlign w:val="center"/>
                </w:tcPr>
                <w:p w14:paraId="149F1AB8" w14:textId="0581A092" w:rsidR="00B34031" w:rsidRPr="00B34031" w:rsidRDefault="00B34031" w:rsidP="00B34031">
                  <w:pPr>
                    <w:spacing w:after="0" w:line="240" w:lineRule="auto"/>
                    <w:jc w:val="left"/>
                    <w:rPr>
                      <w:rFonts w:ascii="Helvetica" w:eastAsia="Times New Roman" w:hAnsi="Helvetica" w:cs="Helvetica"/>
                      <w:color w:val="353535"/>
                      <w:sz w:val="24"/>
                      <w:szCs w:val="24"/>
                    </w:rPr>
                  </w:pPr>
                </w:p>
              </w:tc>
            </w:tr>
            <w:tr w:rsidR="00B34031" w:rsidRPr="00B34031" w14:paraId="6DEFD026" w14:textId="77777777" w:rsidTr="007730F2">
              <w:trPr>
                <w:trHeight w:val="30"/>
              </w:trPr>
              <w:tc>
                <w:tcPr>
                  <w:tcW w:w="0" w:type="auto"/>
                  <w:shd w:val="clear" w:color="auto" w:fill="FFFFFF"/>
                  <w:tcMar>
                    <w:top w:w="15" w:type="dxa"/>
                    <w:left w:w="0" w:type="dxa"/>
                    <w:bottom w:w="15" w:type="dxa"/>
                    <w:right w:w="15" w:type="dxa"/>
                  </w:tcMar>
                  <w:vAlign w:val="center"/>
                </w:tcPr>
                <w:p w14:paraId="59D2255A" w14:textId="58F9C12D" w:rsidR="00B34031" w:rsidRPr="00B34031" w:rsidRDefault="00B34031" w:rsidP="00B34031">
                  <w:pPr>
                    <w:spacing w:after="0" w:line="240" w:lineRule="auto"/>
                    <w:jc w:val="left"/>
                    <w:rPr>
                      <w:rFonts w:ascii="Helvetica" w:eastAsia="Times New Roman" w:hAnsi="Helvetica" w:cs="Helvetica"/>
                      <w:color w:val="353535"/>
                      <w:sz w:val="24"/>
                      <w:szCs w:val="24"/>
                    </w:rPr>
                  </w:pPr>
                </w:p>
              </w:tc>
            </w:tr>
            <w:tr w:rsidR="00B34031" w:rsidRPr="00B34031" w14:paraId="150D399C" w14:textId="77777777" w:rsidTr="007730F2">
              <w:trPr>
                <w:trHeight w:val="32"/>
              </w:trPr>
              <w:tc>
                <w:tcPr>
                  <w:tcW w:w="0" w:type="auto"/>
                  <w:shd w:val="clear" w:color="auto" w:fill="FFFFFF"/>
                  <w:tcMar>
                    <w:top w:w="15" w:type="dxa"/>
                    <w:left w:w="0" w:type="dxa"/>
                    <w:bottom w:w="15" w:type="dxa"/>
                    <w:right w:w="15" w:type="dxa"/>
                  </w:tcMar>
                  <w:vAlign w:val="center"/>
                </w:tcPr>
                <w:p w14:paraId="44F8BA3B" w14:textId="0074C7C6" w:rsidR="00B34031" w:rsidRPr="00B34031" w:rsidRDefault="00B34031" w:rsidP="00B34031">
                  <w:pPr>
                    <w:spacing w:after="0" w:line="240" w:lineRule="auto"/>
                    <w:jc w:val="left"/>
                    <w:rPr>
                      <w:rFonts w:ascii="Helvetica" w:eastAsia="Times New Roman" w:hAnsi="Helvetica" w:cs="Helvetica"/>
                      <w:color w:val="353535"/>
                      <w:sz w:val="24"/>
                      <w:szCs w:val="24"/>
                    </w:rPr>
                  </w:pPr>
                </w:p>
              </w:tc>
            </w:tr>
            <w:tr w:rsidR="00B34031" w:rsidRPr="00B34031" w14:paraId="2D3BD1D0" w14:textId="77777777" w:rsidTr="007730F2">
              <w:trPr>
                <w:trHeight w:val="7"/>
              </w:trPr>
              <w:tc>
                <w:tcPr>
                  <w:tcW w:w="0" w:type="auto"/>
                  <w:shd w:val="clear" w:color="auto" w:fill="FFFFFF"/>
                  <w:tcMar>
                    <w:top w:w="15" w:type="dxa"/>
                    <w:left w:w="0" w:type="dxa"/>
                    <w:bottom w:w="15" w:type="dxa"/>
                    <w:right w:w="15" w:type="dxa"/>
                  </w:tcMar>
                  <w:vAlign w:val="center"/>
                </w:tcPr>
                <w:p w14:paraId="25A7B0F1" w14:textId="1B20A40A" w:rsidR="00B34031" w:rsidRPr="00B34031" w:rsidRDefault="00B34031" w:rsidP="00B34031">
                  <w:pPr>
                    <w:spacing w:after="0" w:line="240" w:lineRule="auto"/>
                    <w:jc w:val="left"/>
                    <w:rPr>
                      <w:rFonts w:ascii="Helvetica" w:eastAsia="Times New Roman" w:hAnsi="Helvetica" w:cs="Helvetica"/>
                      <w:color w:val="353535"/>
                      <w:sz w:val="24"/>
                      <w:szCs w:val="24"/>
                    </w:rPr>
                  </w:pPr>
                </w:p>
              </w:tc>
            </w:tr>
          </w:tbl>
          <w:p w14:paraId="616DEFAA" w14:textId="77777777" w:rsidR="005C5524" w:rsidRPr="007730F2" w:rsidRDefault="005C5524" w:rsidP="007730F2">
            <w:pPr>
              <w:rPr>
                <w:rFonts w:ascii="Segoe UI" w:hAnsi="Segoe UI" w:cs="Segoe UI"/>
              </w:rPr>
            </w:pPr>
          </w:p>
          <w:p w14:paraId="26195FBC" w14:textId="77777777" w:rsidR="005C5524" w:rsidRDefault="005C5524" w:rsidP="00FC2AC1">
            <w:pPr>
              <w:pStyle w:val="ListParagraph"/>
              <w:rPr>
                <w:rFonts w:ascii="Segoe UI" w:hAnsi="Segoe UI" w:cs="Segoe UI"/>
              </w:rPr>
            </w:pPr>
          </w:p>
          <w:p w14:paraId="41C11FE1" w14:textId="519040F9" w:rsidR="005C5524" w:rsidRPr="00FC2AC1" w:rsidRDefault="005C5524" w:rsidP="00FC2AC1">
            <w:pPr>
              <w:pStyle w:val="ListParagraph"/>
              <w:rPr>
                <w:rFonts w:ascii="Segoe UI" w:hAnsi="Segoe UI" w:cs="Segoe UI"/>
              </w:rPr>
            </w:pPr>
          </w:p>
        </w:tc>
      </w:tr>
    </w:tbl>
    <w:p w14:paraId="37B0DF1D" w14:textId="77777777" w:rsidR="00910D26" w:rsidRPr="005A4E46" w:rsidRDefault="00910D26" w:rsidP="004A25AB">
      <w:pPr>
        <w:rPr>
          <w:rFonts w:ascii="Segoe UI" w:hAnsi="Segoe UI" w:cs="Segoe UI"/>
        </w:rPr>
      </w:pPr>
    </w:p>
    <w:p w14:paraId="176C347A" w14:textId="77777777" w:rsidR="00792E7B" w:rsidRPr="005A4E46" w:rsidRDefault="004A25AB" w:rsidP="004A25AB">
      <w:pPr>
        <w:rPr>
          <w:rFonts w:ascii="Segoe UI" w:hAnsi="Segoe UI" w:cs="Segoe UI"/>
        </w:rPr>
      </w:pPr>
      <w:r w:rsidRPr="005A4E46">
        <w:rPr>
          <w:rFonts w:ascii="Segoe UI" w:hAnsi="Segoe UI" w:cs="Segoe UI"/>
        </w:rPr>
        <w:t>Were there a</w:t>
      </w:r>
      <w:r w:rsidR="00792E7B" w:rsidRPr="005A4E46">
        <w:rPr>
          <w:rFonts w:ascii="Segoe UI" w:hAnsi="Segoe UI" w:cs="Segoe UI"/>
        </w:rPr>
        <w:t>ny obstacles experienced during assessment? What worked well? (</w:t>
      </w:r>
      <w:r w:rsidRPr="005A4E46">
        <w:rPr>
          <w:rFonts w:ascii="Segoe UI" w:hAnsi="Segoe UI" w:cs="Segoe UI"/>
        </w:rPr>
        <w:t>Mainly</w:t>
      </w:r>
      <w:r w:rsidR="00792E7B" w:rsidRPr="005A4E46">
        <w:rPr>
          <w:rFonts w:ascii="Segoe UI" w:hAnsi="Segoe UI" w:cs="Segoe UI"/>
        </w:rPr>
        <w:t xml:space="preserve"> based on evidence in the report, attach other evidence as necessary)</w:t>
      </w:r>
    </w:p>
    <w:tbl>
      <w:tblPr>
        <w:tblStyle w:val="TableGrid"/>
        <w:tblW w:w="9453" w:type="dxa"/>
        <w:tblLook w:val="04A0" w:firstRow="1" w:lastRow="0" w:firstColumn="1" w:lastColumn="0" w:noHBand="0" w:noVBand="1"/>
      </w:tblPr>
      <w:tblGrid>
        <w:gridCol w:w="9453"/>
      </w:tblGrid>
      <w:tr w:rsidR="004A25AB" w:rsidRPr="005A4E46" w14:paraId="24855E90" w14:textId="77777777" w:rsidTr="004A25AB">
        <w:trPr>
          <w:trHeight w:val="2361"/>
        </w:trPr>
        <w:tc>
          <w:tcPr>
            <w:tcW w:w="9453" w:type="dxa"/>
          </w:tcPr>
          <w:p w14:paraId="2D25F71A" w14:textId="25685478" w:rsidR="004A25AB" w:rsidRPr="005A4E46" w:rsidRDefault="009E2ADA" w:rsidP="004A25AB">
            <w:pPr>
              <w:rPr>
                <w:rFonts w:ascii="Segoe UI" w:hAnsi="Segoe UI" w:cs="Segoe UI"/>
              </w:rPr>
            </w:pPr>
            <w:r>
              <w:rPr>
                <w:rFonts w:ascii="Segoe UI" w:hAnsi="Segoe UI" w:cs="Segoe UI"/>
              </w:rPr>
              <w:t>No obstacles experienced.</w:t>
            </w:r>
          </w:p>
        </w:tc>
      </w:tr>
    </w:tbl>
    <w:p w14:paraId="39C1F608" w14:textId="77777777" w:rsidR="00FC2AC1" w:rsidRDefault="00FC2AC1" w:rsidP="004A25AB">
      <w:pPr>
        <w:rPr>
          <w:rFonts w:ascii="Segoe UI" w:hAnsi="Segoe UI" w:cs="Segoe UI"/>
        </w:rPr>
      </w:pPr>
    </w:p>
    <w:p w14:paraId="559B69A5" w14:textId="06D1CD69" w:rsidR="00792E7B" w:rsidRPr="005A4E46" w:rsidRDefault="00792E7B" w:rsidP="004A25AB">
      <w:pPr>
        <w:rPr>
          <w:rFonts w:ascii="Segoe UI" w:hAnsi="Segoe UI" w:cs="Segoe UI"/>
        </w:rPr>
      </w:pPr>
      <w:r w:rsidRPr="005A4E46">
        <w:rPr>
          <w:rFonts w:ascii="Segoe UI" w:hAnsi="Segoe UI" w:cs="Segoe UI"/>
        </w:rPr>
        <w:t>What percent of your programs have been assessed? (mainly based on evidence in the report, attach other evidence as necessary; note: a complete program assessment means all Program Learning Outcomes (PLOs) have been assessed for that program)</w:t>
      </w:r>
    </w:p>
    <w:tbl>
      <w:tblPr>
        <w:tblStyle w:val="TableGrid"/>
        <w:tblW w:w="9424" w:type="dxa"/>
        <w:tblLook w:val="04A0" w:firstRow="1" w:lastRow="0" w:firstColumn="1" w:lastColumn="0" w:noHBand="0" w:noVBand="1"/>
      </w:tblPr>
      <w:tblGrid>
        <w:gridCol w:w="9424"/>
      </w:tblGrid>
      <w:tr w:rsidR="004A25AB" w:rsidRPr="005A4E46" w14:paraId="56A93CC4" w14:textId="77777777" w:rsidTr="004A25AB">
        <w:trPr>
          <w:trHeight w:val="1751"/>
        </w:trPr>
        <w:tc>
          <w:tcPr>
            <w:tcW w:w="9424" w:type="dxa"/>
          </w:tcPr>
          <w:p w14:paraId="4630BC01" w14:textId="3538C1EB" w:rsidR="004A25AB" w:rsidRPr="005A4E46" w:rsidRDefault="00E862FE" w:rsidP="004A25AB">
            <w:pPr>
              <w:rPr>
                <w:rFonts w:ascii="Segoe UI" w:hAnsi="Segoe UI" w:cs="Segoe UI"/>
              </w:rPr>
            </w:pPr>
            <w:r>
              <w:rPr>
                <w:rFonts w:ascii="Segoe UI" w:hAnsi="Segoe UI" w:cs="Segoe UI"/>
              </w:rPr>
              <w:t>100%</w:t>
            </w:r>
          </w:p>
        </w:tc>
      </w:tr>
    </w:tbl>
    <w:p w14:paraId="2380DDC5" w14:textId="77777777" w:rsidR="005C5524" w:rsidRDefault="005C5524" w:rsidP="004A25AB">
      <w:pPr>
        <w:rPr>
          <w:rFonts w:ascii="Segoe UI" w:hAnsi="Segoe UI" w:cs="Segoe UI"/>
        </w:rPr>
      </w:pPr>
    </w:p>
    <w:p w14:paraId="0026903B" w14:textId="50062841" w:rsidR="00792E7B" w:rsidRDefault="00792E7B" w:rsidP="004A25AB">
      <w:pPr>
        <w:rPr>
          <w:rFonts w:ascii="Segoe UI" w:hAnsi="Segoe UI" w:cs="Segoe UI"/>
        </w:rPr>
      </w:pPr>
      <w:r w:rsidRPr="005A4E46">
        <w:rPr>
          <w:rFonts w:ascii="Segoe UI" w:hAnsi="Segoe UI" w:cs="Segoe UI"/>
        </w:rPr>
        <w:t>How has your dept worked together on assessment (planning together)? Describe things that went well or obstacles. What aspects of assessment work went especially well in your department and what improvements are most needed?</w:t>
      </w:r>
    </w:p>
    <w:p w14:paraId="03D5A56E" w14:textId="77777777" w:rsidR="0025722D" w:rsidRPr="005A4E46" w:rsidRDefault="0025722D" w:rsidP="0025722D">
      <w:pPr>
        <w:rPr>
          <w:rFonts w:ascii="Segoe UI" w:hAnsi="Segoe UI" w:cs="Segoe UI"/>
        </w:rPr>
      </w:pPr>
      <w:r w:rsidRPr="005A4E46">
        <w:rPr>
          <w:rFonts w:ascii="Segoe UI" w:hAnsi="Segoe UI" w:cs="Segoe UI"/>
        </w:rPr>
        <w:t>Planning Process</w:t>
      </w:r>
    </w:p>
    <w:tbl>
      <w:tblPr>
        <w:tblStyle w:val="TableGrid"/>
        <w:tblW w:w="0" w:type="auto"/>
        <w:tblLook w:val="04A0" w:firstRow="1" w:lastRow="0" w:firstColumn="1" w:lastColumn="0" w:noHBand="0" w:noVBand="1"/>
      </w:tblPr>
      <w:tblGrid>
        <w:gridCol w:w="9320"/>
      </w:tblGrid>
      <w:tr w:rsidR="0025722D" w:rsidRPr="005A4E46" w14:paraId="253B399D" w14:textId="77777777" w:rsidTr="00D923C2">
        <w:trPr>
          <w:trHeight w:val="974"/>
        </w:trPr>
        <w:tc>
          <w:tcPr>
            <w:tcW w:w="9320" w:type="dxa"/>
          </w:tcPr>
          <w:p w14:paraId="3638254F" w14:textId="77777777" w:rsidR="0025722D" w:rsidRDefault="0025722D" w:rsidP="00D923C2">
            <w:pPr>
              <w:rPr>
                <w:rFonts w:ascii="Segoe UI" w:hAnsi="Segoe UI" w:cs="Segoe UI"/>
              </w:rPr>
            </w:pPr>
          </w:p>
          <w:p w14:paraId="3B4997B4" w14:textId="69760A66" w:rsidR="0025722D" w:rsidRDefault="00E862FE" w:rsidP="00D923C2">
            <w:pPr>
              <w:rPr>
                <w:rFonts w:ascii="Segoe UI" w:hAnsi="Segoe UI" w:cs="Segoe UI"/>
              </w:rPr>
            </w:pPr>
            <w:r>
              <w:rPr>
                <w:rFonts w:ascii="Segoe UI" w:hAnsi="Segoe UI" w:cs="Segoe UI"/>
              </w:rPr>
              <w:t xml:space="preserve">Regular meetings with colleagues, department chairs, and committees. </w:t>
            </w:r>
          </w:p>
          <w:p w14:paraId="6E0A891E" w14:textId="77777777" w:rsidR="0025722D" w:rsidRPr="005A4E46" w:rsidRDefault="0025722D" w:rsidP="00D923C2">
            <w:pPr>
              <w:rPr>
                <w:rFonts w:ascii="Segoe UI" w:hAnsi="Segoe UI" w:cs="Segoe UI"/>
              </w:rPr>
            </w:pPr>
          </w:p>
        </w:tc>
      </w:tr>
    </w:tbl>
    <w:p w14:paraId="52E4FAAD" w14:textId="77777777" w:rsidR="00FC2AC1" w:rsidRDefault="00FC2AC1" w:rsidP="004A25AB">
      <w:pPr>
        <w:rPr>
          <w:rFonts w:ascii="Segoe UI" w:hAnsi="Segoe UI" w:cs="Segoe UI"/>
        </w:rPr>
      </w:pPr>
    </w:p>
    <w:p w14:paraId="291BE8CE" w14:textId="035E4761" w:rsidR="00792E7B" w:rsidRPr="005A4E46" w:rsidRDefault="00792E7B" w:rsidP="004A25AB">
      <w:pPr>
        <w:rPr>
          <w:rFonts w:ascii="Segoe UI" w:hAnsi="Segoe UI" w:cs="Segoe UI"/>
        </w:rPr>
      </w:pPr>
      <w:r w:rsidRPr="005A4E46">
        <w:rPr>
          <w:rFonts w:ascii="Segoe UI" w:hAnsi="Segoe UI" w:cs="Segoe UI"/>
        </w:rPr>
        <w:t>Collaboration</w:t>
      </w:r>
    </w:p>
    <w:tbl>
      <w:tblPr>
        <w:tblStyle w:val="TableGrid"/>
        <w:tblW w:w="9514" w:type="dxa"/>
        <w:tblLook w:val="04A0" w:firstRow="1" w:lastRow="0" w:firstColumn="1" w:lastColumn="0" w:noHBand="0" w:noVBand="1"/>
      </w:tblPr>
      <w:tblGrid>
        <w:gridCol w:w="9514"/>
      </w:tblGrid>
      <w:tr w:rsidR="004A25AB" w:rsidRPr="005A4E46" w14:paraId="7089BE84" w14:textId="77777777" w:rsidTr="004A25AB">
        <w:trPr>
          <w:trHeight w:val="749"/>
        </w:trPr>
        <w:tc>
          <w:tcPr>
            <w:tcW w:w="9514" w:type="dxa"/>
          </w:tcPr>
          <w:p w14:paraId="4806DCEF" w14:textId="77777777" w:rsidR="004A25AB" w:rsidRDefault="004A25AB" w:rsidP="004A25AB">
            <w:pPr>
              <w:rPr>
                <w:rFonts w:ascii="Segoe UI" w:hAnsi="Segoe UI" w:cs="Segoe UI"/>
              </w:rPr>
            </w:pPr>
          </w:p>
          <w:p w14:paraId="75CAD5D8" w14:textId="0E9D4A9E" w:rsidR="00FC2AC1" w:rsidRDefault="00E862FE" w:rsidP="004A25AB">
            <w:pPr>
              <w:rPr>
                <w:rFonts w:ascii="Segoe UI" w:hAnsi="Segoe UI" w:cs="Segoe UI"/>
              </w:rPr>
            </w:pPr>
            <w:r>
              <w:rPr>
                <w:rFonts w:ascii="Segoe UI" w:hAnsi="Segoe UI" w:cs="Segoe UI"/>
              </w:rPr>
              <w:t>Guided pathways, curriculum committee, dual enrollment and UMOJA.</w:t>
            </w:r>
          </w:p>
          <w:p w14:paraId="1FA3A6BA" w14:textId="77777777" w:rsidR="00FC2AC1" w:rsidRDefault="00FC2AC1" w:rsidP="004A25AB">
            <w:pPr>
              <w:rPr>
                <w:rFonts w:ascii="Segoe UI" w:hAnsi="Segoe UI" w:cs="Segoe UI"/>
              </w:rPr>
            </w:pPr>
          </w:p>
          <w:p w14:paraId="2EBF00AD" w14:textId="4595D1EF" w:rsidR="00FC2AC1" w:rsidRPr="005A4E46" w:rsidRDefault="00FC2AC1" w:rsidP="004A25AB">
            <w:pPr>
              <w:rPr>
                <w:rFonts w:ascii="Segoe UI" w:hAnsi="Segoe UI" w:cs="Segoe UI"/>
              </w:rPr>
            </w:pPr>
          </w:p>
        </w:tc>
      </w:tr>
    </w:tbl>
    <w:p w14:paraId="2306670E" w14:textId="77777777" w:rsidR="004A25AB" w:rsidRPr="005A4E46" w:rsidRDefault="004A25AB" w:rsidP="004A25AB">
      <w:pPr>
        <w:rPr>
          <w:rFonts w:ascii="Segoe UI" w:hAnsi="Segoe UI" w:cs="Segoe UI"/>
        </w:rPr>
      </w:pPr>
    </w:p>
    <w:p w14:paraId="47AC56E2" w14:textId="77777777" w:rsidR="00792E7B" w:rsidRPr="005A4E46" w:rsidRDefault="00792E7B" w:rsidP="004A25AB">
      <w:pPr>
        <w:rPr>
          <w:rFonts w:ascii="Segoe UI" w:hAnsi="Segoe UI" w:cs="Segoe UI"/>
        </w:rPr>
      </w:pPr>
      <w:r w:rsidRPr="005A4E46">
        <w:rPr>
          <w:rFonts w:ascii="Segoe UI" w:hAnsi="Segoe UI" w:cs="Segoe UI"/>
        </w:rPr>
        <w:t>Leadership Roles</w:t>
      </w:r>
    </w:p>
    <w:tbl>
      <w:tblPr>
        <w:tblStyle w:val="TableGrid"/>
        <w:tblW w:w="0" w:type="auto"/>
        <w:tblLook w:val="04A0" w:firstRow="1" w:lastRow="0" w:firstColumn="1" w:lastColumn="0" w:noHBand="0" w:noVBand="1"/>
      </w:tblPr>
      <w:tblGrid>
        <w:gridCol w:w="9320"/>
      </w:tblGrid>
      <w:tr w:rsidR="004A25AB" w:rsidRPr="005A4E46" w14:paraId="147A633D" w14:textId="77777777" w:rsidTr="004A25AB">
        <w:trPr>
          <w:trHeight w:val="1031"/>
        </w:trPr>
        <w:tc>
          <w:tcPr>
            <w:tcW w:w="9320" w:type="dxa"/>
          </w:tcPr>
          <w:p w14:paraId="398DEAED" w14:textId="5A2981F2" w:rsidR="004A25AB" w:rsidRPr="005A4E46" w:rsidRDefault="00E862FE" w:rsidP="004A25AB">
            <w:pPr>
              <w:rPr>
                <w:rFonts w:ascii="Segoe UI" w:hAnsi="Segoe UI" w:cs="Segoe UI"/>
              </w:rPr>
            </w:pPr>
            <w:r>
              <w:rPr>
                <w:rFonts w:ascii="Segoe UI" w:hAnsi="Segoe UI" w:cs="Segoe UI"/>
              </w:rPr>
              <w:t>Vice chair of the curriculum committee.</w:t>
            </w:r>
          </w:p>
        </w:tc>
      </w:tr>
    </w:tbl>
    <w:p w14:paraId="363DC62C" w14:textId="77777777" w:rsidR="004A25AB" w:rsidRPr="005A4E46" w:rsidRDefault="004A25AB" w:rsidP="004A25AB">
      <w:pPr>
        <w:rPr>
          <w:rFonts w:ascii="Segoe UI" w:hAnsi="Segoe UI" w:cs="Segoe UI"/>
        </w:rPr>
      </w:pPr>
    </w:p>
    <w:p w14:paraId="2F38C08C" w14:textId="77777777" w:rsidR="00792E7B" w:rsidRPr="005A4E46" w:rsidRDefault="00792E7B" w:rsidP="004A25AB">
      <w:pPr>
        <w:rPr>
          <w:rFonts w:ascii="Segoe UI" w:hAnsi="Segoe UI" w:cs="Segoe UI"/>
        </w:rPr>
      </w:pPr>
      <w:r w:rsidRPr="005A4E46">
        <w:rPr>
          <w:rFonts w:ascii="Segoe UI" w:hAnsi="Segoe UI" w:cs="Segoe UI"/>
        </w:rPr>
        <w:t>Data Analysis</w:t>
      </w:r>
    </w:p>
    <w:tbl>
      <w:tblPr>
        <w:tblStyle w:val="TableGrid"/>
        <w:tblW w:w="9364" w:type="dxa"/>
        <w:tblLook w:val="04A0" w:firstRow="1" w:lastRow="0" w:firstColumn="1" w:lastColumn="0" w:noHBand="0" w:noVBand="1"/>
      </w:tblPr>
      <w:tblGrid>
        <w:gridCol w:w="9364"/>
      </w:tblGrid>
      <w:tr w:rsidR="004A25AB" w:rsidRPr="005A4E46" w14:paraId="315E750F" w14:textId="77777777" w:rsidTr="004A25AB">
        <w:trPr>
          <w:trHeight w:val="1172"/>
        </w:trPr>
        <w:tc>
          <w:tcPr>
            <w:tcW w:w="9364" w:type="dxa"/>
          </w:tcPr>
          <w:p w14:paraId="2F3F7B00" w14:textId="37E69D30" w:rsidR="004A25AB" w:rsidRPr="005A4E46" w:rsidRDefault="00E862FE" w:rsidP="004A25AB">
            <w:pPr>
              <w:rPr>
                <w:rFonts w:ascii="Segoe UI" w:hAnsi="Segoe UI" w:cs="Segoe UI"/>
              </w:rPr>
            </w:pPr>
            <w:r>
              <w:rPr>
                <w:rFonts w:ascii="Segoe UI" w:hAnsi="Segoe UI" w:cs="Segoe UI"/>
              </w:rPr>
              <w:t>Guided pathways.</w:t>
            </w:r>
          </w:p>
        </w:tc>
      </w:tr>
    </w:tbl>
    <w:p w14:paraId="76E0858B" w14:textId="77777777" w:rsidR="00792E7B" w:rsidRPr="00FC2AC1" w:rsidRDefault="00792E7B" w:rsidP="00FC2AC1">
      <w:pPr>
        <w:rPr>
          <w:rFonts w:ascii="Segoe UI" w:hAnsi="Segoe UI" w:cs="Segoe UI"/>
        </w:rPr>
      </w:pPr>
    </w:p>
    <w:p w14:paraId="17062E14" w14:textId="77777777" w:rsidR="005C5524" w:rsidRDefault="005C5524" w:rsidP="004A25AB">
      <w:pPr>
        <w:rPr>
          <w:rFonts w:ascii="Segoe UI" w:hAnsi="Segoe UI" w:cs="Segoe UI"/>
        </w:rPr>
      </w:pPr>
    </w:p>
    <w:p w14:paraId="3983996C" w14:textId="41B9A636" w:rsidR="005C5524" w:rsidRDefault="005C5524" w:rsidP="004A25AB">
      <w:pPr>
        <w:rPr>
          <w:rFonts w:ascii="Segoe UI" w:hAnsi="Segoe UI" w:cs="Segoe UI"/>
        </w:rPr>
      </w:pPr>
    </w:p>
    <w:p w14:paraId="05416C6C" w14:textId="632264D8" w:rsidR="00792E7B" w:rsidRPr="005A4E46" w:rsidRDefault="00792E7B" w:rsidP="004A25AB">
      <w:pPr>
        <w:rPr>
          <w:rFonts w:ascii="Segoe UI" w:hAnsi="Segoe UI" w:cs="Segoe UI"/>
        </w:rPr>
      </w:pPr>
      <w:r w:rsidRPr="005A4E46">
        <w:rPr>
          <w:rFonts w:ascii="Segoe UI" w:hAnsi="Segoe UI" w:cs="Segoe UI"/>
        </w:rPr>
        <w:t>What were the most important things your department learned from assessment? Did implementation of your action plans result in better student learning? In other words, how has your department used the results of assessment to improve student learning and/or curriculum? Please be as detailed as possible.</w:t>
      </w:r>
    </w:p>
    <w:tbl>
      <w:tblPr>
        <w:tblStyle w:val="TableGrid"/>
        <w:tblW w:w="0" w:type="auto"/>
        <w:tblLook w:val="04A0" w:firstRow="1" w:lastRow="0" w:firstColumn="1" w:lastColumn="0" w:noHBand="0" w:noVBand="1"/>
      </w:tblPr>
      <w:tblGrid>
        <w:gridCol w:w="9290"/>
      </w:tblGrid>
      <w:tr w:rsidR="004A25AB" w:rsidRPr="005A4E46" w14:paraId="3F9F5A0A" w14:textId="77777777" w:rsidTr="004A25AB">
        <w:trPr>
          <w:trHeight w:val="1468"/>
        </w:trPr>
        <w:tc>
          <w:tcPr>
            <w:tcW w:w="9290" w:type="dxa"/>
          </w:tcPr>
          <w:p w14:paraId="39E920E2" w14:textId="4694BBF4" w:rsidR="004A25AB" w:rsidRPr="005A4E46" w:rsidRDefault="00E862FE" w:rsidP="004A25AB">
            <w:pPr>
              <w:rPr>
                <w:rFonts w:ascii="Segoe UI" w:hAnsi="Segoe UI" w:cs="Segoe UI"/>
              </w:rPr>
            </w:pPr>
            <w:r>
              <w:rPr>
                <w:rFonts w:ascii="Segoe UI" w:hAnsi="Segoe UI" w:cs="Segoe UI"/>
              </w:rPr>
              <w:t>That we need the data to help guide our strategies and plans of action.</w:t>
            </w:r>
          </w:p>
        </w:tc>
      </w:tr>
    </w:tbl>
    <w:p w14:paraId="5F4E069A" w14:textId="77777777" w:rsidR="004A25AB" w:rsidRPr="005A4E46" w:rsidRDefault="004A25AB" w:rsidP="004A25AB">
      <w:pPr>
        <w:rPr>
          <w:rFonts w:ascii="Segoe UI" w:hAnsi="Segoe UI" w:cs="Segoe UI"/>
        </w:rPr>
      </w:pPr>
    </w:p>
    <w:p w14:paraId="4F601B09" w14:textId="6306BD95" w:rsidR="00792E7B" w:rsidRPr="005A4E46" w:rsidRDefault="00792E7B" w:rsidP="004A25AB">
      <w:pPr>
        <w:rPr>
          <w:rFonts w:ascii="Segoe UI" w:hAnsi="Segoe UI" w:cs="Segoe UI"/>
        </w:rPr>
      </w:pPr>
      <w:r w:rsidRPr="005A4E46">
        <w:rPr>
          <w:rFonts w:ascii="Segoe UI" w:hAnsi="Segoe UI" w:cs="Segoe UI"/>
        </w:rPr>
        <w:t>Does your department participate in the assessment of multidisciplinary programs?</w:t>
      </w:r>
      <w:r w:rsidR="004A25AB" w:rsidRPr="005A4E46">
        <w:rPr>
          <w:rFonts w:ascii="Segoe UI" w:hAnsi="Segoe UI" w:cs="Segoe UI"/>
        </w:rPr>
        <w:t xml:space="preserve"> </w:t>
      </w:r>
      <w:r w:rsidRPr="005A4E46">
        <w:rPr>
          <w:rFonts w:ascii="Segoe UI" w:hAnsi="Segoe UI" w:cs="Segoe UI"/>
        </w:rPr>
        <w:t xml:space="preserve">If Yes, </w:t>
      </w:r>
      <w:r w:rsidR="00FC2AC1" w:rsidRPr="005A4E46">
        <w:rPr>
          <w:rFonts w:ascii="Segoe UI" w:hAnsi="Segoe UI" w:cs="Segoe UI"/>
        </w:rPr>
        <w:t>describe</w:t>
      </w:r>
      <w:r w:rsidRPr="005A4E46">
        <w:rPr>
          <w:rFonts w:ascii="Segoe UI" w:hAnsi="Segoe UI" w:cs="Segoe UI"/>
        </w:rPr>
        <w:t xml:space="preserve"> your department's participation and what you learned from the assessment of the program that was applicable to your own discipline.</w:t>
      </w:r>
    </w:p>
    <w:tbl>
      <w:tblPr>
        <w:tblStyle w:val="TableGrid"/>
        <w:tblW w:w="9439" w:type="dxa"/>
        <w:tblLook w:val="04A0" w:firstRow="1" w:lastRow="0" w:firstColumn="1" w:lastColumn="0" w:noHBand="0" w:noVBand="1"/>
      </w:tblPr>
      <w:tblGrid>
        <w:gridCol w:w="9439"/>
      </w:tblGrid>
      <w:tr w:rsidR="004A25AB" w:rsidRPr="005A4E46" w14:paraId="76049FC8" w14:textId="77777777" w:rsidTr="004A25AB">
        <w:trPr>
          <w:trHeight w:val="1355"/>
        </w:trPr>
        <w:tc>
          <w:tcPr>
            <w:tcW w:w="9439" w:type="dxa"/>
          </w:tcPr>
          <w:p w14:paraId="34FA00FC" w14:textId="6BD17336" w:rsidR="004A25AB" w:rsidRPr="005A4E46" w:rsidRDefault="00E862FE" w:rsidP="004A25AB">
            <w:pPr>
              <w:rPr>
                <w:rFonts w:ascii="Segoe UI" w:hAnsi="Segoe UI" w:cs="Segoe UI"/>
              </w:rPr>
            </w:pPr>
            <w:r>
              <w:rPr>
                <w:rFonts w:ascii="Segoe UI" w:hAnsi="Segoe UI" w:cs="Segoe UI"/>
              </w:rPr>
              <w:lastRenderedPageBreak/>
              <w:t>We are currently working on the development of a multi discipline  Ethnic Studies program.</w:t>
            </w:r>
          </w:p>
        </w:tc>
      </w:tr>
    </w:tbl>
    <w:p w14:paraId="2A72AC80" w14:textId="77777777" w:rsidR="004A25AB" w:rsidRPr="005A4E46" w:rsidRDefault="004A25AB" w:rsidP="004A25AB">
      <w:pPr>
        <w:rPr>
          <w:rFonts w:ascii="Segoe UI" w:hAnsi="Segoe UI" w:cs="Segoe UI"/>
        </w:rPr>
      </w:pPr>
    </w:p>
    <w:p w14:paraId="6755301F" w14:textId="7638F4CC" w:rsidR="00074812" w:rsidRDefault="00074812" w:rsidP="00074812">
      <w:pPr>
        <w:rPr>
          <w:rFonts w:ascii="Segoe UI" w:hAnsi="Segoe UI" w:cs="Segoe UI"/>
        </w:rPr>
      </w:pPr>
      <w:r>
        <w:rPr>
          <w:rFonts w:ascii="Segoe UI" w:hAnsi="Segoe UI" w:cs="Segoe UI"/>
        </w:rPr>
        <w:t xml:space="preserve">College of Alameda Institutional Learning Outcomes (ILOs) were created </w:t>
      </w:r>
      <w:r w:rsidRPr="00074812">
        <w:rPr>
          <w:rFonts w:ascii="Segoe UI" w:hAnsi="Segoe UI" w:cs="Segoe UI"/>
        </w:rPr>
        <w:t>to guide educational</w:t>
      </w:r>
      <w:r>
        <w:rPr>
          <w:rFonts w:ascii="Segoe UI" w:hAnsi="Segoe UI" w:cs="Segoe UI"/>
        </w:rPr>
        <w:t xml:space="preserve"> </w:t>
      </w:r>
      <w:r w:rsidRPr="00074812">
        <w:rPr>
          <w:rFonts w:ascii="Segoe UI" w:hAnsi="Segoe UI" w:cs="Segoe UI"/>
        </w:rPr>
        <w:t>programs and services</w:t>
      </w:r>
      <w:r>
        <w:rPr>
          <w:rFonts w:ascii="Segoe UI" w:hAnsi="Segoe UI" w:cs="Segoe UI"/>
        </w:rPr>
        <w:t xml:space="preserve">. They include: </w:t>
      </w:r>
    </w:p>
    <w:p w14:paraId="574C472D" w14:textId="76B0702C"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t>Problem Solving:</w:t>
      </w:r>
      <w:r w:rsidRPr="00F921EC">
        <w:rPr>
          <w:rFonts w:ascii="Segoe UI" w:hAnsi="Segoe UI" w:cs="Segoe UI"/>
        </w:rPr>
        <w:t xml:space="preserve"> Solve problems and make decisions in life and work using critical thinking, quantitative reasoning, community resources, and civil engagement. </w:t>
      </w:r>
    </w:p>
    <w:p w14:paraId="2D05A623" w14:textId="7A6BEA1F"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t>Communication and Technology:</w:t>
      </w:r>
      <w:r w:rsidRPr="00F921EC">
        <w:rPr>
          <w:rFonts w:ascii="Segoe UI" w:hAnsi="Segoe UI" w:cs="Segoe UI"/>
        </w:rPr>
        <w:t xml:space="preserve"> Use technology and written and oral communication to discover, develop, and relate critical ideas in multiple environments. </w:t>
      </w:r>
    </w:p>
    <w:p w14:paraId="7F2288AD" w14:textId="70FF6DF9"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t>Creativity:</w:t>
      </w:r>
      <w:r w:rsidRPr="00F921EC">
        <w:rPr>
          <w:rFonts w:ascii="Segoe UI" w:hAnsi="Segoe UI" w:cs="Segoe UI"/>
        </w:rPr>
        <w:t xml:space="preserve"> Exhibit aesthetic reflection to promote, participate and contribute to human development, expression, creativity, and curiosity. </w:t>
      </w:r>
    </w:p>
    <w:p w14:paraId="08DFBA4C" w14:textId="351F11B2"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t>Diversity:</w:t>
      </w:r>
      <w:r w:rsidRPr="00F921EC">
        <w:rPr>
          <w:rFonts w:ascii="Segoe UI" w:hAnsi="Segoe UI" w:cs="Segoe UI"/>
        </w:rPr>
        <w:t xml:space="preserve"> Engage in respectful interpersonal communications, acknowledging ideas and values of diverse individuals that represent different ethnic, racial, cultural, and gender expressions. </w:t>
      </w:r>
    </w:p>
    <w:p w14:paraId="7BC99C82" w14:textId="7F4C1B69" w:rsidR="00074812" w:rsidRDefault="0025722D" w:rsidP="00074812">
      <w:pPr>
        <w:pStyle w:val="ListParagraph"/>
        <w:numPr>
          <w:ilvl w:val="0"/>
          <w:numId w:val="10"/>
        </w:numPr>
        <w:rPr>
          <w:rFonts w:ascii="Segoe UI" w:hAnsi="Segoe UI" w:cs="Segoe UI"/>
        </w:rPr>
      </w:pPr>
      <w:r w:rsidRPr="00074812">
        <w:rPr>
          <w:rFonts w:ascii="Segoe UI" w:hAnsi="Segoe UI" w:cs="Segoe UI"/>
          <w:b/>
          <w:bCs/>
        </w:rPr>
        <w:t>Civic Responsibility:</w:t>
      </w:r>
      <w:r w:rsidRPr="00F921EC">
        <w:rPr>
          <w:rFonts w:ascii="Segoe UI" w:hAnsi="Segoe UI" w:cs="Segoe UI"/>
        </w:rPr>
        <w:t xml:space="preserve"> Accept personal, civic, social and environmental responsibility in order to become a productive local and global community member.</w:t>
      </w:r>
    </w:p>
    <w:p w14:paraId="25C496AA" w14:textId="77777777" w:rsidR="00574998" w:rsidRPr="00074812" w:rsidRDefault="00574998" w:rsidP="00574998">
      <w:pPr>
        <w:pStyle w:val="ListParagraph"/>
        <w:ind w:left="360"/>
        <w:rPr>
          <w:rFonts w:ascii="Segoe UI" w:hAnsi="Segoe UI" w:cs="Segoe UI"/>
        </w:rPr>
      </w:pPr>
    </w:p>
    <w:p w14:paraId="76D1FCE2" w14:textId="6C463A4B" w:rsidR="00074812" w:rsidRDefault="00074812" w:rsidP="00074812">
      <w:pPr>
        <w:rPr>
          <w:rFonts w:ascii="Segoe UI" w:hAnsi="Segoe UI" w:cs="Segoe UI"/>
        </w:rPr>
      </w:pPr>
      <w:r>
        <w:rPr>
          <w:rFonts w:ascii="Segoe UI" w:hAnsi="Segoe UI" w:cs="Segoe UI"/>
        </w:rPr>
        <w:t xml:space="preserve">How does </w:t>
      </w:r>
      <w:r w:rsidRPr="005A4E46">
        <w:rPr>
          <w:rFonts w:ascii="Segoe UI" w:hAnsi="Segoe UI" w:cs="Segoe UI"/>
        </w:rPr>
        <w:t xml:space="preserve">your department participate </w:t>
      </w:r>
      <w:r>
        <w:rPr>
          <w:rFonts w:ascii="Segoe UI" w:hAnsi="Segoe UI" w:cs="Segoe UI"/>
        </w:rPr>
        <w:t xml:space="preserve">in assessing the </w:t>
      </w:r>
      <w:r w:rsidRPr="005A4E46">
        <w:rPr>
          <w:rFonts w:ascii="Segoe UI" w:hAnsi="Segoe UI" w:cs="Segoe UI"/>
        </w:rPr>
        <w:t xml:space="preserve">Institutional Learning Outcomes (ILOs)? </w:t>
      </w:r>
      <w:r>
        <w:rPr>
          <w:rFonts w:ascii="Segoe UI" w:hAnsi="Segoe UI" w:cs="Segoe UI"/>
        </w:rPr>
        <w:t xml:space="preserve">If your department has not participated, how will you plan to incorporate these outcomes within your department? </w:t>
      </w:r>
    </w:p>
    <w:p w14:paraId="3630524C" w14:textId="77777777" w:rsidR="00074812" w:rsidRPr="00F921EC" w:rsidRDefault="00074812" w:rsidP="00074812">
      <w:pPr>
        <w:pStyle w:val="ListParagraph"/>
        <w:ind w:left="360"/>
        <w:rPr>
          <w:rFonts w:ascii="Segoe UI" w:hAnsi="Segoe UI" w:cs="Segoe UI"/>
        </w:rPr>
      </w:pPr>
    </w:p>
    <w:p w14:paraId="0D8AFBBC" w14:textId="77777777" w:rsidR="0025722D" w:rsidRPr="005A4E46" w:rsidRDefault="0025722D" w:rsidP="004A25AB">
      <w:pPr>
        <w:rPr>
          <w:rFonts w:ascii="Segoe UI" w:hAnsi="Segoe UI" w:cs="Segoe UI"/>
        </w:rPr>
      </w:pPr>
    </w:p>
    <w:tbl>
      <w:tblPr>
        <w:tblStyle w:val="TableGrid"/>
        <w:tblW w:w="9499" w:type="dxa"/>
        <w:tblLook w:val="04A0" w:firstRow="1" w:lastRow="0" w:firstColumn="1" w:lastColumn="0" w:noHBand="0" w:noVBand="1"/>
      </w:tblPr>
      <w:tblGrid>
        <w:gridCol w:w="9499"/>
      </w:tblGrid>
      <w:tr w:rsidR="004A25AB" w:rsidRPr="005A4E46" w14:paraId="2BF3611D" w14:textId="77777777" w:rsidTr="004A25AB">
        <w:trPr>
          <w:trHeight w:val="1158"/>
        </w:trPr>
        <w:tc>
          <w:tcPr>
            <w:tcW w:w="9499" w:type="dxa"/>
          </w:tcPr>
          <w:p w14:paraId="05626CC4" w14:textId="26B0CFFC" w:rsidR="004A25AB" w:rsidRPr="005A4E46" w:rsidRDefault="00E862FE" w:rsidP="004A25AB">
            <w:pPr>
              <w:rPr>
                <w:rFonts w:ascii="Segoe UI" w:hAnsi="Segoe UI" w:cs="Segoe UI"/>
              </w:rPr>
            </w:pPr>
            <w:r>
              <w:rPr>
                <w:rFonts w:ascii="Segoe UI" w:hAnsi="Segoe UI" w:cs="Segoe UI"/>
              </w:rPr>
              <w:t>We meet with our department chair/s regularly</w:t>
            </w:r>
            <w:r w:rsidR="00D816C2">
              <w:rPr>
                <w:rFonts w:ascii="Segoe UI" w:hAnsi="Segoe UI" w:cs="Segoe UI"/>
              </w:rPr>
              <w:t xml:space="preserve"> regarding </w:t>
            </w:r>
            <w:r>
              <w:rPr>
                <w:rFonts w:ascii="Segoe UI" w:hAnsi="Segoe UI" w:cs="Segoe UI"/>
              </w:rPr>
              <w:t>ILO</w:t>
            </w:r>
            <w:r w:rsidR="00D816C2">
              <w:rPr>
                <w:rFonts w:ascii="Segoe UI" w:hAnsi="Segoe UI" w:cs="Segoe UI"/>
              </w:rPr>
              <w:t xml:space="preserve"> assessments.</w:t>
            </w:r>
          </w:p>
        </w:tc>
      </w:tr>
    </w:tbl>
    <w:p w14:paraId="32E15B12" w14:textId="77777777" w:rsidR="004A25AB" w:rsidRPr="005A4E46" w:rsidRDefault="004A25AB" w:rsidP="004A25AB">
      <w:pPr>
        <w:rPr>
          <w:rFonts w:ascii="Segoe UI" w:hAnsi="Segoe UI" w:cs="Segoe UI"/>
        </w:rPr>
      </w:pPr>
    </w:p>
    <w:p w14:paraId="0A6F8A99" w14:textId="77777777" w:rsidR="00792E7B" w:rsidRPr="005A4E46" w:rsidRDefault="00792E7B" w:rsidP="004A25AB">
      <w:pPr>
        <w:rPr>
          <w:rFonts w:ascii="Segoe UI" w:hAnsi="Segoe UI" w:cs="Segoe UI"/>
        </w:rPr>
      </w:pPr>
      <w:r w:rsidRPr="005A4E46">
        <w:rPr>
          <w:rFonts w:ascii="Segoe UI" w:hAnsi="Segoe UI" w:cs="Segoe UI"/>
        </w:rPr>
        <w:t>What support does your department need from administrators, assessment coordinators and/or your campus assessment committee to continue to make progress in assessment of outcomes and implementation of action plans?</w:t>
      </w:r>
    </w:p>
    <w:tbl>
      <w:tblPr>
        <w:tblStyle w:val="TableGrid"/>
        <w:tblW w:w="9469" w:type="dxa"/>
        <w:tblLook w:val="04A0" w:firstRow="1" w:lastRow="0" w:firstColumn="1" w:lastColumn="0" w:noHBand="0" w:noVBand="1"/>
      </w:tblPr>
      <w:tblGrid>
        <w:gridCol w:w="9469"/>
      </w:tblGrid>
      <w:tr w:rsidR="004A25AB" w:rsidRPr="005A4E46" w14:paraId="41EE8187" w14:textId="77777777" w:rsidTr="004A25AB">
        <w:trPr>
          <w:trHeight w:val="1384"/>
        </w:trPr>
        <w:tc>
          <w:tcPr>
            <w:tcW w:w="9469" w:type="dxa"/>
          </w:tcPr>
          <w:p w14:paraId="55E44769" w14:textId="77777777" w:rsidR="004A25AB" w:rsidRDefault="004A25AB" w:rsidP="004A25AB">
            <w:pPr>
              <w:rPr>
                <w:rFonts w:ascii="Segoe UI" w:hAnsi="Segoe UI" w:cs="Segoe UI"/>
              </w:rPr>
            </w:pPr>
          </w:p>
          <w:p w14:paraId="7424C6E0" w14:textId="4C09F3B1" w:rsidR="005C5524" w:rsidRPr="005A4E46" w:rsidRDefault="00534EB0" w:rsidP="004A25AB">
            <w:pPr>
              <w:rPr>
                <w:rFonts w:ascii="Segoe UI" w:hAnsi="Segoe UI" w:cs="Segoe UI"/>
              </w:rPr>
            </w:pPr>
            <w:r>
              <w:rPr>
                <w:rFonts w:ascii="Segoe UI" w:hAnsi="Segoe UI" w:cs="Segoe UI"/>
              </w:rPr>
              <w:t>Trainings, workshops, and seminars.</w:t>
            </w:r>
          </w:p>
        </w:tc>
      </w:tr>
    </w:tbl>
    <w:p w14:paraId="1E0061DD" w14:textId="77777777" w:rsidR="0025722D" w:rsidRDefault="0025722D" w:rsidP="00FC2AC1">
      <w:pPr>
        <w:rPr>
          <w:rFonts w:ascii="Segoe UI" w:hAnsi="Segoe UI" w:cs="Segoe UI"/>
          <w:b/>
          <w:u w:val="single"/>
        </w:rPr>
      </w:pPr>
    </w:p>
    <w:p w14:paraId="5271EE83" w14:textId="49A32ECE" w:rsidR="00792E7B" w:rsidRPr="005A4E46" w:rsidRDefault="0025722D" w:rsidP="00FC2AC1">
      <w:pPr>
        <w:rPr>
          <w:rFonts w:ascii="Segoe UI" w:hAnsi="Segoe UI" w:cs="Segoe UI"/>
          <w:b/>
          <w:u w:val="single"/>
        </w:rPr>
      </w:pPr>
      <w:r>
        <w:rPr>
          <w:rFonts w:ascii="Segoe UI" w:hAnsi="Segoe UI" w:cs="Segoe UI"/>
          <w:b/>
          <w:u w:val="single"/>
        </w:rPr>
        <w:br w:type="page"/>
      </w:r>
      <w:r w:rsidR="00792E7B" w:rsidRPr="005A4E46">
        <w:rPr>
          <w:rFonts w:ascii="Segoe UI" w:hAnsi="Segoe UI" w:cs="Segoe UI"/>
          <w:b/>
          <w:u w:val="single"/>
        </w:rPr>
        <w:lastRenderedPageBreak/>
        <w:t>Course Completion</w:t>
      </w:r>
    </w:p>
    <w:p w14:paraId="2BBF7387" w14:textId="32552AB4" w:rsidR="007E4EA2" w:rsidRPr="005A4E46" w:rsidRDefault="00B0315A" w:rsidP="00FC2AC1">
      <w:pPr>
        <w:rPr>
          <w:rFonts w:ascii="Segoe UI" w:hAnsi="Segoe UI" w:cs="Segoe UI"/>
          <w:b/>
          <w:u w:val="single"/>
        </w:rPr>
      </w:pPr>
      <w:r>
        <w:rPr>
          <w:noProof/>
        </w:rPr>
        <w:drawing>
          <wp:inline distT="0" distB="0" distL="0" distR="0" wp14:anchorId="399D3189" wp14:editId="75D18315">
            <wp:extent cx="5943600" cy="1753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53870"/>
                    </a:xfrm>
                    <a:prstGeom prst="rect">
                      <a:avLst/>
                    </a:prstGeom>
                  </pic:spPr>
                </pic:pic>
              </a:graphicData>
            </a:graphic>
          </wp:inline>
        </w:drawing>
      </w:r>
    </w:p>
    <w:p w14:paraId="3241BB8A" w14:textId="42277559" w:rsidR="00792E7B" w:rsidRDefault="00792E7B" w:rsidP="000E7A92">
      <w:pPr>
        <w:rPr>
          <w:rFonts w:ascii="Segoe UI" w:hAnsi="Segoe UI" w:cs="Segoe UI"/>
        </w:rPr>
      </w:pPr>
      <w:r w:rsidRPr="005A4E46">
        <w:rPr>
          <w:rFonts w:ascii="Segoe UI" w:hAnsi="Segoe UI" w:cs="Segoe UI"/>
        </w:rPr>
        <w:t xml:space="preserve">Consider your course completion rates over the past three </w:t>
      </w:r>
      <w:r w:rsidR="00B0315A">
        <w:rPr>
          <w:rFonts w:ascii="Segoe UI" w:hAnsi="Segoe UI" w:cs="Segoe UI"/>
        </w:rPr>
        <w:t xml:space="preserve">to five </w:t>
      </w:r>
      <w:r w:rsidRPr="005A4E46">
        <w:rPr>
          <w:rFonts w:ascii="Segoe UI" w:hAnsi="Segoe UI" w:cs="Segoe UI"/>
        </w:rPr>
        <w:t>years (% of student who earned a grade of "C" or better).</w:t>
      </w:r>
    </w:p>
    <w:p w14:paraId="2BD30FE8" w14:textId="185B420F" w:rsidR="00AE3E2F" w:rsidRPr="003705DE" w:rsidRDefault="009127C6" w:rsidP="000E7A92">
      <w:pPr>
        <w:rPr>
          <w:rFonts w:ascii="Segoe UI" w:hAnsi="Segoe UI" w:cs="Segoe UI"/>
          <w:b/>
          <w:bCs/>
          <w:color w:val="FF0000"/>
        </w:rPr>
      </w:pPr>
      <w:hyperlink r:id="rId15" w:history="1">
        <w:r w:rsidR="00B0315A" w:rsidRPr="003705DE">
          <w:rPr>
            <w:rStyle w:val="Hyperlink"/>
            <w:rFonts w:ascii="Segoe UI" w:hAnsi="Segoe UI" w:cs="Segoe UI"/>
            <w:b/>
            <w:bCs/>
            <w:color w:val="FF0000"/>
          </w:rPr>
          <w:t>Course Completion Dashboar</w:t>
        </w:r>
        <w:r w:rsidR="003705DE" w:rsidRPr="003705DE">
          <w:rPr>
            <w:rStyle w:val="Hyperlink"/>
            <w:rFonts w:ascii="Segoe UI" w:hAnsi="Segoe UI" w:cs="Segoe UI"/>
            <w:b/>
            <w:bCs/>
            <w:color w:val="FF0000"/>
          </w:rPr>
          <w:t>d link</w:t>
        </w:r>
      </w:hyperlink>
    </w:p>
    <w:p w14:paraId="64BDF061" w14:textId="77777777" w:rsidR="00AE3E2F" w:rsidRPr="005A4E46" w:rsidRDefault="00AE3E2F" w:rsidP="00AE3E2F">
      <w:pPr>
        <w:rPr>
          <w:rFonts w:ascii="Segoe UI" w:hAnsi="Segoe UI" w:cs="Segoe UI"/>
        </w:rPr>
      </w:pPr>
      <w:r w:rsidRPr="005A4E46">
        <w:rPr>
          <w:rFonts w:ascii="Segoe UI" w:hAnsi="Segoe UI" w:cs="Segoe UI"/>
        </w:rPr>
        <w:t>How do the course completion rates for your program or discipline compare to your college's Institution-Set Standard for course completion</w:t>
      </w:r>
      <w:r>
        <w:rPr>
          <w:rFonts w:ascii="Segoe UI" w:hAnsi="Segoe UI" w:cs="Segoe UI"/>
        </w:rPr>
        <w:t xml:space="preserve"> of </w:t>
      </w:r>
      <w:r w:rsidRPr="00F35F07">
        <w:rPr>
          <w:rFonts w:ascii="Segoe UI" w:hAnsi="Segoe UI" w:cs="Segoe UI"/>
          <w:b/>
          <w:bCs/>
        </w:rPr>
        <w:t>67%</w:t>
      </w:r>
      <w:r>
        <w:rPr>
          <w:rFonts w:ascii="Segoe UI" w:hAnsi="Segoe UI" w:cs="Segoe UI"/>
        </w:rPr>
        <w:t>?</w:t>
      </w:r>
    </w:p>
    <w:tbl>
      <w:tblPr>
        <w:tblStyle w:val="TableGrid"/>
        <w:tblW w:w="9739" w:type="dxa"/>
        <w:tblLook w:val="04A0" w:firstRow="1" w:lastRow="0" w:firstColumn="1" w:lastColumn="0" w:noHBand="0" w:noVBand="1"/>
      </w:tblPr>
      <w:tblGrid>
        <w:gridCol w:w="9739"/>
      </w:tblGrid>
      <w:tr w:rsidR="00AE3E2F" w:rsidRPr="005A4E46" w14:paraId="68F7AD12" w14:textId="77777777" w:rsidTr="004456AF">
        <w:trPr>
          <w:trHeight w:val="1427"/>
        </w:trPr>
        <w:tc>
          <w:tcPr>
            <w:tcW w:w="9739" w:type="dxa"/>
          </w:tcPr>
          <w:p w14:paraId="45039651" w14:textId="77777777" w:rsidR="00AE3E2F" w:rsidRDefault="00AE3E2F" w:rsidP="00D923C2">
            <w:pPr>
              <w:rPr>
                <w:rFonts w:ascii="Segoe UI" w:hAnsi="Segoe UI" w:cs="Segoe UI"/>
              </w:rPr>
            </w:pPr>
          </w:p>
          <w:p w14:paraId="65A70FA3" w14:textId="77777777" w:rsidR="00AE3E2F" w:rsidRDefault="00AE3E2F" w:rsidP="00D923C2">
            <w:pPr>
              <w:rPr>
                <w:rFonts w:ascii="Segoe UI" w:hAnsi="Segoe UI" w:cs="Segoe UI"/>
              </w:rPr>
            </w:pPr>
          </w:p>
          <w:p w14:paraId="5819747B" w14:textId="68F0CFCC" w:rsidR="00AE3E2F" w:rsidRDefault="009E2ADA" w:rsidP="00D923C2">
            <w:pPr>
              <w:rPr>
                <w:rFonts w:ascii="Segoe UI" w:hAnsi="Segoe UI" w:cs="Segoe UI"/>
              </w:rPr>
            </w:pPr>
            <w:r>
              <w:rPr>
                <w:rFonts w:ascii="Segoe UI" w:hAnsi="Segoe UI" w:cs="Segoe UI"/>
              </w:rPr>
              <w:t>We are at 71%</w:t>
            </w:r>
          </w:p>
          <w:p w14:paraId="65BB995F" w14:textId="550FBED9" w:rsidR="00AE3E2F" w:rsidRPr="005A4E46" w:rsidRDefault="00AE3E2F" w:rsidP="00D923C2">
            <w:pPr>
              <w:rPr>
                <w:rFonts w:ascii="Segoe UI" w:hAnsi="Segoe UI" w:cs="Segoe UI"/>
              </w:rPr>
            </w:pPr>
          </w:p>
        </w:tc>
      </w:tr>
    </w:tbl>
    <w:p w14:paraId="00B78A66" w14:textId="77777777" w:rsidR="00AE3E2F" w:rsidRPr="005A4E46" w:rsidRDefault="00AE3E2F" w:rsidP="00AE3E2F">
      <w:pPr>
        <w:rPr>
          <w:rFonts w:ascii="Segoe UI" w:hAnsi="Segoe UI" w:cs="Segoe UI"/>
        </w:rPr>
      </w:pPr>
    </w:p>
    <w:p w14:paraId="1C450C07" w14:textId="4527EF44" w:rsidR="00AE3E2F" w:rsidRPr="005A4E46" w:rsidRDefault="00AE3E2F" w:rsidP="00AE3E2F">
      <w:pPr>
        <w:rPr>
          <w:rFonts w:ascii="Segoe UI" w:hAnsi="Segoe UI" w:cs="Segoe UI"/>
        </w:rPr>
      </w:pPr>
      <w:r w:rsidRPr="005A4E46">
        <w:rPr>
          <w:rFonts w:ascii="Segoe UI" w:hAnsi="Segoe UI" w:cs="Segoe UI"/>
        </w:rPr>
        <w:t>How do the department's Hybrid course completion rates compare to the college course completion standard?</w:t>
      </w:r>
      <w:r w:rsidR="003705DE">
        <w:rPr>
          <w:rFonts w:ascii="Segoe UI" w:hAnsi="Segoe UI" w:cs="Segoe UI"/>
        </w:rPr>
        <w:t xml:space="preserve"> Use the course completion dashboard to disaggregate. </w:t>
      </w:r>
    </w:p>
    <w:tbl>
      <w:tblPr>
        <w:tblStyle w:val="TableGrid"/>
        <w:tblW w:w="9664" w:type="dxa"/>
        <w:tblLook w:val="04A0" w:firstRow="1" w:lastRow="0" w:firstColumn="1" w:lastColumn="0" w:noHBand="0" w:noVBand="1"/>
      </w:tblPr>
      <w:tblGrid>
        <w:gridCol w:w="9664"/>
      </w:tblGrid>
      <w:tr w:rsidR="00AE3E2F" w:rsidRPr="005A4E46" w14:paraId="192BCE2A" w14:textId="77777777" w:rsidTr="004456AF">
        <w:trPr>
          <w:trHeight w:val="1205"/>
        </w:trPr>
        <w:tc>
          <w:tcPr>
            <w:tcW w:w="9664" w:type="dxa"/>
          </w:tcPr>
          <w:p w14:paraId="3F7E88CD" w14:textId="77777777" w:rsidR="00AE3E2F" w:rsidRDefault="00AE3E2F" w:rsidP="00D923C2">
            <w:pPr>
              <w:rPr>
                <w:rFonts w:ascii="Segoe UI" w:hAnsi="Segoe UI" w:cs="Segoe UI"/>
              </w:rPr>
            </w:pPr>
          </w:p>
          <w:p w14:paraId="2FB0FAEC" w14:textId="77777777" w:rsidR="00AE3E2F" w:rsidRDefault="00AE3E2F" w:rsidP="00D923C2">
            <w:pPr>
              <w:rPr>
                <w:rFonts w:ascii="Segoe UI" w:hAnsi="Segoe UI" w:cs="Segoe UI"/>
              </w:rPr>
            </w:pPr>
          </w:p>
          <w:p w14:paraId="1FEB1906" w14:textId="0E0EA389" w:rsidR="00AE3E2F" w:rsidRPr="005A4E46" w:rsidRDefault="007D1111" w:rsidP="00D923C2">
            <w:pPr>
              <w:rPr>
                <w:rFonts w:ascii="Segoe UI" w:hAnsi="Segoe UI" w:cs="Segoe UI"/>
              </w:rPr>
            </w:pPr>
            <w:r>
              <w:rPr>
                <w:rFonts w:ascii="Segoe UI" w:hAnsi="Segoe UI" w:cs="Segoe UI"/>
              </w:rPr>
              <w:t>N/A</w:t>
            </w:r>
          </w:p>
        </w:tc>
      </w:tr>
    </w:tbl>
    <w:p w14:paraId="4090EE52" w14:textId="77777777" w:rsidR="00AE3E2F" w:rsidRPr="005A4E46" w:rsidRDefault="00AE3E2F" w:rsidP="00AE3E2F">
      <w:pPr>
        <w:rPr>
          <w:rFonts w:ascii="Segoe UI" w:hAnsi="Segoe UI" w:cs="Segoe UI"/>
        </w:rPr>
      </w:pPr>
    </w:p>
    <w:p w14:paraId="1313A5CF" w14:textId="75C3307E" w:rsidR="00AE3E2F" w:rsidRPr="005A4E46" w:rsidRDefault="00AE3E2F" w:rsidP="00AE3E2F">
      <w:pPr>
        <w:rPr>
          <w:rFonts w:ascii="Segoe UI" w:hAnsi="Segoe UI" w:cs="Segoe UI"/>
        </w:rPr>
      </w:pPr>
      <w:bookmarkStart w:id="0" w:name="_Hlk56198740"/>
      <w:r w:rsidRPr="005A4E46">
        <w:rPr>
          <w:rFonts w:ascii="Segoe UI" w:hAnsi="Segoe UI" w:cs="Segoe UI"/>
        </w:rPr>
        <w:t xml:space="preserve">Are there </w:t>
      </w:r>
      <w:r w:rsidR="003928FD">
        <w:rPr>
          <w:rFonts w:ascii="Segoe UI" w:hAnsi="Segoe UI" w:cs="Segoe UI"/>
        </w:rPr>
        <w:t xml:space="preserve">substantial </w:t>
      </w:r>
      <w:r w:rsidRPr="005A4E46">
        <w:rPr>
          <w:rFonts w:ascii="Segoe UI" w:hAnsi="Segoe UI" w:cs="Segoe UI"/>
        </w:rPr>
        <w:t xml:space="preserve">differences in course completion rates between face to face and Distance Education/hybrid courses? If so, how does the discipline, </w:t>
      </w:r>
      <w:r w:rsidR="003928FD" w:rsidRPr="005A4E46">
        <w:rPr>
          <w:rFonts w:ascii="Segoe UI" w:hAnsi="Segoe UI" w:cs="Segoe UI"/>
        </w:rPr>
        <w:t>department,</w:t>
      </w:r>
      <w:r w:rsidRPr="005A4E46">
        <w:rPr>
          <w:rFonts w:ascii="Segoe UI" w:hAnsi="Segoe UI" w:cs="Segoe UI"/>
        </w:rPr>
        <w:t xml:space="preserve"> or program </w:t>
      </w:r>
      <w:r w:rsidR="003928FD">
        <w:rPr>
          <w:rFonts w:ascii="Segoe UI" w:hAnsi="Segoe UI" w:cs="Segoe UI"/>
        </w:rPr>
        <w:t>address this?</w:t>
      </w:r>
      <w:r w:rsidRPr="005A4E46">
        <w:rPr>
          <w:rFonts w:ascii="Segoe UI" w:hAnsi="Segoe UI" w:cs="Segoe UI"/>
        </w:rPr>
        <w:t xml:space="preserve"> How do you assess the overall effectiveness of Distance Education/hybrid course?</w:t>
      </w:r>
    </w:p>
    <w:bookmarkEnd w:id="0"/>
    <w:tbl>
      <w:tblPr>
        <w:tblStyle w:val="TableGrid"/>
        <w:tblW w:w="9739" w:type="dxa"/>
        <w:tblLook w:val="04A0" w:firstRow="1" w:lastRow="0" w:firstColumn="1" w:lastColumn="0" w:noHBand="0" w:noVBand="1"/>
      </w:tblPr>
      <w:tblGrid>
        <w:gridCol w:w="9739"/>
      </w:tblGrid>
      <w:tr w:rsidR="00AE3E2F" w:rsidRPr="005A4E46" w14:paraId="0C73D096" w14:textId="77777777" w:rsidTr="004456AF">
        <w:trPr>
          <w:trHeight w:val="1228"/>
        </w:trPr>
        <w:tc>
          <w:tcPr>
            <w:tcW w:w="9739" w:type="dxa"/>
          </w:tcPr>
          <w:p w14:paraId="1D74DADA" w14:textId="77777777" w:rsidR="00AE3E2F" w:rsidRDefault="00AE3E2F" w:rsidP="00D923C2">
            <w:pPr>
              <w:rPr>
                <w:rFonts w:ascii="Segoe UI" w:hAnsi="Segoe UI" w:cs="Segoe UI"/>
              </w:rPr>
            </w:pPr>
          </w:p>
          <w:p w14:paraId="46A235FA" w14:textId="77777777" w:rsidR="00AE3E2F" w:rsidRDefault="00AE3E2F" w:rsidP="00D923C2">
            <w:pPr>
              <w:rPr>
                <w:rFonts w:ascii="Segoe UI" w:hAnsi="Segoe UI" w:cs="Segoe UI"/>
              </w:rPr>
            </w:pPr>
          </w:p>
          <w:p w14:paraId="378FFDA2" w14:textId="262791B7" w:rsidR="00AE3E2F" w:rsidRDefault="007D1111" w:rsidP="00D923C2">
            <w:pPr>
              <w:rPr>
                <w:rFonts w:ascii="Segoe UI" w:hAnsi="Segoe UI" w:cs="Segoe UI"/>
              </w:rPr>
            </w:pPr>
            <w:r>
              <w:rPr>
                <w:rFonts w:ascii="Segoe UI" w:hAnsi="Segoe UI" w:cs="Segoe UI"/>
              </w:rPr>
              <w:t>N/A</w:t>
            </w:r>
          </w:p>
          <w:p w14:paraId="73CCA21B" w14:textId="57FD9D7F" w:rsidR="00AE3E2F" w:rsidRPr="005A4E46" w:rsidRDefault="00AE3E2F" w:rsidP="00D923C2">
            <w:pPr>
              <w:rPr>
                <w:rFonts w:ascii="Segoe UI" w:hAnsi="Segoe UI" w:cs="Segoe UI"/>
              </w:rPr>
            </w:pPr>
          </w:p>
        </w:tc>
      </w:tr>
    </w:tbl>
    <w:p w14:paraId="5215B7D3" w14:textId="34342E35" w:rsidR="00AE3E2F" w:rsidRDefault="00AE3E2F" w:rsidP="00AE3E2F">
      <w:pPr>
        <w:rPr>
          <w:rFonts w:ascii="Segoe UI" w:hAnsi="Segoe UI" w:cs="Segoe UI"/>
        </w:rPr>
      </w:pPr>
    </w:p>
    <w:p w14:paraId="3F43AFF0" w14:textId="0AF8CDCA" w:rsidR="00F40124" w:rsidRPr="005A4E46" w:rsidRDefault="00F40124" w:rsidP="00F40124">
      <w:pPr>
        <w:rPr>
          <w:rFonts w:ascii="Segoe UI" w:hAnsi="Segoe UI" w:cs="Segoe UI"/>
        </w:rPr>
      </w:pPr>
    </w:p>
    <w:p w14:paraId="243F5209" w14:textId="77777777" w:rsidR="00F40124" w:rsidRDefault="00F40124" w:rsidP="00F40124">
      <w:pPr>
        <w:rPr>
          <w:rFonts w:ascii="Segoe UI" w:hAnsi="Segoe UI" w:cs="Segoe UI"/>
        </w:rPr>
      </w:pPr>
    </w:p>
    <w:p w14:paraId="19BA6BAF" w14:textId="222AD83C" w:rsidR="00F40124" w:rsidRPr="005A4E46" w:rsidRDefault="00F40124" w:rsidP="00F40124">
      <w:pPr>
        <w:rPr>
          <w:rFonts w:ascii="Segoe UI" w:hAnsi="Segoe UI" w:cs="Segoe UI"/>
        </w:rPr>
      </w:pPr>
      <w:r w:rsidRPr="005A4E46">
        <w:rPr>
          <w:rFonts w:ascii="Segoe UI" w:hAnsi="Segoe UI" w:cs="Segoe UI"/>
        </w:rPr>
        <w:t xml:space="preserve">Are there </w:t>
      </w:r>
      <w:r w:rsidR="003928FD">
        <w:rPr>
          <w:rFonts w:ascii="Segoe UI" w:hAnsi="Segoe UI" w:cs="Segoe UI"/>
        </w:rPr>
        <w:t xml:space="preserve">substantial </w:t>
      </w:r>
      <w:r w:rsidRPr="005A4E46">
        <w:rPr>
          <w:rFonts w:ascii="Segoe UI" w:hAnsi="Segoe UI" w:cs="Segoe UI"/>
        </w:rPr>
        <w:t xml:space="preserve">differences in course completion rates between </w:t>
      </w:r>
      <w:r>
        <w:rPr>
          <w:rFonts w:ascii="Segoe UI" w:hAnsi="Segoe UI" w:cs="Segoe UI"/>
        </w:rPr>
        <w:t>course</w:t>
      </w:r>
      <w:r w:rsidR="004547D3">
        <w:rPr>
          <w:rFonts w:ascii="Segoe UI" w:hAnsi="Segoe UI" w:cs="Segoe UI"/>
        </w:rPr>
        <w:t>s</w:t>
      </w:r>
      <w:r>
        <w:rPr>
          <w:rFonts w:ascii="Segoe UI" w:hAnsi="Segoe UI" w:cs="Segoe UI"/>
        </w:rPr>
        <w:t xml:space="preserve"> taught during the day compared to evening course? </w:t>
      </w:r>
      <w:r w:rsidRPr="005A4E46">
        <w:rPr>
          <w:rFonts w:ascii="Segoe UI" w:hAnsi="Segoe UI" w:cs="Segoe UI"/>
        </w:rPr>
        <w:t xml:space="preserve"> If so, how does the discipline, department</w:t>
      </w:r>
      <w:r w:rsidR="003928FD">
        <w:rPr>
          <w:rFonts w:ascii="Segoe UI" w:hAnsi="Segoe UI" w:cs="Segoe UI"/>
        </w:rPr>
        <w:t>,</w:t>
      </w:r>
      <w:r w:rsidRPr="005A4E46">
        <w:rPr>
          <w:rFonts w:ascii="Segoe UI" w:hAnsi="Segoe UI" w:cs="Segoe UI"/>
        </w:rPr>
        <w:t xml:space="preserve"> or program </w:t>
      </w:r>
      <w:r w:rsidR="003928FD">
        <w:rPr>
          <w:rFonts w:ascii="Segoe UI" w:hAnsi="Segoe UI" w:cs="Segoe UI"/>
        </w:rPr>
        <w:t xml:space="preserve">address this? </w:t>
      </w:r>
    </w:p>
    <w:tbl>
      <w:tblPr>
        <w:tblStyle w:val="TableGrid"/>
        <w:tblW w:w="9528" w:type="dxa"/>
        <w:tblLook w:val="04A0" w:firstRow="1" w:lastRow="0" w:firstColumn="1" w:lastColumn="0" w:noHBand="0" w:noVBand="1"/>
      </w:tblPr>
      <w:tblGrid>
        <w:gridCol w:w="9528"/>
      </w:tblGrid>
      <w:tr w:rsidR="00F40124" w:rsidRPr="005A4E46" w14:paraId="30DF643D" w14:textId="77777777" w:rsidTr="004456AF">
        <w:trPr>
          <w:trHeight w:val="1026"/>
        </w:trPr>
        <w:tc>
          <w:tcPr>
            <w:tcW w:w="9528" w:type="dxa"/>
          </w:tcPr>
          <w:p w14:paraId="7A41296E" w14:textId="1997EFF5" w:rsidR="00F40124" w:rsidRPr="005A4E46" w:rsidRDefault="007D1111" w:rsidP="00D923C2">
            <w:pPr>
              <w:rPr>
                <w:rFonts w:ascii="Segoe UI" w:hAnsi="Segoe UI" w:cs="Segoe UI"/>
              </w:rPr>
            </w:pPr>
            <w:r>
              <w:rPr>
                <w:rFonts w:ascii="Segoe UI" w:hAnsi="Segoe UI" w:cs="Segoe UI"/>
              </w:rPr>
              <w:t>No</w:t>
            </w:r>
          </w:p>
        </w:tc>
      </w:tr>
    </w:tbl>
    <w:p w14:paraId="48C3F9E4" w14:textId="77777777" w:rsidR="004547D3" w:rsidRDefault="004547D3" w:rsidP="004547D3">
      <w:pPr>
        <w:rPr>
          <w:rFonts w:ascii="Segoe UI" w:hAnsi="Segoe UI" w:cs="Segoe UI"/>
        </w:rPr>
      </w:pPr>
    </w:p>
    <w:p w14:paraId="5E2B9770" w14:textId="635692D7" w:rsidR="004547D3" w:rsidRPr="005A4E46" w:rsidRDefault="004547D3" w:rsidP="004547D3">
      <w:pPr>
        <w:rPr>
          <w:rFonts w:ascii="Segoe UI" w:hAnsi="Segoe UI" w:cs="Segoe UI"/>
        </w:rPr>
      </w:pPr>
      <w:r>
        <w:rPr>
          <w:rFonts w:ascii="Segoe UI" w:hAnsi="Segoe UI" w:cs="Segoe UI"/>
        </w:rPr>
        <w:t xml:space="preserve">If your program offers dual enrollment courses, </w:t>
      </w:r>
      <w:r w:rsidR="003928FD">
        <w:rPr>
          <w:rFonts w:ascii="Segoe UI" w:hAnsi="Segoe UI" w:cs="Segoe UI"/>
        </w:rPr>
        <w:t>examine the data,</w:t>
      </w:r>
      <w:r>
        <w:rPr>
          <w:rFonts w:ascii="Segoe UI" w:hAnsi="Segoe UI" w:cs="Segoe UI"/>
        </w:rPr>
        <w:t xml:space="preserve"> and discuss the course completion rates compared to the overall program rate</w:t>
      </w:r>
      <w:r w:rsidR="003928FD">
        <w:rPr>
          <w:rFonts w:ascii="Segoe UI" w:hAnsi="Segoe UI" w:cs="Segoe UI"/>
        </w:rPr>
        <w:t>.</w:t>
      </w:r>
    </w:p>
    <w:tbl>
      <w:tblPr>
        <w:tblStyle w:val="TableGrid"/>
        <w:tblW w:w="9528" w:type="dxa"/>
        <w:tblLook w:val="04A0" w:firstRow="1" w:lastRow="0" w:firstColumn="1" w:lastColumn="0" w:noHBand="0" w:noVBand="1"/>
      </w:tblPr>
      <w:tblGrid>
        <w:gridCol w:w="9528"/>
      </w:tblGrid>
      <w:tr w:rsidR="004547D3" w:rsidRPr="005A4E46" w14:paraId="23ADE9D2" w14:textId="77777777" w:rsidTr="004456AF">
        <w:trPr>
          <w:trHeight w:val="967"/>
        </w:trPr>
        <w:tc>
          <w:tcPr>
            <w:tcW w:w="9528" w:type="dxa"/>
          </w:tcPr>
          <w:p w14:paraId="495D846B" w14:textId="0F59FD47" w:rsidR="004547D3" w:rsidRPr="005A4E46" w:rsidRDefault="007D1111" w:rsidP="00D923C2">
            <w:pPr>
              <w:rPr>
                <w:rFonts w:ascii="Segoe UI" w:hAnsi="Segoe UI" w:cs="Segoe UI"/>
              </w:rPr>
            </w:pPr>
            <w:r>
              <w:rPr>
                <w:rFonts w:ascii="Segoe UI" w:hAnsi="Segoe UI" w:cs="Segoe UI"/>
              </w:rPr>
              <w:t>The data reflects that we meet expectations of 67%</w:t>
            </w:r>
          </w:p>
        </w:tc>
      </w:tr>
    </w:tbl>
    <w:p w14:paraId="50DD64D8" w14:textId="77777777" w:rsidR="00F40124" w:rsidRPr="005A4E46" w:rsidRDefault="00F40124" w:rsidP="00AE3E2F">
      <w:pPr>
        <w:rPr>
          <w:rFonts w:ascii="Segoe UI" w:hAnsi="Segoe UI" w:cs="Segoe UI"/>
        </w:rPr>
      </w:pPr>
    </w:p>
    <w:p w14:paraId="2639EF5F" w14:textId="383C3B7F" w:rsidR="00AE3E2F" w:rsidRDefault="00AE3E2F" w:rsidP="00AE3E2F">
      <w:pPr>
        <w:rPr>
          <w:rFonts w:ascii="Segoe UI" w:hAnsi="Segoe UI" w:cs="Segoe UI"/>
        </w:rPr>
      </w:pPr>
      <w:r>
        <w:rPr>
          <w:rFonts w:ascii="Segoe UI" w:hAnsi="Segoe UI" w:cs="Segoe UI"/>
        </w:rPr>
        <w:t>On average the course retention rate</w:t>
      </w:r>
      <w:r w:rsidR="003928FD">
        <w:rPr>
          <w:rFonts w:ascii="Segoe UI" w:hAnsi="Segoe UI" w:cs="Segoe UI"/>
        </w:rPr>
        <w:t xml:space="preserve"> (number of students are retained in the course)</w:t>
      </w:r>
      <w:r>
        <w:rPr>
          <w:rFonts w:ascii="Segoe UI" w:hAnsi="Segoe UI" w:cs="Segoe UI"/>
        </w:rPr>
        <w:t xml:space="preserve"> for College of Alameda has been </w:t>
      </w:r>
      <w:r w:rsidRPr="00F35F07">
        <w:rPr>
          <w:rFonts w:ascii="Segoe UI" w:hAnsi="Segoe UI" w:cs="Segoe UI"/>
          <w:b/>
          <w:bCs/>
        </w:rPr>
        <w:t>85%</w:t>
      </w:r>
      <w:r>
        <w:rPr>
          <w:rFonts w:ascii="Segoe UI" w:hAnsi="Segoe UI" w:cs="Segoe UI"/>
        </w:rPr>
        <w:t xml:space="preserve"> for the past three years. Examine </w:t>
      </w:r>
      <w:r w:rsidRPr="005A4E46">
        <w:rPr>
          <w:rFonts w:ascii="Segoe UI" w:hAnsi="Segoe UI" w:cs="Segoe UI"/>
        </w:rPr>
        <w:t>the course retention rates</w:t>
      </w:r>
      <w:r>
        <w:rPr>
          <w:rFonts w:ascii="Segoe UI" w:hAnsi="Segoe UI" w:cs="Segoe UI"/>
        </w:rPr>
        <w:t xml:space="preserve"> for your program</w:t>
      </w:r>
      <w:r w:rsidRPr="005A4E46">
        <w:rPr>
          <w:rFonts w:ascii="Segoe UI" w:hAnsi="Segoe UI" w:cs="Segoe UI"/>
        </w:rPr>
        <w:t xml:space="preserve"> over the last three years. </w:t>
      </w:r>
      <w:r>
        <w:rPr>
          <w:rFonts w:ascii="Segoe UI" w:hAnsi="Segoe UI" w:cs="Segoe UI"/>
        </w:rPr>
        <w:t>How does</w:t>
      </w:r>
      <w:r w:rsidRPr="005A4E46">
        <w:rPr>
          <w:rFonts w:ascii="Segoe UI" w:hAnsi="Segoe UI" w:cs="Segoe UI"/>
        </w:rPr>
        <w:t xml:space="preserve"> your program or discipline course retention rates compare to the </w:t>
      </w:r>
      <w:r>
        <w:rPr>
          <w:rFonts w:ascii="Segoe UI" w:hAnsi="Segoe UI" w:cs="Segoe UI"/>
        </w:rPr>
        <w:t>college?</w:t>
      </w:r>
    </w:p>
    <w:p w14:paraId="79C358FD" w14:textId="42BD728A" w:rsidR="00F564B0" w:rsidRPr="005A4E46" w:rsidRDefault="00F564B0" w:rsidP="00AE3E2F">
      <w:pPr>
        <w:rPr>
          <w:rFonts w:ascii="Segoe UI" w:hAnsi="Segoe UI" w:cs="Segoe UI"/>
        </w:rPr>
      </w:pPr>
      <w:r>
        <w:rPr>
          <w:noProof/>
        </w:rPr>
        <w:drawing>
          <wp:inline distT="0" distB="0" distL="0" distR="0" wp14:anchorId="78DFE8D4" wp14:editId="45523A80">
            <wp:extent cx="5943600" cy="2172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172970"/>
                    </a:xfrm>
                    <a:prstGeom prst="rect">
                      <a:avLst/>
                    </a:prstGeom>
                  </pic:spPr>
                </pic:pic>
              </a:graphicData>
            </a:graphic>
          </wp:inline>
        </w:drawing>
      </w:r>
    </w:p>
    <w:tbl>
      <w:tblPr>
        <w:tblStyle w:val="TableGrid"/>
        <w:tblW w:w="9304" w:type="dxa"/>
        <w:tblLook w:val="04A0" w:firstRow="1" w:lastRow="0" w:firstColumn="1" w:lastColumn="0" w:noHBand="0" w:noVBand="1"/>
      </w:tblPr>
      <w:tblGrid>
        <w:gridCol w:w="9304"/>
      </w:tblGrid>
      <w:tr w:rsidR="00AE3E2F" w:rsidRPr="005A4E46" w14:paraId="11FA00D2" w14:textId="77777777" w:rsidTr="004456AF">
        <w:trPr>
          <w:trHeight w:val="2098"/>
        </w:trPr>
        <w:tc>
          <w:tcPr>
            <w:tcW w:w="9304" w:type="dxa"/>
          </w:tcPr>
          <w:p w14:paraId="17A0E190" w14:textId="77777777" w:rsidR="00AE3E2F" w:rsidRPr="005A4E46" w:rsidRDefault="00AE3E2F" w:rsidP="00D923C2">
            <w:pPr>
              <w:rPr>
                <w:rFonts w:ascii="Segoe UI" w:hAnsi="Segoe UI" w:cs="Segoe UI"/>
              </w:rPr>
            </w:pPr>
          </w:p>
        </w:tc>
      </w:tr>
    </w:tbl>
    <w:p w14:paraId="4784C45F" w14:textId="2AA78C09" w:rsidR="00574998" w:rsidRPr="0081324D" w:rsidRDefault="00574998" w:rsidP="000E7A92">
      <w:pPr>
        <w:rPr>
          <w:rFonts w:ascii="Segoe UI" w:hAnsi="Segoe UI" w:cs="Segoe UI"/>
        </w:rPr>
      </w:pPr>
      <w:r w:rsidRPr="0081324D">
        <w:rPr>
          <w:rFonts w:ascii="Segoe UI" w:hAnsi="Segoe UI" w:cs="Segoe UI"/>
        </w:rPr>
        <w:lastRenderedPageBreak/>
        <w:t>College of Alameda continues to focus on access, equity, and success. The goal is to create an inclusive environment where all students can thrive and meet their education and career goals.</w:t>
      </w:r>
    </w:p>
    <w:p w14:paraId="3B407C36" w14:textId="21DA2CA9" w:rsidR="00E476A7" w:rsidRPr="0081324D" w:rsidRDefault="0025722D" w:rsidP="000E7A92">
      <w:pPr>
        <w:rPr>
          <w:rFonts w:ascii="Segoe UI" w:hAnsi="Segoe UI" w:cs="Segoe UI"/>
        </w:rPr>
      </w:pPr>
      <w:r w:rsidRPr="0081324D">
        <w:rPr>
          <w:rFonts w:ascii="Segoe UI" w:hAnsi="Segoe UI" w:cs="Segoe UI"/>
        </w:rPr>
        <w:t>To</w:t>
      </w:r>
      <w:r w:rsidR="00AE3E2F" w:rsidRPr="0081324D">
        <w:rPr>
          <w:rFonts w:ascii="Segoe UI" w:hAnsi="Segoe UI" w:cs="Segoe UI"/>
        </w:rPr>
        <w:t xml:space="preserve"> address </w:t>
      </w:r>
      <w:r w:rsidR="00574998" w:rsidRPr="0081324D">
        <w:rPr>
          <w:rFonts w:ascii="Segoe UI" w:hAnsi="Segoe UI" w:cs="Segoe UI"/>
        </w:rPr>
        <w:t xml:space="preserve">equity </w:t>
      </w:r>
      <w:r w:rsidR="00AE3E2F" w:rsidRPr="0081324D">
        <w:rPr>
          <w:rFonts w:ascii="Segoe UI" w:hAnsi="Segoe UI" w:cs="Segoe UI"/>
        </w:rPr>
        <w:t xml:space="preserve">gaps and work towards achieving equity in educational outcomes, examine your </w:t>
      </w:r>
      <w:r w:rsidR="00287F6C" w:rsidRPr="0081324D">
        <w:rPr>
          <w:rFonts w:ascii="Segoe UI" w:hAnsi="Segoe UI" w:cs="Segoe UI"/>
        </w:rPr>
        <w:t xml:space="preserve">program </w:t>
      </w:r>
      <w:r w:rsidR="00AE3E2F" w:rsidRPr="0081324D">
        <w:rPr>
          <w:rFonts w:ascii="Segoe UI" w:hAnsi="Segoe UI" w:cs="Segoe UI"/>
        </w:rPr>
        <w:t>data for evidence of disproportionate impact</w:t>
      </w:r>
      <w:r w:rsidR="00E476A7" w:rsidRPr="0081324D">
        <w:rPr>
          <w:rFonts w:ascii="Segoe UI" w:hAnsi="Segoe UI" w:cs="Segoe UI"/>
        </w:rPr>
        <w:t xml:space="preserve"> (DI)</w:t>
      </w:r>
      <w:r w:rsidR="00AE3E2F" w:rsidRPr="0081324D">
        <w:rPr>
          <w:rFonts w:ascii="Segoe UI" w:hAnsi="Segoe UI" w:cs="Segoe UI"/>
        </w:rPr>
        <w:t xml:space="preserve">. </w:t>
      </w:r>
      <w:r w:rsidR="00792E7B" w:rsidRPr="0081324D">
        <w:rPr>
          <w:rFonts w:ascii="Segoe UI" w:hAnsi="Segoe UI" w:cs="Segoe UI"/>
        </w:rPr>
        <w:t xml:space="preserve">When </w:t>
      </w:r>
      <w:r w:rsidR="00287F6C" w:rsidRPr="0081324D">
        <w:rPr>
          <w:rFonts w:ascii="Segoe UI" w:hAnsi="Segoe UI" w:cs="Segoe UI"/>
        </w:rPr>
        <w:t xml:space="preserve">disaggregating course success rates, </w:t>
      </w:r>
      <w:r w:rsidR="00792E7B" w:rsidRPr="0081324D">
        <w:rPr>
          <w:rFonts w:ascii="Segoe UI" w:hAnsi="Segoe UI" w:cs="Segoe UI"/>
        </w:rPr>
        <w:t>are there any groups whose course completion rate falls more than 3</w:t>
      </w:r>
      <w:r w:rsidR="00E476A7" w:rsidRPr="0081324D">
        <w:rPr>
          <w:rFonts w:ascii="Segoe UI" w:hAnsi="Segoe UI" w:cs="Segoe UI"/>
        </w:rPr>
        <w:t xml:space="preserve"> percentage</w:t>
      </w:r>
      <w:r w:rsidR="00792E7B" w:rsidRPr="0081324D">
        <w:rPr>
          <w:rFonts w:ascii="Segoe UI" w:hAnsi="Segoe UI" w:cs="Segoe UI"/>
        </w:rPr>
        <w:t xml:space="preserve"> points below the discipline average? If so, </w:t>
      </w:r>
      <w:r w:rsidR="00F40124" w:rsidRPr="0081324D">
        <w:rPr>
          <w:rFonts w:ascii="Segoe UI" w:hAnsi="Segoe UI" w:cs="Segoe UI"/>
        </w:rPr>
        <w:t xml:space="preserve">identify them and </w:t>
      </w:r>
      <w:r w:rsidR="00792E7B" w:rsidRPr="0081324D">
        <w:rPr>
          <w:rFonts w:ascii="Segoe UI" w:hAnsi="Segoe UI" w:cs="Segoe UI"/>
        </w:rPr>
        <w:t>explain what your department is doing to address the disproportionate impact for the group.</w:t>
      </w:r>
      <w:r w:rsidR="004547D3" w:rsidRPr="0081324D">
        <w:rPr>
          <w:rFonts w:ascii="Segoe UI" w:hAnsi="Segoe UI" w:cs="Segoe UI"/>
        </w:rPr>
        <w:t xml:space="preserve"> </w:t>
      </w:r>
    </w:p>
    <w:p w14:paraId="43A9AC4F" w14:textId="06FF5F89" w:rsidR="004456AF" w:rsidRPr="004456AF" w:rsidRDefault="00E476A7" w:rsidP="000E7A92">
      <w:pPr>
        <w:rPr>
          <w:rFonts w:ascii="Segoe UI" w:hAnsi="Segoe UI" w:cs="Segoe UI"/>
          <w:i/>
          <w:iCs/>
        </w:rPr>
      </w:pPr>
      <w:r w:rsidRPr="0081324D">
        <w:rPr>
          <w:rFonts w:ascii="Segoe UI" w:hAnsi="Segoe UI" w:cs="Segoe UI"/>
          <w:i/>
          <w:iCs/>
        </w:rPr>
        <w:t>Note: The tables reflected use 2018-19 program data to calculate DI</w:t>
      </w:r>
      <w:r w:rsidR="004547D3" w:rsidRPr="0081324D">
        <w:rPr>
          <w:rFonts w:ascii="Segoe UI" w:hAnsi="Segoe UI" w:cs="Segoe UI"/>
          <w:i/>
          <w:iCs/>
        </w:rPr>
        <w:t xml:space="preserve">. </w:t>
      </w:r>
      <w:r w:rsidR="004456AF">
        <w:rPr>
          <w:rFonts w:ascii="Segoe UI" w:hAnsi="Segoe UI" w:cs="Segoe UI"/>
          <w:i/>
          <w:iCs/>
        </w:rPr>
        <w:t>Groups with 10 students or less are excluded from the analysis.</w:t>
      </w:r>
    </w:p>
    <w:p w14:paraId="416FB6AA" w14:textId="7B770831" w:rsidR="00287F6C" w:rsidRPr="00E476A7" w:rsidRDefault="00287F6C" w:rsidP="000E7A92">
      <w:pPr>
        <w:rPr>
          <w:rFonts w:ascii="Segoe UI" w:hAnsi="Segoe UI" w:cs="Segoe UI"/>
          <w:b/>
          <w:bCs/>
        </w:rPr>
      </w:pPr>
      <w:r w:rsidRPr="00E476A7">
        <w:rPr>
          <w:rFonts w:ascii="Segoe UI" w:hAnsi="Segoe UI" w:cs="Segoe UI"/>
          <w:b/>
          <w:bCs/>
        </w:rPr>
        <w:t>Ethnicity and Gender</w:t>
      </w:r>
    </w:p>
    <w:p w14:paraId="5066DFC4" w14:textId="0EA0BD7C" w:rsidR="00792E7B" w:rsidRDefault="00F40124" w:rsidP="000E7A92">
      <w:pPr>
        <w:rPr>
          <w:rFonts w:ascii="Segoe UI" w:hAnsi="Segoe UI" w:cs="Segoe UI"/>
        </w:rPr>
      </w:pPr>
      <w:r w:rsidRPr="00F40124">
        <w:rPr>
          <w:noProof/>
        </w:rPr>
        <w:drawing>
          <wp:inline distT="0" distB="0" distL="0" distR="0" wp14:anchorId="54E91954" wp14:editId="165C2E6E">
            <wp:extent cx="5943600" cy="2916555"/>
            <wp:effectExtent l="19050" t="19050" r="19050" b="171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16555"/>
                    </a:xfrm>
                    <a:prstGeom prst="rect">
                      <a:avLst/>
                    </a:prstGeom>
                    <a:noFill/>
                    <a:ln w="3175">
                      <a:solidFill>
                        <a:schemeClr val="tx1"/>
                      </a:solidFill>
                    </a:ln>
                  </pic:spPr>
                </pic:pic>
              </a:graphicData>
            </a:graphic>
          </wp:inline>
        </w:drawing>
      </w:r>
    </w:p>
    <w:p w14:paraId="4791E53C" w14:textId="77777777" w:rsidR="004456AF" w:rsidRPr="005A4E46" w:rsidRDefault="004456AF" w:rsidP="000E7A92">
      <w:pPr>
        <w:rPr>
          <w:rFonts w:ascii="Segoe UI" w:hAnsi="Segoe UI" w:cs="Segoe UI"/>
        </w:rPr>
      </w:pPr>
    </w:p>
    <w:tbl>
      <w:tblPr>
        <w:tblStyle w:val="TableGrid"/>
        <w:tblW w:w="9409" w:type="dxa"/>
        <w:tblLook w:val="04A0" w:firstRow="1" w:lastRow="0" w:firstColumn="1" w:lastColumn="0" w:noHBand="0" w:noVBand="1"/>
      </w:tblPr>
      <w:tblGrid>
        <w:gridCol w:w="9409"/>
      </w:tblGrid>
      <w:tr w:rsidR="000E7A92" w:rsidRPr="005A4E46" w14:paraId="30D0745A" w14:textId="77777777" w:rsidTr="004456AF">
        <w:trPr>
          <w:trHeight w:val="1096"/>
        </w:trPr>
        <w:tc>
          <w:tcPr>
            <w:tcW w:w="9409" w:type="dxa"/>
          </w:tcPr>
          <w:p w14:paraId="009C4B58" w14:textId="77777777" w:rsidR="000E7A92" w:rsidRDefault="000E7A92" w:rsidP="000E7A92">
            <w:pPr>
              <w:rPr>
                <w:rFonts w:ascii="Segoe UI" w:hAnsi="Segoe UI" w:cs="Segoe UI"/>
              </w:rPr>
            </w:pPr>
          </w:p>
          <w:p w14:paraId="338EEBEC" w14:textId="77777777" w:rsidR="00370EAC" w:rsidRDefault="00370EAC" w:rsidP="000E7A92">
            <w:pPr>
              <w:rPr>
                <w:rFonts w:ascii="Segoe UI" w:hAnsi="Segoe UI" w:cs="Segoe UI"/>
              </w:rPr>
            </w:pPr>
          </w:p>
          <w:p w14:paraId="7502740A" w14:textId="77777777" w:rsidR="00370EAC" w:rsidRDefault="00370EAC" w:rsidP="000E7A92">
            <w:pPr>
              <w:rPr>
                <w:rFonts w:ascii="Segoe UI" w:hAnsi="Segoe UI" w:cs="Segoe UI"/>
              </w:rPr>
            </w:pPr>
          </w:p>
          <w:p w14:paraId="5126D720" w14:textId="77777777" w:rsidR="00370EAC" w:rsidRDefault="00370EAC" w:rsidP="000E7A92">
            <w:pPr>
              <w:rPr>
                <w:rFonts w:ascii="Segoe UI" w:hAnsi="Segoe UI" w:cs="Segoe UI"/>
              </w:rPr>
            </w:pPr>
          </w:p>
          <w:p w14:paraId="5E6D0DD0" w14:textId="77777777" w:rsidR="00370EAC" w:rsidRDefault="00370EAC" w:rsidP="000E7A92">
            <w:pPr>
              <w:rPr>
                <w:rFonts w:ascii="Segoe UI" w:hAnsi="Segoe UI" w:cs="Segoe UI"/>
              </w:rPr>
            </w:pPr>
          </w:p>
          <w:p w14:paraId="1C113B06" w14:textId="36249777" w:rsidR="00370EAC" w:rsidRDefault="00370EAC" w:rsidP="000E7A92">
            <w:pPr>
              <w:rPr>
                <w:rFonts w:ascii="Segoe UI" w:hAnsi="Segoe UI" w:cs="Segoe UI"/>
              </w:rPr>
            </w:pPr>
          </w:p>
          <w:p w14:paraId="34D37B63" w14:textId="77777777" w:rsidR="004456AF" w:rsidRDefault="004456AF" w:rsidP="000E7A92">
            <w:pPr>
              <w:rPr>
                <w:rFonts w:ascii="Segoe UI" w:hAnsi="Segoe UI" w:cs="Segoe UI"/>
              </w:rPr>
            </w:pPr>
          </w:p>
          <w:p w14:paraId="0DEC952A" w14:textId="48232E0C" w:rsidR="004456AF" w:rsidRDefault="004456AF" w:rsidP="000E7A92">
            <w:pPr>
              <w:rPr>
                <w:rFonts w:ascii="Segoe UI" w:hAnsi="Segoe UI" w:cs="Segoe UI"/>
              </w:rPr>
            </w:pPr>
          </w:p>
          <w:p w14:paraId="08AA5F46" w14:textId="0B15BCE6" w:rsidR="004456AF" w:rsidRDefault="004456AF" w:rsidP="000E7A92">
            <w:pPr>
              <w:rPr>
                <w:rFonts w:ascii="Segoe UI" w:hAnsi="Segoe UI" w:cs="Segoe UI"/>
              </w:rPr>
            </w:pPr>
          </w:p>
          <w:p w14:paraId="5BFC8D6F" w14:textId="77777777" w:rsidR="004456AF" w:rsidRDefault="004456AF" w:rsidP="000E7A92">
            <w:pPr>
              <w:rPr>
                <w:rFonts w:ascii="Segoe UI" w:hAnsi="Segoe UI" w:cs="Segoe UI"/>
              </w:rPr>
            </w:pPr>
          </w:p>
          <w:p w14:paraId="15A33261" w14:textId="6A245C0A" w:rsidR="00370EAC" w:rsidRPr="005A4E46" w:rsidRDefault="00370EAC" w:rsidP="000E7A92">
            <w:pPr>
              <w:rPr>
                <w:rFonts w:ascii="Segoe UI" w:hAnsi="Segoe UI" w:cs="Segoe UI"/>
              </w:rPr>
            </w:pPr>
          </w:p>
        </w:tc>
      </w:tr>
    </w:tbl>
    <w:p w14:paraId="3AE669ED" w14:textId="1D4F3D54" w:rsidR="0025722D" w:rsidRDefault="0025722D" w:rsidP="000E7A92">
      <w:pPr>
        <w:rPr>
          <w:rFonts w:ascii="Segoe UI" w:hAnsi="Segoe UI" w:cs="Segoe UI"/>
        </w:rPr>
      </w:pPr>
    </w:p>
    <w:p w14:paraId="6F9A73D1" w14:textId="71A28670" w:rsidR="004456AF" w:rsidRPr="004456AF" w:rsidRDefault="00E476A7" w:rsidP="000E7A92">
      <w:pPr>
        <w:rPr>
          <w:rFonts w:ascii="Segoe UI" w:hAnsi="Segoe UI" w:cs="Segoe UI"/>
          <w:b/>
          <w:bCs/>
        </w:rPr>
      </w:pPr>
      <w:r>
        <w:rPr>
          <w:rFonts w:ascii="Segoe UI" w:hAnsi="Segoe UI" w:cs="Segoe UI"/>
          <w:b/>
          <w:bCs/>
        </w:rPr>
        <w:lastRenderedPageBreak/>
        <w:t>Students with Disabilities (DSPS)</w:t>
      </w:r>
      <w:r w:rsidR="00287F6C" w:rsidRPr="00E476A7">
        <w:rPr>
          <w:rFonts w:ascii="Segoe UI" w:hAnsi="Segoe UI" w:cs="Segoe UI"/>
          <w:b/>
          <w:bCs/>
        </w:rPr>
        <w:t>, First Generation, Foster Youth, Low Income or Veterans</w:t>
      </w:r>
    </w:p>
    <w:p w14:paraId="20E295A9" w14:textId="3604C230" w:rsidR="00792E7B" w:rsidRPr="005A4E46" w:rsidRDefault="004456AF" w:rsidP="000E7A92">
      <w:pPr>
        <w:rPr>
          <w:rFonts w:ascii="Segoe UI" w:hAnsi="Segoe UI" w:cs="Segoe UI"/>
        </w:rPr>
      </w:pPr>
      <w:r w:rsidRPr="004456AF">
        <w:rPr>
          <w:noProof/>
        </w:rPr>
        <w:drawing>
          <wp:inline distT="0" distB="0" distL="0" distR="0" wp14:anchorId="6BA57C69" wp14:editId="0CC71ABC">
            <wp:extent cx="5915025" cy="1009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5025" cy="1009650"/>
                    </a:xfrm>
                    <a:prstGeom prst="rect">
                      <a:avLst/>
                    </a:prstGeom>
                    <a:noFill/>
                    <a:ln>
                      <a:noFill/>
                    </a:ln>
                  </pic:spPr>
                </pic:pic>
              </a:graphicData>
            </a:graphic>
          </wp:inline>
        </w:drawing>
      </w:r>
    </w:p>
    <w:tbl>
      <w:tblPr>
        <w:tblStyle w:val="TableGrid"/>
        <w:tblW w:w="9349" w:type="dxa"/>
        <w:tblLook w:val="04A0" w:firstRow="1" w:lastRow="0" w:firstColumn="1" w:lastColumn="0" w:noHBand="0" w:noVBand="1"/>
      </w:tblPr>
      <w:tblGrid>
        <w:gridCol w:w="9349"/>
      </w:tblGrid>
      <w:tr w:rsidR="000E7A92" w:rsidRPr="005A4E46" w14:paraId="3260036C" w14:textId="77777777" w:rsidTr="004456AF">
        <w:trPr>
          <w:trHeight w:val="1224"/>
        </w:trPr>
        <w:tc>
          <w:tcPr>
            <w:tcW w:w="9349" w:type="dxa"/>
          </w:tcPr>
          <w:p w14:paraId="6B2B954E" w14:textId="7777A107" w:rsidR="000E7A92" w:rsidRDefault="000E7A92" w:rsidP="000E7A92">
            <w:pPr>
              <w:rPr>
                <w:rFonts w:ascii="Segoe UI" w:hAnsi="Segoe UI" w:cs="Segoe UI"/>
              </w:rPr>
            </w:pPr>
          </w:p>
          <w:p w14:paraId="43698B3E" w14:textId="77777777" w:rsidR="004456AF" w:rsidRDefault="004456AF" w:rsidP="000E7A92">
            <w:pPr>
              <w:rPr>
                <w:rFonts w:ascii="Segoe UI" w:hAnsi="Segoe UI" w:cs="Segoe UI"/>
              </w:rPr>
            </w:pPr>
          </w:p>
          <w:p w14:paraId="15848595" w14:textId="77777777" w:rsidR="00F40124" w:rsidRDefault="00F40124" w:rsidP="000E7A92">
            <w:pPr>
              <w:rPr>
                <w:rFonts w:ascii="Segoe UI" w:hAnsi="Segoe UI" w:cs="Segoe UI"/>
              </w:rPr>
            </w:pPr>
          </w:p>
          <w:p w14:paraId="20FCB149" w14:textId="77777777" w:rsidR="00F40124" w:rsidRDefault="00F40124" w:rsidP="000E7A92">
            <w:pPr>
              <w:rPr>
                <w:rFonts w:ascii="Segoe UI" w:hAnsi="Segoe UI" w:cs="Segoe UI"/>
              </w:rPr>
            </w:pPr>
          </w:p>
          <w:p w14:paraId="75755C3A" w14:textId="31DB492A" w:rsidR="00F40124" w:rsidRPr="005A4E46" w:rsidRDefault="00F40124" w:rsidP="000E7A92">
            <w:pPr>
              <w:rPr>
                <w:rFonts w:ascii="Segoe UI" w:hAnsi="Segoe UI" w:cs="Segoe UI"/>
              </w:rPr>
            </w:pPr>
          </w:p>
        </w:tc>
      </w:tr>
    </w:tbl>
    <w:p w14:paraId="6D3F3387" w14:textId="135A049A" w:rsidR="0025722D" w:rsidRDefault="0025722D" w:rsidP="00AB7D49">
      <w:pPr>
        <w:rPr>
          <w:rFonts w:ascii="Segoe UI" w:hAnsi="Segoe UI" w:cs="Segoe UI"/>
          <w:b/>
          <w:u w:val="single"/>
        </w:rPr>
      </w:pPr>
    </w:p>
    <w:p w14:paraId="69642E9C" w14:textId="77777777" w:rsidR="004456AF" w:rsidRPr="00287F6C" w:rsidRDefault="004456AF" w:rsidP="004456AF">
      <w:pPr>
        <w:rPr>
          <w:rFonts w:ascii="Segoe UI" w:hAnsi="Segoe UI" w:cs="Segoe UI"/>
          <w:b/>
          <w:bCs/>
        </w:rPr>
      </w:pPr>
      <w:r w:rsidRPr="00287F6C">
        <w:rPr>
          <w:rFonts w:ascii="Segoe UI" w:hAnsi="Segoe UI" w:cs="Segoe UI"/>
          <w:b/>
          <w:bCs/>
        </w:rPr>
        <w:t>Age Range</w:t>
      </w:r>
    </w:p>
    <w:p w14:paraId="435D1394" w14:textId="77777777" w:rsidR="004456AF" w:rsidRDefault="004456AF" w:rsidP="004456AF">
      <w:pPr>
        <w:rPr>
          <w:rFonts w:ascii="Segoe UI" w:hAnsi="Segoe UI" w:cs="Segoe UI"/>
        </w:rPr>
      </w:pPr>
      <w:r w:rsidRPr="004547D3">
        <w:rPr>
          <w:noProof/>
        </w:rPr>
        <w:drawing>
          <wp:inline distT="0" distB="0" distL="0" distR="0" wp14:anchorId="3BE31756" wp14:editId="12032280">
            <wp:extent cx="5972175" cy="1247775"/>
            <wp:effectExtent l="19050" t="19050" r="28575"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r="-480" b="12745"/>
                    <a:stretch/>
                  </pic:blipFill>
                  <pic:spPr bwMode="auto">
                    <a:xfrm>
                      <a:off x="0" y="0"/>
                      <a:ext cx="5972175" cy="1247775"/>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64C4E6BC" w14:textId="77777777" w:rsidR="004456AF" w:rsidRPr="005A4E46" w:rsidRDefault="004456AF" w:rsidP="004456AF">
      <w:pPr>
        <w:rPr>
          <w:rFonts w:ascii="Segoe UI" w:hAnsi="Segoe UI" w:cs="Segoe UI"/>
        </w:rPr>
      </w:pPr>
    </w:p>
    <w:tbl>
      <w:tblPr>
        <w:tblStyle w:val="TableGrid"/>
        <w:tblW w:w="9439" w:type="dxa"/>
        <w:tblLook w:val="04A0" w:firstRow="1" w:lastRow="0" w:firstColumn="1" w:lastColumn="0" w:noHBand="0" w:noVBand="1"/>
      </w:tblPr>
      <w:tblGrid>
        <w:gridCol w:w="9439"/>
      </w:tblGrid>
      <w:tr w:rsidR="004456AF" w:rsidRPr="005A4E46" w14:paraId="2A5FE50E" w14:textId="77777777" w:rsidTr="004456AF">
        <w:trPr>
          <w:trHeight w:val="1199"/>
        </w:trPr>
        <w:tc>
          <w:tcPr>
            <w:tcW w:w="9439" w:type="dxa"/>
          </w:tcPr>
          <w:p w14:paraId="70D4AF8F" w14:textId="77777777" w:rsidR="004456AF" w:rsidRPr="005A4E46" w:rsidRDefault="004456AF" w:rsidP="003906EB">
            <w:pPr>
              <w:rPr>
                <w:rFonts w:ascii="Segoe UI" w:hAnsi="Segoe UI" w:cs="Segoe UI"/>
              </w:rPr>
            </w:pPr>
          </w:p>
        </w:tc>
      </w:tr>
    </w:tbl>
    <w:p w14:paraId="7F6F3C2B" w14:textId="77777777" w:rsidR="004456AF" w:rsidRDefault="004456AF" w:rsidP="00AB7D49">
      <w:pPr>
        <w:rPr>
          <w:rFonts w:ascii="Segoe UI" w:hAnsi="Segoe UI" w:cs="Segoe UI"/>
          <w:b/>
          <w:u w:val="single"/>
        </w:rPr>
      </w:pPr>
    </w:p>
    <w:p w14:paraId="10D61FC9" w14:textId="77777777" w:rsidR="00574998" w:rsidRPr="005A4E46" w:rsidRDefault="00574998" w:rsidP="00574998">
      <w:pPr>
        <w:rPr>
          <w:rFonts w:ascii="Segoe UI" w:hAnsi="Segoe UI" w:cs="Segoe UI"/>
        </w:rPr>
      </w:pPr>
      <w:r w:rsidRPr="005A4E46">
        <w:rPr>
          <w:rFonts w:ascii="Segoe UI" w:hAnsi="Segoe UI" w:cs="Segoe UI"/>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74998" w:rsidRPr="005A4E46" w14:paraId="21A424A9" w14:textId="77777777" w:rsidTr="00D923C2">
        <w:trPr>
          <w:trHeight w:val="918"/>
        </w:trPr>
        <w:tc>
          <w:tcPr>
            <w:tcW w:w="9559" w:type="dxa"/>
          </w:tcPr>
          <w:p w14:paraId="018E26F5" w14:textId="26C55D14" w:rsidR="00574998" w:rsidRDefault="004E01DA" w:rsidP="00D923C2">
            <w:pPr>
              <w:rPr>
                <w:rFonts w:ascii="Segoe UI" w:hAnsi="Segoe UI" w:cs="Segoe UI"/>
              </w:rPr>
            </w:pPr>
            <w:r>
              <w:rPr>
                <w:rFonts w:ascii="Segoe UI" w:hAnsi="Segoe UI" w:cs="Segoe UI"/>
              </w:rPr>
              <w:t>Study the presented data</w:t>
            </w:r>
            <w:r w:rsidR="00A600DD">
              <w:rPr>
                <w:rFonts w:ascii="Segoe UI" w:hAnsi="Segoe UI" w:cs="Segoe UI"/>
              </w:rPr>
              <w:t>, adjust,</w:t>
            </w:r>
            <w:r>
              <w:rPr>
                <w:rFonts w:ascii="Segoe UI" w:hAnsi="Segoe UI" w:cs="Segoe UI"/>
              </w:rPr>
              <w:t xml:space="preserve"> and attend relevant trainings.</w:t>
            </w:r>
          </w:p>
          <w:p w14:paraId="45793CAD" w14:textId="77777777" w:rsidR="00574998" w:rsidRDefault="00574998" w:rsidP="00D923C2">
            <w:pPr>
              <w:rPr>
                <w:rFonts w:ascii="Segoe UI" w:hAnsi="Segoe UI" w:cs="Segoe UI"/>
              </w:rPr>
            </w:pPr>
          </w:p>
          <w:p w14:paraId="5719911D" w14:textId="77777777" w:rsidR="00574998" w:rsidRDefault="00574998" w:rsidP="00D923C2">
            <w:pPr>
              <w:rPr>
                <w:rFonts w:ascii="Segoe UI" w:hAnsi="Segoe UI" w:cs="Segoe UI"/>
              </w:rPr>
            </w:pPr>
          </w:p>
          <w:p w14:paraId="0AE0E9CB" w14:textId="77777777" w:rsidR="00574998" w:rsidRDefault="00574998" w:rsidP="00D923C2">
            <w:pPr>
              <w:rPr>
                <w:rFonts w:ascii="Segoe UI" w:hAnsi="Segoe UI" w:cs="Segoe UI"/>
              </w:rPr>
            </w:pPr>
          </w:p>
          <w:p w14:paraId="4E294E0D" w14:textId="77777777" w:rsidR="00574998" w:rsidRPr="005A4E46" w:rsidRDefault="00574998" w:rsidP="00D923C2">
            <w:pPr>
              <w:rPr>
                <w:rFonts w:ascii="Segoe UI" w:hAnsi="Segoe UI" w:cs="Segoe UI"/>
              </w:rPr>
            </w:pPr>
          </w:p>
        </w:tc>
      </w:tr>
    </w:tbl>
    <w:p w14:paraId="6D053293" w14:textId="77777777" w:rsidR="0025722D" w:rsidRDefault="0025722D">
      <w:pPr>
        <w:rPr>
          <w:rFonts w:ascii="Segoe UI" w:hAnsi="Segoe UI" w:cs="Segoe UI"/>
          <w:b/>
          <w:u w:val="single"/>
        </w:rPr>
      </w:pPr>
      <w:r>
        <w:rPr>
          <w:rFonts w:ascii="Segoe UI" w:hAnsi="Segoe UI" w:cs="Segoe UI"/>
          <w:b/>
          <w:u w:val="single"/>
        </w:rPr>
        <w:br w:type="page"/>
      </w:r>
    </w:p>
    <w:p w14:paraId="27B87AE8" w14:textId="37BCDCA7" w:rsidR="00AB7D49" w:rsidRDefault="00AB7D49" w:rsidP="00AB7D49">
      <w:pPr>
        <w:rPr>
          <w:rFonts w:ascii="Segoe UI" w:hAnsi="Segoe UI" w:cs="Segoe UI"/>
          <w:b/>
          <w:u w:val="single"/>
        </w:rPr>
      </w:pPr>
      <w:r w:rsidRPr="005A4E46">
        <w:rPr>
          <w:rFonts w:ascii="Segoe UI" w:hAnsi="Segoe UI" w:cs="Segoe UI"/>
          <w:b/>
          <w:u w:val="single"/>
        </w:rPr>
        <w:lastRenderedPageBreak/>
        <w:t>D</w:t>
      </w:r>
      <w:r w:rsidR="00521806" w:rsidRPr="005A4E46">
        <w:rPr>
          <w:rFonts w:ascii="Segoe UI" w:hAnsi="Segoe UI" w:cs="Segoe UI"/>
          <w:b/>
          <w:u w:val="single"/>
        </w:rPr>
        <w:t>egrees &amp; Certificates Conferred</w:t>
      </w:r>
    </w:p>
    <w:p w14:paraId="6505250E" w14:textId="116B74F0" w:rsidR="003928FD" w:rsidRPr="005A4E46" w:rsidRDefault="003705DE" w:rsidP="00AB7D49">
      <w:pPr>
        <w:rPr>
          <w:rFonts w:ascii="Segoe UI" w:hAnsi="Segoe UI" w:cs="Segoe UI"/>
          <w:b/>
          <w:u w:val="single"/>
        </w:rPr>
      </w:pPr>
      <w:r>
        <w:rPr>
          <w:noProof/>
        </w:rPr>
        <w:drawing>
          <wp:inline distT="0" distB="0" distL="0" distR="0" wp14:anchorId="4A6B053A" wp14:editId="00D910B3">
            <wp:extent cx="5943600" cy="862330"/>
            <wp:effectExtent l="19050" t="19050" r="1905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862330"/>
                    </a:xfrm>
                    <a:prstGeom prst="rect">
                      <a:avLst/>
                    </a:prstGeom>
                    <a:ln w="3175">
                      <a:solidFill>
                        <a:schemeClr val="tx1"/>
                      </a:solidFill>
                    </a:ln>
                  </pic:spPr>
                </pic:pic>
              </a:graphicData>
            </a:graphic>
          </wp:inline>
        </w:drawing>
      </w:r>
    </w:p>
    <w:p w14:paraId="70ED44FA" w14:textId="0802EA16" w:rsidR="003705DE" w:rsidRPr="0081324D" w:rsidRDefault="003928FD" w:rsidP="003705DE">
      <w:pPr>
        <w:rPr>
          <w:rFonts w:ascii="Segoe UI" w:hAnsi="Segoe UI" w:cs="Segoe UI"/>
        </w:rPr>
      </w:pPr>
      <w:r w:rsidRPr="0081324D">
        <w:rPr>
          <w:rFonts w:ascii="Segoe UI" w:hAnsi="Segoe UI" w:cs="Segoe UI"/>
        </w:rPr>
        <w:t>Since the last program review, w</w:t>
      </w:r>
      <w:r w:rsidR="00AB7D49" w:rsidRPr="0081324D">
        <w:rPr>
          <w:rFonts w:ascii="Segoe UI" w:hAnsi="Segoe UI" w:cs="Segoe UI"/>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81324D" w14:paraId="32F88541" w14:textId="77777777" w:rsidTr="00D923C2">
        <w:trPr>
          <w:trHeight w:val="1370"/>
        </w:trPr>
        <w:tc>
          <w:tcPr>
            <w:tcW w:w="9469" w:type="dxa"/>
          </w:tcPr>
          <w:p w14:paraId="6A3FF720" w14:textId="25F7426B" w:rsidR="003705DE" w:rsidRPr="0081324D" w:rsidRDefault="002B2ED9" w:rsidP="00D923C2">
            <w:pPr>
              <w:rPr>
                <w:rFonts w:ascii="Segoe UI" w:hAnsi="Segoe UI" w:cs="Segoe UI"/>
              </w:rPr>
            </w:pPr>
            <w:r>
              <w:rPr>
                <w:rFonts w:ascii="Segoe UI" w:hAnsi="Segoe UI" w:cs="Segoe UI"/>
              </w:rPr>
              <w:t>By offering more courses and updating the degree requirements.</w:t>
            </w:r>
          </w:p>
        </w:tc>
      </w:tr>
    </w:tbl>
    <w:p w14:paraId="053C5E36" w14:textId="06311EB7" w:rsidR="003705DE" w:rsidRPr="0081324D" w:rsidRDefault="003705DE" w:rsidP="000E7A92">
      <w:pPr>
        <w:rPr>
          <w:rFonts w:ascii="Segoe UI" w:hAnsi="Segoe UI" w:cs="Segoe UI"/>
        </w:rPr>
      </w:pPr>
    </w:p>
    <w:p w14:paraId="22362FE7" w14:textId="0327D5C7" w:rsidR="006D52AC" w:rsidRPr="0081324D" w:rsidRDefault="003705DE" w:rsidP="000E7A92">
      <w:pPr>
        <w:rPr>
          <w:rFonts w:ascii="Segoe UI" w:hAnsi="Segoe UI" w:cs="Segoe UI"/>
        </w:rPr>
      </w:pPr>
      <w:r w:rsidRPr="0081324D">
        <w:rPr>
          <w:rFonts w:ascii="Segoe UI" w:hAnsi="Segoe UI" w:cs="Segoe UI"/>
        </w:rPr>
        <w:t xml:space="preserve">For more information on awards: </w:t>
      </w:r>
      <w:hyperlink r:id="rId21" w:history="1">
        <w:r w:rsidR="00507EDE" w:rsidRPr="0081324D">
          <w:rPr>
            <w:rStyle w:val="Hyperlink"/>
            <w:rFonts w:ascii="Segoe UI" w:hAnsi="Segoe UI" w:cs="Segoe UI"/>
            <w:b/>
            <w:bCs/>
            <w:color w:val="FF0000"/>
          </w:rPr>
          <w:t>Degrees &amp; Certificates Dashboar</w:t>
        </w:r>
        <w:r w:rsidRPr="0081324D">
          <w:rPr>
            <w:rStyle w:val="Hyperlink"/>
            <w:rFonts w:ascii="Segoe UI" w:hAnsi="Segoe UI" w:cs="Segoe UI"/>
            <w:b/>
            <w:bCs/>
            <w:color w:val="FF0000"/>
          </w:rPr>
          <w:t>d link</w:t>
        </w:r>
      </w:hyperlink>
    </w:p>
    <w:p w14:paraId="19438607" w14:textId="452D2EC1" w:rsidR="00AB7D49" w:rsidRPr="0081324D" w:rsidRDefault="00DA72DE" w:rsidP="000E7A92">
      <w:pPr>
        <w:rPr>
          <w:rFonts w:ascii="Segoe UI" w:hAnsi="Segoe UI" w:cs="Segoe UI"/>
        </w:rPr>
      </w:pPr>
      <w:r w:rsidRPr="0081324D">
        <w:rPr>
          <w:rFonts w:ascii="Segoe UI" w:hAnsi="Segoe UI" w:cs="Segoe UI"/>
        </w:rPr>
        <w:t xml:space="preserve">Increasing </w:t>
      </w:r>
      <w:r w:rsidR="00763381" w:rsidRPr="0081324D">
        <w:rPr>
          <w:rFonts w:ascii="Segoe UI" w:hAnsi="Segoe UI" w:cs="Segoe UI"/>
        </w:rPr>
        <w:t>the number of students who complete a c</w:t>
      </w:r>
      <w:r w:rsidRPr="0081324D">
        <w:rPr>
          <w:rFonts w:ascii="Segoe UI" w:hAnsi="Segoe UI" w:cs="Segoe UI"/>
        </w:rPr>
        <w:t xml:space="preserve">ertificate </w:t>
      </w:r>
      <w:r w:rsidR="00763381" w:rsidRPr="0081324D">
        <w:rPr>
          <w:rFonts w:ascii="Segoe UI" w:hAnsi="Segoe UI" w:cs="Segoe UI"/>
        </w:rPr>
        <w:t>or</w:t>
      </w:r>
      <w:r w:rsidRPr="0081324D">
        <w:rPr>
          <w:rFonts w:ascii="Segoe UI" w:hAnsi="Segoe UI" w:cs="Segoe UI"/>
        </w:rPr>
        <w:t xml:space="preserve"> degree is a shared goal across CoA’s Ed Master Plan Goals,</w:t>
      </w:r>
      <w:r w:rsidR="003928FD" w:rsidRPr="0081324D">
        <w:rPr>
          <w:rFonts w:ascii="Segoe UI" w:hAnsi="Segoe UI" w:cs="Segoe UI"/>
        </w:rPr>
        <w:t xml:space="preserve"> PCCD Goals, </w:t>
      </w:r>
      <w:r w:rsidRPr="0081324D">
        <w:rPr>
          <w:rFonts w:ascii="Segoe UI" w:hAnsi="Segoe UI" w:cs="Segoe UI"/>
        </w:rPr>
        <w:t>the Chancellor’s Office Vision for Success, the Student</w:t>
      </w:r>
      <w:r w:rsidR="003928FD" w:rsidRPr="0081324D">
        <w:rPr>
          <w:rFonts w:ascii="Segoe UI" w:hAnsi="Segoe UI" w:cs="Segoe UI"/>
        </w:rPr>
        <w:t>-</w:t>
      </w:r>
      <w:r w:rsidRPr="0081324D">
        <w:rPr>
          <w:rFonts w:ascii="Segoe UI" w:hAnsi="Segoe UI" w:cs="Segoe UI"/>
        </w:rPr>
        <w:t xml:space="preserve">Centered Funding Formula, </w:t>
      </w:r>
      <w:r w:rsidR="003928FD" w:rsidRPr="0081324D">
        <w:rPr>
          <w:rFonts w:ascii="Segoe UI" w:hAnsi="Segoe UI" w:cs="Segoe UI"/>
        </w:rPr>
        <w:t xml:space="preserve">and </w:t>
      </w:r>
      <w:r w:rsidRPr="0081324D">
        <w:rPr>
          <w:rFonts w:ascii="Segoe UI" w:hAnsi="Segoe UI" w:cs="Segoe UI"/>
        </w:rPr>
        <w:t>Guided Pathways</w:t>
      </w:r>
      <w:r w:rsidR="003928FD" w:rsidRPr="0081324D">
        <w:rPr>
          <w:rFonts w:ascii="Segoe UI" w:hAnsi="Segoe UI" w:cs="Segoe UI"/>
        </w:rPr>
        <w:t xml:space="preserve">. </w:t>
      </w:r>
      <w:r w:rsidR="00AB7D49" w:rsidRPr="0081324D">
        <w:rPr>
          <w:rFonts w:ascii="Segoe UI" w:hAnsi="Segoe UI" w:cs="Segoe UI"/>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5A4E46" w14:paraId="231CCBE3" w14:textId="77777777" w:rsidTr="000E7A92">
        <w:trPr>
          <w:trHeight w:val="1370"/>
        </w:trPr>
        <w:tc>
          <w:tcPr>
            <w:tcW w:w="9469" w:type="dxa"/>
          </w:tcPr>
          <w:p w14:paraId="4E796B78" w14:textId="6B0D2F75" w:rsidR="000E7A92" w:rsidRPr="005A4E46" w:rsidRDefault="004E01DA" w:rsidP="000E7A92">
            <w:pPr>
              <w:rPr>
                <w:rFonts w:ascii="Segoe UI" w:hAnsi="Segoe UI" w:cs="Segoe UI"/>
              </w:rPr>
            </w:pPr>
            <w:bookmarkStart w:id="1" w:name="_Hlk56199954"/>
            <w:r>
              <w:rPr>
                <w:rFonts w:ascii="Segoe UI" w:hAnsi="Segoe UI" w:cs="Segoe UI"/>
              </w:rPr>
              <w:t>By promoting the program in a more visible and</w:t>
            </w:r>
            <w:r w:rsidR="0023132C">
              <w:rPr>
                <w:rFonts w:ascii="Segoe UI" w:hAnsi="Segoe UI" w:cs="Segoe UI"/>
              </w:rPr>
              <w:t xml:space="preserve"> culturally</w:t>
            </w:r>
            <w:r>
              <w:rPr>
                <w:rFonts w:ascii="Segoe UI" w:hAnsi="Segoe UI" w:cs="Segoe UI"/>
              </w:rPr>
              <w:t xml:space="preserve"> relevant way.</w:t>
            </w:r>
          </w:p>
        </w:tc>
      </w:tr>
      <w:bookmarkEnd w:id="1"/>
    </w:tbl>
    <w:p w14:paraId="367CA2CE" w14:textId="241D7ABE" w:rsidR="00A74FA1" w:rsidRDefault="00A74FA1" w:rsidP="00521806">
      <w:pPr>
        <w:rPr>
          <w:rFonts w:ascii="Segoe UI" w:hAnsi="Segoe UI" w:cs="Segoe UI"/>
          <w:b/>
          <w:u w:val="single"/>
        </w:rPr>
      </w:pPr>
    </w:p>
    <w:p w14:paraId="17B09E24" w14:textId="77777777" w:rsidR="00F40124" w:rsidRDefault="00F40124" w:rsidP="00521806">
      <w:pPr>
        <w:rPr>
          <w:rFonts w:ascii="Segoe UI" w:hAnsi="Segoe UI" w:cs="Segoe UI"/>
          <w:b/>
          <w:u w:val="single"/>
        </w:rPr>
      </w:pPr>
    </w:p>
    <w:p w14:paraId="7FAB29DC" w14:textId="1AAB876E" w:rsidR="00F40124" w:rsidRDefault="00F40124" w:rsidP="00521806">
      <w:pPr>
        <w:rPr>
          <w:rFonts w:ascii="Segoe UI" w:hAnsi="Segoe UI" w:cs="Segoe UI"/>
          <w:b/>
          <w:u w:val="single"/>
        </w:rPr>
      </w:pPr>
    </w:p>
    <w:p w14:paraId="41773F4F" w14:textId="77777777" w:rsidR="004547D3" w:rsidRDefault="004547D3" w:rsidP="00521806">
      <w:pPr>
        <w:rPr>
          <w:rFonts w:ascii="Segoe UI" w:hAnsi="Segoe UI" w:cs="Segoe UI"/>
          <w:b/>
          <w:u w:val="single"/>
        </w:rPr>
      </w:pPr>
    </w:p>
    <w:p w14:paraId="7E11F3D1" w14:textId="11BE4B9D" w:rsidR="004547D3" w:rsidRDefault="004547D3">
      <w:pPr>
        <w:rPr>
          <w:rFonts w:ascii="Segoe UI" w:hAnsi="Segoe UI" w:cs="Segoe UI"/>
          <w:b/>
          <w:u w:val="single"/>
        </w:rPr>
      </w:pPr>
      <w:r>
        <w:rPr>
          <w:rFonts w:ascii="Segoe UI" w:hAnsi="Segoe UI" w:cs="Segoe UI"/>
          <w:b/>
          <w:u w:val="single"/>
        </w:rPr>
        <w:br w:type="page"/>
      </w:r>
    </w:p>
    <w:p w14:paraId="667E893B" w14:textId="11C3A63E" w:rsidR="00521806" w:rsidRPr="005A4E46" w:rsidRDefault="00521806" w:rsidP="00521806">
      <w:pPr>
        <w:rPr>
          <w:rFonts w:ascii="Segoe UI" w:hAnsi="Segoe UI" w:cs="Segoe UI"/>
          <w:b/>
          <w:u w:val="single"/>
        </w:rPr>
      </w:pPr>
      <w:r w:rsidRPr="005A4E46">
        <w:rPr>
          <w:rFonts w:ascii="Segoe UI" w:hAnsi="Segoe UI" w:cs="Segoe UI"/>
          <w:b/>
          <w:u w:val="single"/>
        </w:rPr>
        <w:lastRenderedPageBreak/>
        <w:t>Engagement</w:t>
      </w:r>
    </w:p>
    <w:p w14:paraId="1F6398D1" w14:textId="77777777" w:rsidR="00521806" w:rsidRPr="005A4E46" w:rsidRDefault="00521806" w:rsidP="00910D26">
      <w:pPr>
        <w:rPr>
          <w:rFonts w:ascii="Segoe UI" w:hAnsi="Segoe UI" w:cs="Segoe UI"/>
        </w:rPr>
      </w:pPr>
      <w:r w:rsidRPr="005A4E46">
        <w:rPr>
          <w:rFonts w:ascii="Segoe UI" w:hAnsi="Segoe UI" w:cs="Segoe UI"/>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rsidRPr="005A4E46" w14:paraId="1A44C76F" w14:textId="77777777" w:rsidTr="00910D26">
        <w:trPr>
          <w:trHeight w:val="1257"/>
        </w:trPr>
        <w:tc>
          <w:tcPr>
            <w:tcW w:w="9364" w:type="dxa"/>
          </w:tcPr>
          <w:p w14:paraId="4AEA517B" w14:textId="5394E62C" w:rsidR="00910D26" w:rsidRPr="005A4E46" w:rsidRDefault="004E01DA" w:rsidP="00910D26">
            <w:pPr>
              <w:rPr>
                <w:rFonts w:ascii="Segoe UI" w:hAnsi="Segoe UI" w:cs="Segoe UI"/>
              </w:rPr>
            </w:pPr>
            <w:r>
              <w:rPr>
                <w:rFonts w:ascii="Segoe UI" w:hAnsi="Segoe UI" w:cs="Segoe UI"/>
              </w:rPr>
              <w:t>Curriculum and Academic Senate.</w:t>
            </w:r>
          </w:p>
        </w:tc>
      </w:tr>
    </w:tbl>
    <w:p w14:paraId="5BA3A871" w14:textId="77777777" w:rsidR="00910D26" w:rsidRPr="005A4E46" w:rsidRDefault="00910D26" w:rsidP="00910D26">
      <w:pPr>
        <w:rPr>
          <w:rFonts w:ascii="Segoe UI" w:hAnsi="Segoe UI" w:cs="Segoe UI"/>
        </w:rPr>
      </w:pPr>
    </w:p>
    <w:p w14:paraId="3081DCF4" w14:textId="77777777" w:rsidR="00521806" w:rsidRPr="005A4E46" w:rsidRDefault="00521806" w:rsidP="00910D26">
      <w:pPr>
        <w:rPr>
          <w:rFonts w:ascii="Segoe UI" w:hAnsi="Segoe UI" w:cs="Segoe UI"/>
        </w:rPr>
      </w:pPr>
      <w:r w:rsidRPr="005A4E46">
        <w:rPr>
          <w:rFonts w:ascii="Segoe UI" w:hAnsi="Segoe UI" w:cs="Segoe UI"/>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rsidRPr="005A4E46" w14:paraId="6B5E7C49" w14:textId="77777777" w:rsidTr="00910D26">
        <w:trPr>
          <w:trHeight w:val="1031"/>
        </w:trPr>
        <w:tc>
          <w:tcPr>
            <w:tcW w:w="9290" w:type="dxa"/>
          </w:tcPr>
          <w:p w14:paraId="010657AF" w14:textId="18B190C0" w:rsidR="00910D26" w:rsidRPr="005A4E46" w:rsidRDefault="00041DB4" w:rsidP="00910D26">
            <w:pPr>
              <w:rPr>
                <w:rFonts w:ascii="Segoe UI" w:hAnsi="Segoe UI" w:cs="Segoe UI"/>
              </w:rPr>
            </w:pPr>
            <w:r>
              <w:rPr>
                <w:rFonts w:ascii="Segoe UI" w:hAnsi="Segoe UI" w:cs="Segoe UI"/>
              </w:rPr>
              <w:t>By participating in community activities, and working with other campus programs like UMOJA and the BSU.</w:t>
            </w:r>
          </w:p>
        </w:tc>
      </w:tr>
    </w:tbl>
    <w:p w14:paraId="22D2E0B4" w14:textId="77777777" w:rsidR="00910D26" w:rsidRPr="005A4E46" w:rsidRDefault="00910D26" w:rsidP="00910D26">
      <w:pPr>
        <w:rPr>
          <w:rFonts w:ascii="Segoe UI" w:hAnsi="Segoe UI" w:cs="Segoe UI"/>
        </w:rPr>
      </w:pPr>
    </w:p>
    <w:p w14:paraId="0F0312DD" w14:textId="77777777" w:rsidR="00521806" w:rsidRPr="005A4E46" w:rsidRDefault="00521806" w:rsidP="00910D26">
      <w:pPr>
        <w:rPr>
          <w:rFonts w:ascii="Segoe UI" w:hAnsi="Segoe UI" w:cs="Segoe UI"/>
        </w:rPr>
      </w:pPr>
      <w:r w:rsidRPr="005A4E46">
        <w:rPr>
          <w:rFonts w:ascii="Segoe UI" w:hAnsi="Segoe UI" w:cs="Segoe UI"/>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5A4E46" w14:paraId="455CA46E" w14:textId="77777777" w:rsidTr="00910D26">
        <w:trPr>
          <w:trHeight w:val="1257"/>
        </w:trPr>
        <w:tc>
          <w:tcPr>
            <w:tcW w:w="9409" w:type="dxa"/>
          </w:tcPr>
          <w:p w14:paraId="03F767FA" w14:textId="5216D76F" w:rsidR="00910D26" w:rsidRPr="005A4E46" w:rsidRDefault="00041DB4" w:rsidP="00910D26">
            <w:pPr>
              <w:rPr>
                <w:rFonts w:ascii="Segoe UI" w:hAnsi="Segoe UI" w:cs="Segoe UI"/>
              </w:rPr>
            </w:pPr>
            <w:r>
              <w:rPr>
                <w:rFonts w:ascii="Segoe UI" w:hAnsi="Segoe UI" w:cs="Segoe UI"/>
              </w:rPr>
              <w:t xml:space="preserve">Adjunct faculty is included in all major decisions relevant to the </w:t>
            </w:r>
            <w:r w:rsidR="009E54E0">
              <w:rPr>
                <w:rFonts w:ascii="Segoe UI" w:hAnsi="Segoe UI" w:cs="Segoe UI"/>
              </w:rPr>
              <w:t>program a</w:t>
            </w:r>
            <w:r>
              <w:rPr>
                <w:rFonts w:ascii="Segoe UI" w:hAnsi="Segoe UI" w:cs="Segoe UI"/>
              </w:rPr>
              <w:t>s they are a critical component to our</w:t>
            </w:r>
            <w:r w:rsidR="009E54E0">
              <w:rPr>
                <w:rFonts w:ascii="Segoe UI" w:hAnsi="Segoe UI" w:cs="Segoe UI"/>
              </w:rPr>
              <w:t xml:space="preserve"> overall</w:t>
            </w:r>
            <w:r>
              <w:rPr>
                <w:rFonts w:ascii="Segoe UI" w:hAnsi="Segoe UI" w:cs="Segoe UI"/>
              </w:rPr>
              <w:t xml:space="preserve"> success. </w:t>
            </w:r>
          </w:p>
        </w:tc>
      </w:tr>
    </w:tbl>
    <w:p w14:paraId="0E1CFC29" w14:textId="77777777" w:rsidR="00910D26" w:rsidRPr="005A4E46" w:rsidRDefault="00910D26" w:rsidP="00910D26">
      <w:pPr>
        <w:rPr>
          <w:rFonts w:ascii="Segoe UI" w:hAnsi="Segoe UI" w:cs="Segoe UI"/>
          <w:b/>
          <w:u w:val="single"/>
        </w:rPr>
      </w:pPr>
    </w:p>
    <w:p w14:paraId="09026F77" w14:textId="77777777" w:rsidR="007158B5" w:rsidRPr="005A4E46" w:rsidRDefault="007158B5" w:rsidP="00910D26">
      <w:pPr>
        <w:rPr>
          <w:rFonts w:ascii="Segoe UI" w:hAnsi="Segoe UI" w:cs="Segoe UI"/>
          <w:b/>
          <w:u w:val="single"/>
        </w:rPr>
      </w:pPr>
    </w:p>
    <w:p w14:paraId="3D7ACF0B" w14:textId="77777777" w:rsidR="007158B5" w:rsidRPr="005A4E46" w:rsidRDefault="007158B5" w:rsidP="00910D26">
      <w:pPr>
        <w:rPr>
          <w:rFonts w:ascii="Segoe UI" w:hAnsi="Segoe UI" w:cs="Segoe UI"/>
          <w:b/>
          <w:u w:val="single"/>
        </w:rPr>
      </w:pPr>
    </w:p>
    <w:p w14:paraId="2B65B649" w14:textId="77777777" w:rsidR="007158B5" w:rsidRPr="005A4E46" w:rsidRDefault="007158B5" w:rsidP="00910D26">
      <w:pPr>
        <w:rPr>
          <w:rFonts w:ascii="Segoe UI" w:hAnsi="Segoe UI" w:cs="Segoe UI"/>
          <w:b/>
          <w:u w:val="single"/>
        </w:rPr>
      </w:pPr>
    </w:p>
    <w:p w14:paraId="780EC776" w14:textId="77777777" w:rsidR="007158B5" w:rsidRPr="005A4E46" w:rsidRDefault="007158B5" w:rsidP="00910D26">
      <w:pPr>
        <w:rPr>
          <w:rFonts w:ascii="Segoe UI" w:hAnsi="Segoe UI" w:cs="Segoe UI"/>
          <w:b/>
          <w:u w:val="single"/>
        </w:rPr>
      </w:pPr>
    </w:p>
    <w:p w14:paraId="6A06FBDE" w14:textId="77777777" w:rsidR="007158B5" w:rsidRPr="005A4E46" w:rsidRDefault="007158B5" w:rsidP="00910D26">
      <w:pPr>
        <w:rPr>
          <w:rFonts w:ascii="Segoe UI" w:hAnsi="Segoe UI" w:cs="Segoe UI"/>
          <w:b/>
          <w:u w:val="single"/>
        </w:rPr>
      </w:pPr>
    </w:p>
    <w:p w14:paraId="28F9532F" w14:textId="77777777" w:rsidR="007158B5" w:rsidRPr="005A4E46" w:rsidRDefault="007158B5" w:rsidP="00910D26">
      <w:pPr>
        <w:rPr>
          <w:rFonts w:ascii="Segoe UI" w:hAnsi="Segoe UI" w:cs="Segoe UI"/>
          <w:b/>
          <w:u w:val="single"/>
        </w:rPr>
      </w:pPr>
    </w:p>
    <w:p w14:paraId="7FF8FC40" w14:textId="77777777" w:rsidR="007158B5" w:rsidRPr="005A4E46" w:rsidRDefault="007158B5" w:rsidP="00910D26">
      <w:pPr>
        <w:rPr>
          <w:rFonts w:ascii="Segoe UI" w:hAnsi="Segoe UI" w:cs="Segoe UI"/>
          <w:b/>
          <w:u w:val="single"/>
        </w:rPr>
      </w:pPr>
    </w:p>
    <w:p w14:paraId="0DF21CB6" w14:textId="77777777" w:rsidR="007158B5" w:rsidRPr="005A4E46" w:rsidRDefault="007158B5" w:rsidP="00910D26">
      <w:pPr>
        <w:rPr>
          <w:rFonts w:ascii="Segoe UI" w:hAnsi="Segoe UI" w:cs="Segoe UI"/>
          <w:b/>
          <w:u w:val="single"/>
        </w:rPr>
      </w:pPr>
    </w:p>
    <w:p w14:paraId="1C443687" w14:textId="77777777" w:rsidR="007158B5" w:rsidRPr="005A4E46" w:rsidRDefault="007158B5" w:rsidP="00910D26">
      <w:pPr>
        <w:rPr>
          <w:rFonts w:ascii="Segoe UI" w:hAnsi="Segoe UI" w:cs="Segoe UI"/>
          <w:b/>
          <w:u w:val="single"/>
        </w:rPr>
      </w:pPr>
    </w:p>
    <w:p w14:paraId="7FECACA9" w14:textId="77777777" w:rsidR="007158B5" w:rsidRPr="005A4E46" w:rsidRDefault="007158B5" w:rsidP="00910D26">
      <w:pPr>
        <w:rPr>
          <w:rFonts w:ascii="Segoe UI" w:hAnsi="Segoe UI" w:cs="Segoe UI"/>
          <w:b/>
          <w:u w:val="single"/>
        </w:rPr>
      </w:pPr>
    </w:p>
    <w:p w14:paraId="11EBDD79" w14:textId="77777777" w:rsidR="007158B5" w:rsidRPr="005A4E46" w:rsidRDefault="007158B5" w:rsidP="007158B5">
      <w:pPr>
        <w:rPr>
          <w:rFonts w:ascii="Segoe UI" w:hAnsi="Segoe UI" w:cs="Segoe UI"/>
          <w:b/>
          <w:u w:val="single"/>
        </w:rPr>
      </w:pPr>
      <w:r w:rsidRPr="005A4E46">
        <w:rPr>
          <w:rFonts w:ascii="Segoe UI" w:hAnsi="Segoe UI" w:cs="Segoe UI"/>
          <w:b/>
          <w:u w:val="single"/>
        </w:rPr>
        <w:lastRenderedPageBreak/>
        <w:t>Prioritized Resource Requests Summary</w:t>
      </w:r>
    </w:p>
    <w:p w14:paraId="209C2734" w14:textId="77777777" w:rsidR="007158B5" w:rsidRPr="005A4E46" w:rsidRDefault="007158B5" w:rsidP="00910D26">
      <w:pPr>
        <w:rPr>
          <w:rFonts w:ascii="Segoe UI" w:hAnsi="Segoe UI" w:cs="Segoe UI"/>
        </w:rPr>
      </w:pPr>
      <w:r w:rsidRPr="005A4E46">
        <w:rPr>
          <w:rFonts w:ascii="Segoe UI" w:hAnsi="Segoe UI" w:cs="Segoe UI"/>
        </w:rPr>
        <w:t xml:space="preserve">In the boxes below, please add resource requests for your program. </w:t>
      </w:r>
      <w:r w:rsidR="00B145A3" w:rsidRPr="005A4E46">
        <w:rPr>
          <w:rFonts w:ascii="Segoe UI" w:hAnsi="Segoe UI" w:cs="Segoe UI"/>
        </w:rPr>
        <w:t>If there are no</w:t>
      </w:r>
      <w:r w:rsidRPr="005A4E46">
        <w:rPr>
          <w:rFonts w:ascii="Segoe UI" w:hAnsi="Segoe UI" w:cs="Segoe UI"/>
        </w:rPr>
        <w:t xml:space="preserve"> resource requested, leave </w:t>
      </w:r>
      <w:r w:rsidR="00B145A3" w:rsidRPr="005A4E46">
        <w:rPr>
          <w:rFonts w:ascii="Segoe UI" w:hAnsi="Segoe UI" w:cs="Segoe UI"/>
        </w:rPr>
        <w:t xml:space="preserve">the boxes </w:t>
      </w:r>
      <w:r w:rsidRPr="005A4E46">
        <w:rPr>
          <w:rFonts w:ascii="Segoe UI" w:hAnsi="Segoe UI" w:cs="Segoe UI"/>
        </w:rPr>
        <w:t>blank.</w:t>
      </w:r>
      <w:r w:rsidR="00B145A3" w:rsidRPr="005A4E46">
        <w:rPr>
          <w:rFonts w:ascii="Segoe UI" w:hAnsi="Segoe UI" w:cs="Segoe UI"/>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7158B5" w:rsidRPr="005C5524" w14:paraId="26396D0D" w14:textId="77777777" w:rsidTr="00517630">
        <w:trPr>
          <w:trHeight w:val="583"/>
          <w:jc w:val="center"/>
        </w:trPr>
        <w:tc>
          <w:tcPr>
            <w:tcW w:w="3116" w:type="dxa"/>
            <w:shd w:val="clear" w:color="auto" w:fill="auto"/>
            <w:vAlign w:val="center"/>
          </w:tcPr>
          <w:p w14:paraId="2198AAD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2531" w:type="dxa"/>
            <w:shd w:val="clear" w:color="auto" w:fill="auto"/>
            <w:vAlign w:val="center"/>
          </w:tcPr>
          <w:p w14:paraId="78DFCA3B"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373" w:type="dxa"/>
          </w:tcPr>
          <w:p w14:paraId="3C5E337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Salary Costs</w:t>
            </w:r>
          </w:p>
        </w:tc>
        <w:tc>
          <w:tcPr>
            <w:tcW w:w="1260" w:type="dxa"/>
          </w:tcPr>
          <w:p w14:paraId="04EA3E92"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Benefits Costs</w:t>
            </w:r>
          </w:p>
        </w:tc>
        <w:tc>
          <w:tcPr>
            <w:tcW w:w="1260" w:type="dxa"/>
            <w:shd w:val="clear" w:color="auto" w:fill="auto"/>
            <w:vAlign w:val="center"/>
          </w:tcPr>
          <w:p w14:paraId="296F19B1" w14:textId="77777777" w:rsidR="007158B5" w:rsidRPr="00F40124" w:rsidRDefault="00517630"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 xml:space="preserve">Total </w:t>
            </w:r>
            <w:r w:rsidR="007158B5" w:rsidRPr="00F40124">
              <w:rPr>
                <w:rFonts w:ascii="Segoe UI" w:eastAsia="Times New Roman" w:hAnsi="Segoe UI" w:cs="Segoe UI"/>
                <w:b/>
                <w:sz w:val="18"/>
                <w:szCs w:val="18"/>
              </w:rPr>
              <w:t>Estimated Cost</w:t>
            </w:r>
          </w:p>
        </w:tc>
      </w:tr>
      <w:tr w:rsidR="007158B5" w:rsidRPr="005C5524" w14:paraId="4FB6DF4A" w14:textId="77777777" w:rsidTr="00517630">
        <w:trPr>
          <w:trHeight w:val="291"/>
          <w:jc w:val="center"/>
        </w:trPr>
        <w:tc>
          <w:tcPr>
            <w:tcW w:w="3116" w:type="dxa"/>
            <w:shd w:val="clear" w:color="auto" w:fill="auto"/>
          </w:tcPr>
          <w:p w14:paraId="041945B9"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Personnel: Classified Staff</w:t>
            </w:r>
          </w:p>
          <w:p w14:paraId="58946DF2" w14:textId="77777777" w:rsidR="007158B5" w:rsidRPr="00F40124" w:rsidRDefault="007158B5" w:rsidP="007158B5">
            <w:pPr>
              <w:rPr>
                <w:rFonts w:ascii="Segoe UI" w:eastAsia="Times New Roman" w:hAnsi="Segoe UI" w:cs="Segoe UI"/>
                <w:bCs/>
                <w:sz w:val="20"/>
                <w:szCs w:val="20"/>
              </w:rPr>
            </w:pPr>
          </w:p>
          <w:p w14:paraId="514ACF67" w14:textId="77777777" w:rsidR="00B145A3" w:rsidRPr="00F40124" w:rsidRDefault="00B145A3" w:rsidP="007158B5">
            <w:pPr>
              <w:rPr>
                <w:rFonts w:ascii="Segoe UI" w:eastAsia="Times New Roman" w:hAnsi="Segoe UI" w:cs="Segoe UI"/>
                <w:bCs/>
                <w:sz w:val="20"/>
                <w:szCs w:val="20"/>
              </w:rPr>
            </w:pPr>
          </w:p>
          <w:p w14:paraId="3E03913D"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29E79D70" w14:textId="77777777" w:rsidR="007158B5" w:rsidRPr="00F40124" w:rsidRDefault="007158B5" w:rsidP="007158B5">
            <w:pPr>
              <w:rPr>
                <w:rFonts w:ascii="Segoe UI" w:eastAsia="Times New Roman" w:hAnsi="Segoe UI" w:cs="Segoe UI"/>
                <w:bCs/>
                <w:sz w:val="20"/>
                <w:szCs w:val="20"/>
              </w:rPr>
            </w:pPr>
          </w:p>
          <w:p w14:paraId="358FA815" w14:textId="77777777" w:rsidR="00517630" w:rsidRPr="00F40124" w:rsidRDefault="00517630" w:rsidP="007158B5">
            <w:pPr>
              <w:rPr>
                <w:rFonts w:ascii="Segoe UI" w:eastAsia="Times New Roman" w:hAnsi="Segoe UI" w:cs="Segoe UI"/>
                <w:bCs/>
                <w:sz w:val="20"/>
                <w:szCs w:val="20"/>
              </w:rPr>
            </w:pPr>
          </w:p>
          <w:p w14:paraId="632FF1A9" w14:textId="77777777" w:rsidR="00517630" w:rsidRPr="00F40124" w:rsidRDefault="00517630" w:rsidP="007158B5">
            <w:pPr>
              <w:rPr>
                <w:rFonts w:ascii="Segoe UI" w:eastAsia="Times New Roman" w:hAnsi="Segoe UI" w:cs="Segoe UI"/>
                <w:bCs/>
                <w:sz w:val="20"/>
                <w:szCs w:val="20"/>
              </w:rPr>
            </w:pPr>
          </w:p>
        </w:tc>
        <w:tc>
          <w:tcPr>
            <w:tcW w:w="1373" w:type="dxa"/>
          </w:tcPr>
          <w:p w14:paraId="4156DDE6" w14:textId="77777777" w:rsidR="007158B5" w:rsidRPr="005C5524" w:rsidRDefault="007158B5" w:rsidP="007158B5">
            <w:pPr>
              <w:rPr>
                <w:rFonts w:ascii="Segoe UI" w:eastAsia="Times New Roman" w:hAnsi="Segoe UI" w:cs="Segoe UI"/>
                <w:sz w:val="20"/>
                <w:szCs w:val="20"/>
              </w:rPr>
            </w:pPr>
          </w:p>
        </w:tc>
        <w:tc>
          <w:tcPr>
            <w:tcW w:w="1260" w:type="dxa"/>
          </w:tcPr>
          <w:p w14:paraId="3C8BA3E9" w14:textId="77777777" w:rsidR="007158B5" w:rsidRPr="005C5524" w:rsidRDefault="007158B5" w:rsidP="007158B5">
            <w:pPr>
              <w:rPr>
                <w:rFonts w:ascii="Segoe UI" w:eastAsia="Times New Roman" w:hAnsi="Segoe UI" w:cs="Segoe UI"/>
                <w:sz w:val="20"/>
                <w:szCs w:val="20"/>
              </w:rPr>
            </w:pPr>
          </w:p>
        </w:tc>
        <w:tc>
          <w:tcPr>
            <w:tcW w:w="1260" w:type="dxa"/>
            <w:shd w:val="clear" w:color="auto" w:fill="auto"/>
          </w:tcPr>
          <w:p w14:paraId="541BF5F0" w14:textId="77777777" w:rsidR="007158B5" w:rsidRPr="005C5524" w:rsidRDefault="007158B5" w:rsidP="007158B5">
            <w:pPr>
              <w:rPr>
                <w:rFonts w:ascii="Segoe UI" w:eastAsia="Times New Roman" w:hAnsi="Segoe UI" w:cs="Segoe UI"/>
                <w:sz w:val="20"/>
                <w:szCs w:val="20"/>
              </w:rPr>
            </w:pPr>
          </w:p>
        </w:tc>
      </w:tr>
      <w:tr w:rsidR="007158B5" w:rsidRPr="005C5524" w14:paraId="6C1557D8" w14:textId="77777777" w:rsidTr="00517630">
        <w:trPr>
          <w:trHeight w:val="291"/>
          <w:jc w:val="center"/>
        </w:trPr>
        <w:tc>
          <w:tcPr>
            <w:tcW w:w="3116" w:type="dxa"/>
            <w:shd w:val="clear" w:color="auto" w:fill="auto"/>
          </w:tcPr>
          <w:p w14:paraId="35A0F153"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Personnel:</w:t>
            </w:r>
            <w:r w:rsidR="00517630" w:rsidRPr="00F40124">
              <w:rPr>
                <w:rFonts w:ascii="Segoe UI" w:eastAsia="Times New Roman" w:hAnsi="Segoe UI" w:cs="Segoe UI"/>
                <w:bCs/>
                <w:sz w:val="20"/>
                <w:szCs w:val="20"/>
              </w:rPr>
              <w:t xml:space="preserve"> Student Worker</w:t>
            </w:r>
          </w:p>
          <w:p w14:paraId="7A56D604" w14:textId="77777777" w:rsidR="007158B5" w:rsidRPr="00F40124" w:rsidRDefault="007158B5" w:rsidP="007158B5">
            <w:pPr>
              <w:rPr>
                <w:rFonts w:ascii="Segoe UI" w:eastAsia="Times New Roman" w:hAnsi="Segoe UI" w:cs="Segoe UI"/>
                <w:bCs/>
                <w:sz w:val="20"/>
                <w:szCs w:val="20"/>
              </w:rPr>
            </w:pPr>
          </w:p>
          <w:p w14:paraId="705D41A0" w14:textId="77777777" w:rsidR="00B145A3" w:rsidRPr="00F40124" w:rsidRDefault="00B145A3" w:rsidP="007158B5">
            <w:pPr>
              <w:rPr>
                <w:rFonts w:ascii="Segoe UI" w:eastAsia="Times New Roman" w:hAnsi="Segoe UI" w:cs="Segoe UI"/>
                <w:bCs/>
                <w:sz w:val="20"/>
                <w:szCs w:val="20"/>
              </w:rPr>
            </w:pPr>
          </w:p>
          <w:p w14:paraId="44AB7FCD"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0252ABE0" w14:textId="77777777" w:rsidR="007158B5" w:rsidRPr="00F40124" w:rsidRDefault="007158B5" w:rsidP="007158B5">
            <w:pPr>
              <w:rPr>
                <w:rFonts w:ascii="Segoe UI" w:eastAsia="Times New Roman" w:hAnsi="Segoe UI" w:cs="Segoe UI"/>
                <w:bCs/>
                <w:sz w:val="20"/>
                <w:szCs w:val="20"/>
              </w:rPr>
            </w:pPr>
          </w:p>
          <w:p w14:paraId="38986008" w14:textId="77777777" w:rsidR="00517630" w:rsidRPr="00F40124" w:rsidRDefault="00517630" w:rsidP="007158B5">
            <w:pPr>
              <w:rPr>
                <w:rFonts w:ascii="Segoe UI" w:eastAsia="Times New Roman" w:hAnsi="Segoe UI" w:cs="Segoe UI"/>
                <w:bCs/>
                <w:sz w:val="20"/>
                <w:szCs w:val="20"/>
              </w:rPr>
            </w:pPr>
          </w:p>
          <w:p w14:paraId="48A8DA77" w14:textId="77777777" w:rsidR="00517630" w:rsidRPr="00F40124" w:rsidRDefault="00517630" w:rsidP="007158B5">
            <w:pPr>
              <w:rPr>
                <w:rFonts w:ascii="Segoe UI" w:eastAsia="Times New Roman" w:hAnsi="Segoe UI" w:cs="Segoe UI"/>
                <w:bCs/>
                <w:sz w:val="20"/>
                <w:szCs w:val="20"/>
              </w:rPr>
            </w:pPr>
          </w:p>
        </w:tc>
        <w:tc>
          <w:tcPr>
            <w:tcW w:w="1373" w:type="dxa"/>
          </w:tcPr>
          <w:p w14:paraId="10D1E39F" w14:textId="77777777" w:rsidR="007158B5" w:rsidRPr="005C5524" w:rsidRDefault="007158B5" w:rsidP="007158B5">
            <w:pPr>
              <w:rPr>
                <w:rFonts w:ascii="Segoe UI" w:eastAsia="Times New Roman" w:hAnsi="Segoe UI" w:cs="Segoe UI"/>
                <w:sz w:val="20"/>
                <w:szCs w:val="20"/>
              </w:rPr>
            </w:pPr>
          </w:p>
        </w:tc>
        <w:tc>
          <w:tcPr>
            <w:tcW w:w="1260" w:type="dxa"/>
          </w:tcPr>
          <w:p w14:paraId="5F15FCD0" w14:textId="77777777" w:rsidR="007158B5" w:rsidRPr="005C5524" w:rsidRDefault="007158B5" w:rsidP="007158B5">
            <w:pPr>
              <w:rPr>
                <w:rFonts w:ascii="Segoe UI" w:eastAsia="Times New Roman" w:hAnsi="Segoe UI" w:cs="Segoe UI"/>
                <w:sz w:val="20"/>
                <w:szCs w:val="20"/>
              </w:rPr>
            </w:pPr>
          </w:p>
        </w:tc>
        <w:tc>
          <w:tcPr>
            <w:tcW w:w="1260" w:type="dxa"/>
            <w:shd w:val="clear" w:color="auto" w:fill="auto"/>
          </w:tcPr>
          <w:p w14:paraId="69909E49" w14:textId="77777777" w:rsidR="007158B5" w:rsidRPr="005C5524" w:rsidRDefault="007158B5" w:rsidP="007158B5">
            <w:pPr>
              <w:rPr>
                <w:rFonts w:ascii="Segoe UI" w:eastAsia="Times New Roman" w:hAnsi="Segoe UI" w:cs="Segoe UI"/>
                <w:sz w:val="20"/>
                <w:szCs w:val="20"/>
              </w:rPr>
            </w:pPr>
          </w:p>
        </w:tc>
      </w:tr>
      <w:tr w:rsidR="007158B5" w:rsidRPr="005C5524" w14:paraId="7122977A" w14:textId="77777777" w:rsidTr="00517630">
        <w:trPr>
          <w:trHeight w:val="291"/>
          <w:jc w:val="center"/>
        </w:trPr>
        <w:tc>
          <w:tcPr>
            <w:tcW w:w="3116" w:type="dxa"/>
            <w:shd w:val="clear" w:color="auto" w:fill="auto"/>
          </w:tcPr>
          <w:p w14:paraId="09D7E6F1"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Part Time Faculty</w:t>
            </w:r>
          </w:p>
          <w:p w14:paraId="3AC36D90" w14:textId="77777777" w:rsidR="007158B5" w:rsidRPr="00F40124" w:rsidRDefault="007158B5" w:rsidP="007158B5">
            <w:pPr>
              <w:rPr>
                <w:rFonts w:ascii="Segoe UI" w:eastAsia="Times New Roman" w:hAnsi="Segoe UI" w:cs="Segoe UI"/>
                <w:bCs/>
                <w:sz w:val="20"/>
                <w:szCs w:val="20"/>
              </w:rPr>
            </w:pPr>
          </w:p>
          <w:p w14:paraId="764F081F" w14:textId="77777777" w:rsidR="00B145A3" w:rsidRPr="00F40124" w:rsidRDefault="00B145A3" w:rsidP="007158B5">
            <w:pPr>
              <w:rPr>
                <w:rFonts w:ascii="Segoe UI" w:eastAsia="Times New Roman" w:hAnsi="Segoe UI" w:cs="Segoe UI"/>
                <w:bCs/>
                <w:sz w:val="20"/>
                <w:szCs w:val="20"/>
              </w:rPr>
            </w:pPr>
          </w:p>
          <w:p w14:paraId="50F79328"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44D55626" w14:textId="77777777" w:rsidR="007158B5" w:rsidRPr="00F40124" w:rsidRDefault="007158B5" w:rsidP="007158B5">
            <w:pPr>
              <w:rPr>
                <w:rFonts w:ascii="Segoe UI" w:eastAsia="Times New Roman" w:hAnsi="Segoe UI" w:cs="Segoe UI"/>
                <w:bCs/>
                <w:sz w:val="20"/>
                <w:szCs w:val="20"/>
              </w:rPr>
            </w:pPr>
          </w:p>
          <w:p w14:paraId="4756C9DE" w14:textId="77777777" w:rsidR="00517630" w:rsidRPr="00F40124" w:rsidRDefault="00517630" w:rsidP="007158B5">
            <w:pPr>
              <w:rPr>
                <w:rFonts w:ascii="Segoe UI" w:eastAsia="Times New Roman" w:hAnsi="Segoe UI" w:cs="Segoe UI"/>
                <w:bCs/>
                <w:sz w:val="20"/>
                <w:szCs w:val="20"/>
              </w:rPr>
            </w:pPr>
          </w:p>
          <w:p w14:paraId="678B3039" w14:textId="77777777" w:rsidR="00517630" w:rsidRPr="00F40124" w:rsidRDefault="00517630" w:rsidP="007158B5">
            <w:pPr>
              <w:rPr>
                <w:rFonts w:ascii="Segoe UI" w:eastAsia="Times New Roman" w:hAnsi="Segoe UI" w:cs="Segoe UI"/>
                <w:bCs/>
                <w:sz w:val="20"/>
                <w:szCs w:val="20"/>
              </w:rPr>
            </w:pPr>
          </w:p>
        </w:tc>
        <w:tc>
          <w:tcPr>
            <w:tcW w:w="1373" w:type="dxa"/>
          </w:tcPr>
          <w:p w14:paraId="61C5EE18" w14:textId="77777777" w:rsidR="007158B5" w:rsidRPr="005C5524" w:rsidRDefault="007158B5" w:rsidP="007158B5">
            <w:pPr>
              <w:rPr>
                <w:rFonts w:ascii="Segoe UI" w:eastAsia="Times New Roman" w:hAnsi="Segoe UI" w:cs="Segoe UI"/>
                <w:sz w:val="20"/>
                <w:szCs w:val="20"/>
              </w:rPr>
            </w:pPr>
          </w:p>
        </w:tc>
        <w:tc>
          <w:tcPr>
            <w:tcW w:w="1260" w:type="dxa"/>
          </w:tcPr>
          <w:p w14:paraId="014C046F" w14:textId="77777777" w:rsidR="007158B5" w:rsidRPr="005C5524" w:rsidRDefault="007158B5" w:rsidP="007158B5">
            <w:pPr>
              <w:rPr>
                <w:rFonts w:ascii="Segoe UI" w:eastAsia="Times New Roman" w:hAnsi="Segoe UI" w:cs="Segoe UI"/>
                <w:sz w:val="20"/>
                <w:szCs w:val="20"/>
              </w:rPr>
            </w:pPr>
          </w:p>
        </w:tc>
        <w:tc>
          <w:tcPr>
            <w:tcW w:w="1260" w:type="dxa"/>
            <w:shd w:val="clear" w:color="auto" w:fill="auto"/>
          </w:tcPr>
          <w:p w14:paraId="5C52D783" w14:textId="77777777" w:rsidR="007158B5" w:rsidRPr="005C5524" w:rsidRDefault="007158B5" w:rsidP="007158B5">
            <w:pPr>
              <w:rPr>
                <w:rFonts w:ascii="Segoe UI" w:eastAsia="Times New Roman" w:hAnsi="Segoe UI" w:cs="Segoe UI"/>
                <w:sz w:val="20"/>
                <w:szCs w:val="20"/>
              </w:rPr>
            </w:pPr>
          </w:p>
        </w:tc>
      </w:tr>
      <w:tr w:rsidR="007158B5" w:rsidRPr="005C5524" w14:paraId="4CD4EF3F" w14:textId="77777777" w:rsidTr="00517630">
        <w:trPr>
          <w:trHeight w:val="291"/>
          <w:jc w:val="center"/>
        </w:trPr>
        <w:tc>
          <w:tcPr>
            <w:tcW w:w="3116" w:type="dxa"/>
            <w:shd w:val="clear" w:color="auto" w:fill="auto"/>
          </w:tcPr>
          <w:p w14:paraId="571A1549"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 xml:space="preserve">Full Time Faculty </w:t>
            </w:r>
          </w:p>
          <w:p w14:paraId="1EAF7600" w14:textId="77777777" w:rsidR="007158B5" w:rsidRPr="00F40124" w:rsidRDefault="007158B5" w:rsidP="007158B5">
            <w:pPr>
              <w:rPr>
                <w:rFonts w:ascii="Segoe UI" w:eastAsia="Times New Roman" w:hAnsi="Segoe UI" w:cs="Segoe UI"/>
                <w:bCs/>
                <w:sz w:val="20"/>
                <w:szCs w:val="20"/>
              </w:rPr>
            </w:pPr>
          </w:p>
          <w:p w14:paraId="4C4EA7BB" w14:textId="77777777" w:rsidR="00B145A3" w:rsidRPr="00F40124" w:rsidRDefault="00B145A3" w:rsidP="007158B5">
            <w:pPr>
              <w:rPr>
                <w:rFonts w:ascii="Segoe UI" w:eastAsia="Times New Roman" w:hAnsi="Segoe UI" w:cs="Segoe UI"/>
                <w:bCs/>
                <w:sz w:val="20"/>
                <w:szCs w:val="20"/>
              </w:rPr>
            </w:pPr>
          </w:p>
          <w:p w14:paraId="00858096"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1CA2B131" w14:textId="77777777" w:rsidR="007158B5" w:rsidRPr="00F40124" w:rsidRDefault="007158B5" w:rsidP="007158B5">
            <w:pPr>
              <w:rPr>
                <w:rFonts w:ascii="Segoe UI" w:eastAsia="Times New Roman" w:hAnsi="Segoe UI" w:cs="Segoe UI"/>
                <w:bCs/>
                <w:sz w:val="20"/>
                <w:szCs w:val="20"/>
              </w:rPr>
            </w:pPr>
          </w:p>
          <w:p w14:paraId="28746F35" w14:textId="77777777" w:rsidR="00517630" w:rsidRPr="00F40124" w:rsidRDefault="00517630" w:rsidP="007158B5">
            <w:pPr>
              <w:rPr>
                <w:rFonts w:ascii="Segoe UI" w:eastAsia="Times New Roman" w:hAnsi="Segoe UI" w:cs="Segoe UI"/>
                <w:bCs/>
                <w:sz w:val="20"/>
                <w:szCs w:val="20"/>
              </w:rPr>
            </w:pPr>
          </w:p>
          <w:p w14:paraId="15DB1165" w14:textId="77777777" w:rsidR="00517630" w:rsidRPr="00F40124" w:rsidRDefault="00517630" w:rsidP="007158B5">
            <w:pPr>
              <w:rPr>
                <w:rFonts w:ascii="Segoe UI" w:eastAsia="Times New Roman" w:hAnsi="Segoe UI" w:cs="Segoe UI"/>
                <w:bCs/>
                <w:sz w:val="20"/>
                <w:szCs w:val="20"/>
              </w:rPr>
            </w:pPr>
          </w:p>
        </w:tc>
        <w:tc>
          <w:tcPr>
            <w:tcW w:w="1373" w:type="dxa"/>
          </w:tcPr>
          <w:p w14:paraId="10371651" w14:textId="77777777" w:rsidR="007158B5" w:rsidRPr="005C5524" w:rsidRDefault="007158B5" w:rsidP="007158B5">
            <w:pPr>
              <w:rPr>
                <w:rFonts w:ascii="Segoe UI" w:eastAsia="Times New Roman" w:hAnsi="Segoe UI" w:cs="Segoe UI"/>
                <w:sz w:val="20"/>
                <w:szCs w:val="20"/>
              </w:rPr>
            </w:pPr>
          </w:p>
        </w:tc>
        <w:tc>
          <w:tcPr>
            <w:tcW w:w="1260" w:type="dxa"/>
          </w:tcPr>
          <w:p w14:paraId="2C5FC940" w14:textId="77777777" w:rsidR="007158B5" w:rsidRPr="005C5524" w:rsidRDefault="007158B5" w:rsidP="007158B5">
            <w:pPr>
              <w:rPr>
                <w:rFonts w:ascii="Segoe UI" w:eastAsia="Times New Roman" w:hAnsi="Segoe UI" w:cs="Segoe UI"/>
                <w:sz w:val="20"/>
                <w:szCs w:val="20"/>
              </w:rPr>
            </w:pPr>
          </w:p>
        </w:tc>
        <w:tc>
          <w:tcPr>
            <w:tcW w:w="1260" w:type="dxa"/>
            <w:shd w:val="clear" w:color="auto" w:fill="auto"/>
          </w:tcPr>
          <w:p w14:paraId="71B877B3" w14:textId="77777777" w:rsidR="007158B5" w:rsidRPr="005C5524" w:rsidRDefault="007158B5" w:rsidP="007158B5">
            <w:pPr>
              <w:rPr>
                <w:rFonts w:ascii="Segoe UI" w:eastAsia="Times New Roman" w:hAnsi="Segoe UI" w:cs="Segoe UI"/>
                <w:sz w:val="20"/>
                <w:szCs w:val="20"/>
              </w:rPr>
            </w:pPr>
          </w:p>
        </w:tc>
      </w:tr>
    </w:tbl>
    <w:p w14:paraId="1FEB249F" w14:textId="77777777" w:rsidR="00AB7D49" w:rsidRPr="005A4E46" w:rsidRDefault="00AB7D49" w:rsidP="00AB7D49">
      <w:pPr>
        <w:rPr>
          <w:rFonts w:ascii="Segoe UI" w:hAnsi="Segoe UI" w:cs="Segoe UI"/>
        </w:rPr>
      </w:pPr>
    </w:p>
    <w:p w14:paraId="1AE8AE59" w14:textId="77777777" w:rsidR="00AB7D49" w:rsidRPr="005A4E46" w:rsidRDefault="00AB7D49"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07071D99" w14:textId="77777777" w:rsidTr="00517630">
        <w:trPr>
          <w:trHeight w:val="583"/>
          <w:jc w:val="center"/>
        </w:trPr>
        <w:tc>
          <w:tcPr>
            <w:tcW w:w="3150" w:type="dxa"/>
            <w:shd w:val="clear" w:color="auto" w:fill="auto"/>
            <w:vAlign w:val="center"/>
          </w:tcPr>
          <w:p w14:paraId="6B7543DA"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0CB8F2E4"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2E4ACF80"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4EC1B4E5" w14:textId="77777777" w:rsidTr="00517630">
        <w:trPr>
          <w:trHeight w:val="291"/>
          <w:jc w:val="center"/>
        </w:trPr>
        <w:tc>
          <w:tcPr>
            <w:tcW w:w="3150" w:type="dxa"/>
            <w:shd w:val="clear" w:color="auto" w:fill="auto"/>
          </w:tcPr>
          <w:p w14:paraId="37071D9F" w14:textId="4EA24C03"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w:t>
            </w:r>
            <w:r w:rsidR="005C5524" w:rsidRPr="00F40124">
              <w:rPr>
                <w:rFonts w:ascii="Segoe UI" w:eastAsia="Times New Roman" w:hAnsi="Segoe UI" w:cs="Segoe UI"/>
                <w:bCs/>
                <w:sz w:val="20"/>
                <w:szCs w:val="20"/>
              </w:rPr>
              <w:t xml:space="preserve"> </w:t>
            </w:r>
            <w:r w:rsidRPr="00F40124">
              <w:rPr>
                <w:rFonts w:ascii="Segoe UI" w:eastAsia="Times New Roman" w:hAnsi="Segoe UI" w:cs="Segoe UI"/>
                <w:bCs/>
                <w:sz w:val="20"/>
                <w:szCs w:val="20"/>
              </w:rPr>
              <w:t>Development: Department wide PD needed</w:t>
            </w:r>
          </w:p>
          <w:p w14:paraId="27082897" w14:textId="77777777" w:rsidR="00517630" w:rsidRPr="00F40124" w:rsidRDefault="00517630" w:rsidP="00F40124">
            <w:pPr>
              <w:jc w:val="left"/>
              <w:rPr>
                <w:rFonts w:ascii="Segoe UI" w:eastAsia="Times New Roman" w:hAnsi="Segoe UI" w:cs="Segoe UI"/>
                <w:bCs/>
                <w:sz w:val="20"/>
                <w:szCs w:val="20"/>
              </w:rPr>
            </w:pPr>
          </w:p>
          <w:p w14:paraId="7F09FBCC" w14:textId="77777777" w:rsidR="00B145A3" w:rsidRPr="00F40124" w:rsidRDefault="00B145A3" w:rsidP="00F40124">
            <w:pPr>
              <w:jc w:val="left"/>
              <w:rPr>
                <w:rFonts w:ascii="Segoe UI" w:eastAsia="Times New Roman" w:hAnsi="Segoe UI" w:cs="Segoe UI"/>
                <w:bCs/>
                <w:sz w:val="20"/>
                <w:szCs w:val="20"/>
              </w:rPr>
            </w:pPr>
          </w:p>
          <w:p w14:paraId="3D0DC43C"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542E06D7" w14:textId="77777777" w:rsidR="00517630" w:rsidRPr="00F40124" w:rsidRDefault="00517630" w:rsidP="00EB2220">
            <w:pPr>
              <w:rPr>
                <w:rFonts w:ascii="Segoe UI" w:eastAsia="Times New Roman" w:hAnsi="Segoe UI" w:cs="Segoe UI"/>
                <w:bCs/>
                <w:sz w:val="20"/>
                <w:szCs w:val="20"/>
              </w:rPr>
            </w:pPr>
          </w:p>
          <w:p w14:paraId="04C9462B" w14:textId="665A79B1" w:rsidR="00517630" w:rsidRPr="00F40124" w:rsidRDefault="00442765" w:rsidP="00EB2220">
            <w:pPr>
              <w:rPr>
                <w:rFonts w:ascii="Segoe UI" w:eastAsia="Times New Roman" w:hAnsi="Segoe UI" w:cs="Segoe UI"/>
                <w:bCs/>
                <w:sz w:val="20"/>
                <w:szCs w:val="20"/>
              </w:rPr>
            </w:pPr>
            <w:r>
              <w:rPr>
                <w:rFonts w:ascii="Segoe UI" w:eastAsia="Times New Roman" w:hAnsi="Segoe UI" w:cs="Segoe UI"/>
                <w:bCs/>
                <w:sz w:val="20"/>
                <w:szCs w:val="20"/>
              </w:rPr>
              <w:t>Trainings and seminars workshops, guest lecturers.</w:t>
            </w:r>
          </w:p>
          <w:p w14:paraId="38958DDA" w14:textId="77777777" w:rsidR="00517630" w:rsidRPr="00F40124" w:rsidRDefault="00517630" w:rsidP="00EB2220">
            <w:pPr>
              <w:rPr>
                <w:rFonts w:ascii="Segoe UI" w:eastAsia="Times New Roman" w:hAnsi="Segoe UI" w:cs="Segoe UI"/>
                <w:bCs/>
                <w:sz w:val="20"/>
                <w:szCs w:val="20"/>
              </w:rPr>
            </w:pPr>
          </w:p>
          <w:p w14:paraId="5C6FC0CE" w14:textId="77777777" w:rsidR="00517630" w:rsidRPr="00F40124" w:rsidRDefault="00517630" w:rsidP="00EB2220">
            <w:pPr>
              <w:rPr>
                <w:rFonts w:ascii="Segoe UI" w:eastAsia="Times New Roman" w:hAnsi="Segoe UI" w:cs="Segoe UI"/>
                <w:bCs/>
                <w:sz w:val="20"/>
                <w:szCs w:val="20"/>
              </w:rPr>
            </w:pPr>
          </w:p>
        </w:tc>
        <w:tc>
          <w:tcPr>
            <w:tcW w:w="1260" w:type="dxa"/>
            <w:shd w:val="clear" w:color="auto" w:fill="auto"/>
          </w:tcPr>
          <w:p w14:paraId="46448C28" w14:textId="0253A585"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3,000.00</w:t>
            </w:r>
          </w:p>
        </w:tc>
      </w:tr>
      <w:tr w:rsidR="00517630" w:rsidRPr="005C5524" w14:paraId="1C1BE1D9" w14:textId="77777777" w:rsidTr="00517630">
        <w:trPr>
          <w:trHeight w:val="291"/>
          <w:jc w:val="center"/>
        </w:trPr>
        <w:tc>
          <w:tcPr>
            <w:tcW w:w="3150" w:type="dxa"/>
            <w:shd w:val="clear" w:color="auto" w:fill="auto"/>
          </w:tcPr>
          <w:p w14:paraId="78459146"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 Development: Personal/Individual PD needed</w:t>
            </w:r>
          </w:p>
          <w:p w14:paraId="1FE333B3" w14:textId="77777777" w:rsidR="00517630" w:rsidRPr="00F40124" w:rsidRDefault="00517630" w:rsidP="00F40124">
            <w:pPr>
              <w:jc w:val="left"/>
              <w:rPr>
                <w:rFonts w:ascii="Segoe UI" w:eastAsia="Times New Roman" w:hAnsi="Segoe UI" w:cs="Segoe UI"/>
                <w:bCs/>
                <w:sz w:val="20"/>
                <w:szCs w:val="20"/>
              </w:rPr>
            </w:pPr>
          </w:p>
          <w:p w14:paraId="6A432ADF" w14:textId="77777777" w:rsidR="00B145A3" w:rsidRPr="00F40124" w:rsidRDefault="00B145A3" w:rsidP="00F40124">
            <w:pPr>
              <w:jc w:val="left"/>
              <w:rPr>
                <w:rFonts w:ascii="Segoe UI" w:eastAsia="Times New Roman" w:hAnsi="Segoe UI" w:cs="Segoe UI"/>
                <w:bCs/>
                <w:sz w:val="20"/>
                <w:szCs w:val="20"/>
              </w:rPr>
            </w:pPr>
          </w:p>
          <w:p w14:paraId="2DD0ACD7"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3983894D" w14:textId="77777777" w:rsidR="00517630" w:rsidRPr="00F40124" w:rsidRDefault="00517630" w:rsidP="00EB2220">
            <w:pPr>
              <w:rPr>
                <w:rFonts w:ascii="Segoe UI" w:eastAsia="Times New Roman" w:hAnsi="Segoe UI" w:cs="Segoe UI"/>
                <w:bCs/>
                <w:sz w:val="20"/>
                <w:szCs w:val="20"/>
              </w:rPr>
            </w:pPr>
          </w:p>
          <w:p w14:paraId="0637169C" w14:textId="23631612" w:rsidR="00517630" w:rsidRPr="00F40124" w:rsidRDefault="000746C0" w:rsidP="00EB2220">
            <w:pPr>
              <w:rPr>
                <w:rFonts w:ascii="Segoe UI" w:eastAsia="Times New Roman" w:hAnsi="Segoe UI" w:cs="Segoe UI"/>
                <w:bCs/>
                <w:sz w:val="20"/>
                <w:szCs w:val="20"/>
              </w:rPr>
            </w:pPr>
            <w:r>
              <w:rPr>
                <w:rFonts w:ascii="Segoe UI" w:eastAsia="Times New Roman" w:hAnsi="Segoe UI" w:cs="Segoe UI"/>
                <w:bCs/>
                <w:sz w:val="20"/>
                <w:szCs w:val="20"/>
              </w:rPr>
              <w:t>Travel, and Registration.</w:t>
            </w:r>
          </w:p>
          <w:p w14:paraId="0A6B04AA" w14:textId="77777777" w:rsidR="00517630" w:rsidRPr="00F40124" w:rsidRDefault="00517630" w:rsidP="00EB2220">
            <w:pPr>
              <w:rPr>
                <w:rFonts w:ascii="Segoe UI" w:eastAsia="Times New Roman" w:hAnsi="Segoe UI" w:cs="Segoe UI"/>
                <w:bCs/>
                <w:sz w:val="20"/>
                <w:szCs w:val="20"/>
              </w:rPr>
            </w:pPr>
          </w:p>
          <w:p w14:paraId="469EA4C1" w14:textId="77777777" w:rsidR="00517630" w:rsidRPr="00F40124" w:rsidRDefault="00517630" w:rsidP="00EB2220">
            <w:pPr>
              <w:rPr>
                <w:rFonts w:ascii="Segoe UI" w:eastAsia="Times New Roman" w:hAnsi="Segoe UI" w:cs="Segoe UI"/>
                <w:bCs/>
                <w:sz w:val="20"/>
                <w:szCs w:val="20"/>
              </w:rPr>
            </w:pPr>
          </w:p>
        </w:tc>
        <w:tc>
          <w:tcPr>
            <w:tcW w:w="1260" w:type="dxa"/>
            <w:shd w:val="clear" w:color="auto" w:fill="auto"/>
          </w:tcPr>
          <w:p w14:paraId="4F236664" w14:textId="37C7524B"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1,000.00</w:t>
            </w:r>
          </w:p>
        </w:tc>
      </w:tr>
    </w:tbl>
    <w:p w14:paraId="74B3FB4D" w14:textId="77777777" w:rsidR="00AB7D49" w:rsidRPr="005A4E46" w:rsidRDefault="00AB7D49" w:rsidP="00AB7D49">
      <w:pPr>
        <w:rPr>
          <w:rFonts w:ascii="Segoe UI" w:hAnsi="Segoe UI" w:cs="Segoe UI"/>
        </w:rPr>
      </w:pPr>
    </w:p>
    <w:p w14:paraId="37BC9F07" w14:textId="77777777" w:rsidR="00517630" w:rsidRPr="005A4E46" w:rsidRDefault="00517630" w:rsidP="00AB7D49">
      <w:pPr>
        <w:rPr>
          <w:rFonts w:ascii="Segoe UI" w:hAnsi="Segoe UI" w:cs="Segoe UI"/>
        </w:rPr>
      </w:pPr>
    </w:p>
    <w:p w14:paraId="5A2D924E" w14:textId="77777777" w:rsidR="00517630" w:rsidRPr="005A4E46" w:rsidRDefault="00517630" w:rsidP="00AB7D49">
      <w:pPr>
        <w:rPr>
          <w:rFonts w:ascii="Segoe UI" w:hAnsi="Segoe UI" w:cs="Segoe UI"/>
        </w:rPr>
      </w:pPr>
    </w:p>
    <w:p w14:paraId="21528E1C" w14:textId="77777777" w:rsidR="00517630" w:rsidRPr="005A4E46" w:rsidRDefault="00517630" w:rsidP="00AB7D49">
      <w:pPr>
        <w:rPr>
          <w:rFonts w:ascii="Segoe UI" w:hAnsi="Segoe UI" w:cs="Segoe UI"/>
        </w:rPr>
      </w:pPr>
    </w:p>
    <w:p w14:paraId="77227E7E" w14:textId="77777777" w:rsidR="00312A82" w:rsidRPr="005A4E46" w:rsidRDefault="00312A82" w:rsidP="00312A82">
      <w:pPr>
        <w:rPr>
          <w:rFonts w:ascii="Segoe UI" w:hAnsi="Segoe UI" w:cs="Segoe UI"/>
          <w:b/>
          <w:u w:val="single"/>
        </w:rPr>
      </w:pPr>
      <w:r w:rsidRPr="005A4E46">
        <w:rPr>
          <w:rFonts w:ascii="Segoe UI" w:hAnsi="Segoe UI" w:cs="Segoe UI"/>
          <w:b/>
          <w:u w:val="single"/>
        </w:rPr>
        <w:lastRenderedPageBreak/>
        <w:t>Prioritized Resource Requests Summary - Continued</w:t>
      </w:r>
    </w:p>
    <w:p w14:paraId="015B9C11" w14:textId="77777777" w:rsidR="00312A82" w:rsidRPr="005A4E46" w:rsidRDefault="00312A82"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6CD18050" w14:textId="77777777" w:rsidTr="00517630">
        <w:trPr>
          <w:trHeight w:val="583"/>
          <w:jc w:val="center"/>
        </w:trPr>
        <w:tc>
          <w:tcPr>
            <w:tcW w:w="3150" w:type="dxa"/>
            <w:shd w:val="clear" w:color="auto" w:fill="auto"/>
            <w:vAlign w:val="center"/>
          </w:tcPr>
          <w:p w14:paraId="327EE80E"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49993D8C"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16DB0EBF"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0AB6E64A" w14:textId="77777777" w:rsidTr="00517630">
        <w:trPr>
          <w:trHeight w:val="291"/>
          <w:jc w:val="center"/>
        </w:trPr>
        <w:tc>
          <w:tcPr>
            <w:tcW w:w="3150" w:type="dxa"/>
            <w:shd w:val="clear" w:color="auto" w:fill="auto"/>
          </w:tcPr>
          <w:p w14:paraId="3C346F7B"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Software</w:t>
            </w:r>
          </w:p>
          <w:p w14:paraId="42A5833F"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62A8DF40" w14:textId="77777777" w:rsidR="00517630" w:rsidRPr="005C5524" w:rsidRDefault="00517630" w:rsidP="00EB2220">
            <w:pPr>
              <w:rPr>
                <w:rFonts w:ascii="Segoe UI" w:eastAsia="Times New Roman" w:hAnsi="Segoe UI" w:cs="Segoe UI"/>
                <w:sz w:val="20"/>
                <w:szCs w:val="20"/>
              </w:rPr>
            </w:pPr>
          </w:p>
          <w:p w14:paraId="03899284" w14:textId="59A3549D" w:rsidR="00517630" w:rsidRPr="005C5524" w:rsidRDefault="005207C3" w:rsidP="00EB2220">
            <w:pPr>
              <w:rPr>
                <w:rFonts w:ascii="Segoe UI" w:eastAsia="Times New Roman" w:hAnsi="Segoe UI" w:cs="Segoe UI"/>
                <w:sz w:val="20"/>
                <w:szCs w:val="20"/>
              </w:rPr>
            </w:pPr>
            <w:r>
              <w:rPr>
                <w:rFonts w:ascii="Segoe UI" w:eastAsia="Times New Roman" w:hAnsi="Segoe UI" w:cs="Segoe UI"/>
                <w:sz w:val="20"/>
                <w:szCs w:val="20"/>
              </w:rPr>
              <w:t xml:space="preserve">Teachers need the latest in software developments </w:t>
            </w:r>
            <w:r w:rsidR="00312382">
              <w:rPr>
                <w:rFonts w:ascii="Segoe UI" w:eastAsia="Times New Roman" w:hAnsi="Segoe UI" w:cs="Segoe UI"/>
                <w:sz w:val="20"/>
                <w:szCs w:val="20"/>
              </w:rPr>
              <w:t xml:space="preserve">to stay current in our increasingly digital world. </w:t>
            </w:r>
          </w:p>
          <w:p w14:paraId="4FC67385" w14:textId="77777777" w:rsidR="00B145A3" w:rsidRPr="005C5524" w:rsidRDefault="00B145A3" w:rsidP="00EB2220">
            <w:pPr>
              <w:rPr>
                <w:rFonts w:ascii="Segoe UI" w:eastAsia="Times New Roman" w:hAnsi="Segoe UI" w:cs="Segoe UI"/>
                <w:sz w:val="20"/>
                <w:szCs w:val="20"/>
              </w:rPr>
            </w:pPr>
          </w:p>
          <w:p w14:paraId="0B4A9D8C" w14:textId="77777777" w:rsidR="00517630" w:rsidRPr="005C5524" w:rsidRDefault="00517630" w:rsidP="00EB2220">
            <w:pPr>
              <w:rPr>
                <w:rFonts w:ascii="Segoe UI" w:eastAsia="Times New Roman" w:hAnsi="Segoe UI" w:cs="Segoe UI"/>
                <w:sz w:val="20"/>
                <w:szCs w:val="20"/>
              </w:rPr>
            </w:pPr>
          </w:p>
        </w:tc>
        <w:tc>
          <w:tcPr>
            <w:tcW w:w="1260" w:type="dxa"/>
            <w:shd w:val="clear" w:color="auto" w:fill="auto"/>
          </w:tcPr>
          <w:p w14:paraId="488AAA5F" w14:textId="4DCE8740"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r w:rsidR="00517630" w:rsidRPr="005C5524" w14:paraId="425DBB6C" w14:textId="77777777" w:rsidTr="00517630">
        <w:trPr>
          <w:trHeight w:val="291"/>
          <w:jc w:val="center"/>
        </w:trPr>
        <w:tc>
          <w:tcPr>
            <w:tcW w:w="3150" w:type="dxa"/>
            <w:shd w:val="clear" w:color="auto" w:fill="auto"/>
          </w:tcPr>
          <w:p w14:paraId="25AD6E51"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Books, Magazines, and/or Periodicals</w:t>
            </w:r>
          </w:p>
          <w:p w14:paraId="096DCD34"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54660B12" w14:textId="77777777" w:rsidR="00517630" w:rsidRPr="005C5524" w:rsidRDefault="00517630" w:rsidP="00EB2220">
            <w:pPr>
              <w:rPr>
                <w:rFonts w:ascii="Segoe UI" w:eastAsia="Times New Roman" w:hAnsi="Segoe UI" w:cs="Segoe UI"/>
                <w:sz w:val="20"/>
                <w:szCs w:val="20"/>
              </w:rPr>
            </w:pPr>
          </w:p>
          <w:p w14:paraId="69C3A0CE" w14:textId="77777777" w:rsidR="00517630" w:rsidRPr="005C5524" w:rsidRDefault="00517630" w:rsidP="00EB2220">
            <w:pPr>
              <w:rPr>
                <w:rFonts w:ascii="Segoe UI" w:eastAsia="Times New Roman" w:hAnsi="Segoe UI" w:cs="Segoe UI"/>
                <w:sz w:val="20"/>
                <w:szCs w:val="20"/>
              </w:rPr>
            </w:pPr>
          </w:p>
          <w:p w14:paraId="10FCF4ED" w14:textId="79A6FAE6" w:rsidR="00517630" w:rsidRPr="005C5524" w:rsidRDefault="005207C3" w:rsidP="00EB2220">
            <w:pPr>
              <w:rPr>
                <w:rFonts w:ascii="Segoe UI" w:eastAsia="Times New Roman" w:hAnsi="Segoe UI" w:cs="Segoe UI"/>
                <w:sz w:val="20"/>
                <w:szCs w:val="20"/>
              </w:rPr>
            </w:pPr>
            <w:r>
              <w:rPr>
                <w:rFonts w:ascii="Segoe UI" w:eastAsia="Times New Roman" w:hAnsi="Segoe UI" w:cs="Segoe UI"/>
                <w:sz w:val="20"/>
                <w:szCs w:val="20"/>
              </w:rPr>
              <w:t>Teachers need access to the latest materials in the field in order to stay relevant and current.</w:t>
            </w:r>
          </w:p>
          <w:p w14:paraId="534CE5C3" w14:textId="77777777" w:rsidR="00517630" w:rsidRPr="005C5524" w:rsidRDefault="00517630" w:rsidP="00EB2220">
            <w:pPr>
              <w:rPr>
                <w:rFonts w:ascii="Segoe UI" w:eastAsia="Times New Roman" w:hAnsi="Segoe UI" w:cs="Segoe UI"/>
                <w:sz w:val="20"/>
                <w:szCs w:val="20"/>
              </w:rPr>
            </w:pPr>
          </w:p>
        </w:tc>
        <w:tc>
          <w:tcPr>
            <w:tcW w:w="1260" w:type="dxa"/>
            <w:shd w:val="clear" w:color="auto" w:fill="auto"/>
          </w:tcPr>
          <w:p w14:paraId="4817567C" w14:textId="5568AF7E"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r w:rsidR="00517630" w:rsidRPr="005C5524" w14:paraId="46717C2B" w14:textId="77777777" w:rsidTr="00517630">
        <w:trPr>
          <w:trHeight w:val="291"/>
          <w:jc w:val="center"/>
        </w:trPr>
        <w:tc>
          <w:tcPr>
            <w:tcW w:w="3150" w:type="dxa"/>
            <w:shd w:val="clear" w:color="auto" w:fill="auto"/>
          </w:tcPr>
          <w:p w14:paraId="20EBF90D"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Instructional Supplies</w:t>
            </w:r>
          </w:p>
          <w:p w14:paraId="17BE20E5"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7400BB5E" w14:textId="77777777" w:rsidR="00517630" w:rsidRPr="005C5524" w:rsidRDefault="00517630" w:rsidP="00EB2220">
            <w:pPr>
              <w:rPr>
                <w:rFonts w:ascii="Segoe UI" w:eastAsia="Times New Roman" w:hAnsi="Segoe UI" w:cs="Segoe UI"/>
                <w:sz w:val="20"/>
                <w:szCs w:val="20"/>
              </w:rPr>
            </w:pPr>
          </w:p>
          <w:p w14:paraId="5B20FE9B" w14:textId="77777777" w:rsidR="00517630" w:rsidRPr="005C5524" w:rsidRDefault="00517630" w:rsidP="00EB2220">
            <w:pPr>
              <w:rPr>
                <w:rFonts w:ascii="Segoe UI" w:eastAsia="Times New Roman" w:hAnsi="Segoe UI" w:cs="Segoe UI"/>
                <w:sz w:val="20"/>
                <w:szCs w:val="20"/>
              </w:rPr>
            </w:pPr>
          </w:p>
          <w:p w14:paraId="1BD46B15" w14:textId="103AC083" w:rsidR="00517630" w:rsidRPr="005C5524" w:rsidRDefault="005207C3" w:rsidP="00EB2220">
            <w:pPr>
              <w:rPr>
                <w:rFonts w:ascii="Segoe UI" w:eastAsia="Times New Roman" w:hAnsi="Segoe UI" w:cs="Segoe UI"/>
                <w:sz w:val="20"/>
                <w:szCs w:val="20"/>
              </w:rPr>
            </w:pPr>
            <w:r>
              <w:rPr>
                <w:rFonts w:ascii="Segoe UI" w:eastAsia="Times New Roman" w:hAnsi="Segoe UI" w:cs="Segoe UI"/>
                <w:sz w:val="20"/>
                <w:szCs w:val="20"/>
              </w:rPr>
              <w:t>Teachers need supplies in order to perform their daily tasks.</w:t>
            </w:r>
          </w:p>
          <w:p w14:paraId="3F1CD840" w14:textId="77777777" w:rsidR="00517630" w:rsidRPr="005C5524" w:rsidRDefault="00517630" w:rsidP="00EB2220">
            <w:pPr>
              <w:rPr>
                <w:rFonts w:ascii="Segoe UI" w:eastAsia="Times New Roman" w:hAnsi="Segoe UI" w:cs="Segoe UI"/>
                <w:sz w:val="20"/>
                <w:szCs w:val="20"/>
              </w:rPr>
            </w:pPr>
          </w:p>
        </w:tc>
        <w:tc>
          <w:tcPr>
            <w:tcW w:w="1260" w:type="dxa"/>
            <w:shd w:val="clear" w:color="auto" w:fill="auto"/>
          </w:tcPr>
          <w:p w14:paraId="50A0DE00" w14:textId="72F993E0"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r w:rsidR="00517630" w:rsidRPr="005C5524" w14:paraId="5040969F" w14:textId="77777777" w:rsidTr="00517630">
        <w:trPr>
          <w:trHeight w:val="291"/>
          <w:jc w:val="center"/>
        </w:trPr>
        <w:tc>
          <w:tcPr>
            <w:tcW w:w="3150" w:type="dxa"/>
            <w:shd w:val="clear" w:color="auto" w:fill="auto"/>
          </w:tcPr>
          <w:p w14:paraId="0AB5531E"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Non-Instructional Supplies</w:t>
            </w:r>
          </w:p>
          <w:p w14:paraId="6942630A"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32DE58DD" w14:textId="77777777" w:rsidR="00517630" w:rsidRPr="005C5524" w:rsidRDefault="00517630" w:rsidP="00EB2220">
            <w:pPr>
              <w:rPr>
                <w:rFonts w:ascii="Segoe UI" w:eastAsia="Times New Roman" w:hAnsi="Segoe UI" w:cs="Segoe UI"/>
                <w:sz w:val="20"/>
                <w:szCs w:val="20"/>
              </w:rPr>
            </w:pPr>
          </w:p>
          <w:p w14:paraId="1703F526" w14:textId="21CBD560" w:rsidR="00517630" w:rsidRPr="005C5524" w:rsidRDefault="005207C3" w:rsidP="00EB2220">
            <w:pPr>
              <w:rPr>
                <w:rFonts w:ascii="Segoe UI" w:eastAsia="Times New Roman" w:hAnsi="Segoe UI" w:cs="Segoe UI"/>
                <w:sz w:val="20"/>
                <w:szCs w:val="20"/>
              </w:rPr>
            </w:pPr>
            <w:r>
              <w:rPr>
                <w:rFonts w:ascii="Segoe UI" w:eastAsia="Times New Roman" w:hAnsi="Segoe UI" w:cs="Segoe UI"/>
                <w:sz w:val="20"/>
                <w:szCs w:val="20"/>
              </w:rPr>
              <w:t>Educators need instructional supplies so that they can better serve the student population without disruption.</w:t>
            </w:r>
          </w:p>
          <w:p w14:paraId="0DE064A3" w14:textId="77777777" w:rsidR="00517630" w:rsidRPr="005C5524" w:rsidRDefault="00517630" w:rsidP="00EB2220">
            <w:pPr>
              <w:rPr>
                <w:rFonts w:ascii="Segoe UI" w:eastAsia="Times New Roman" w:hAnsi="Segoe UI" w:cs="Segoe UI"/>
                <w:sz w:val="20"/>
                <w:szCs w:val="20"/>
              </w:rPr>
            </w:pPr>
          </w:p>
          <w:p w14:paraId="74816CAC" w14:textId="77777777" w:rsidR="00517630" w:rsidRPr="005C5524" w:rsidRDefault="00517630" w:rsidP="00EB2220">
            <w:pPr>
              <w:rPr>
                <w:rFonts w:ascii="Segoe UI" w:eastAsia="Times New Roman" w:hAnsi="Segoe UI" w:cs="Segoe UI"/>
                <w:sz w:val="20"/>
                <w:szCs w:val="20"/>
              </w:rPr>
            </w:pPr>
          </w:p>
        </w:tc>
        <w:tc>
          <w:tcPr>
            <w:tcW w:w="1260" w:type="dxa"/>
            <w:shd w:val="clear" w:color="auto" w:fill="auto"/>
          </w:tcPr>
          <w:p w14:paraId="2432E9D0" w14:textId="2BD06898"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r w:rsidR="00517630" w:rsidRPr="005C5524" w14:paraId="6A0E903A" w14:textId="77777777" w:rsidTr="00517630">
        <w:trPr>
          <w:trHeight w:val="291"/>
          <w:jc w:val="center"/>
        </w:trPr>
        <w:tc>
          <w:tcPr>
            <w:tcW w:w="3150" w:type="dxa"/>
            <w:shd w:val="clear" w:color="auto" w:fill="auto"/>
          </w:tcPr>
          <w:p w14:paraId="58DF253B"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Supplies: Library Collections</w:t>
            </w:r>
          </w:p>
          <w:p w14:paraId="03A42F9D" w14:textId="77777777" w:rsidR="00517630" w:rsidRPr="00F40124" w:rsidRDefault="00517630" w:rsidP="00517630">
            <w:pPr>
              <w:rPr>
                <w:rFonts w:ascii="Segoe UI" w:eastAsia="Times New Roman" w:hAnsi="Segoe UI" w:cs="Segoe UI"/>
                <w:bCs/>
                <w:sz w:val="20"/>
                <w:szCs w:val="20"/>
              </w:rPr>
            </w:pPr>
          </w:p>
        </w:tc>
        <w:tc>
          <w:tcPr>
            <w:tcW w:w="5207" w:type="dxa"/>
            <w:shd w:val="clear" w:color="auto" w:fill="auto"/>
          </w:tcPr>
          <w:p w14:paraId="4CC35215" w14:textId="77777777" w:rsidR="00517630" w:rsidRPr="005C5524" w:rsidRDefault="00517630" w:rsidP="00EB2220">
            <w:pPr>
              <w:rPr>
                <w:rFonts w:ascii="Segoe UI" w:eastAsia="Times New Roman" w:hAnsi="Segoe UI" w:cs="Segoe UI"/>
                <w:sz w:val="20"/>
                <w:szCs w:val="20"/>
              </w:rPr>
            </w:pPr>
          </w:p>
          <w:p w14:paraId="7C30C45F" w14:textId="7B6A925A" w:rsidR="00517630" w:rsidRPr="005C5524" w:rsidRDefault="00312382" w:rsidP="00EB2220">
            <w:pPr>
              <w:rPr>
                <w:rFonts w:ascii="Segoe UI" w:eastAsia="Times New Roman" w:hAnsi="Segoe UI" w:cs="Segoe UI"/>
                <w:sz w:val="20"/>
                <w:szCs w:val="20"/>
              </w:rPr>
            </w:pPr>
            <w:r>
              <w:rPr>
                <w:rFonts w:ascii="Segoe UI" w:eastAsia="Times New Roman" w:hAnsi="Segoe UI" w:cs="Segoe UI"/>
                <w:sz w:val="20"/>
                <w:szCs w:val="20"/>
              </w:rPr>
              <w:t>Teac</w:t>
            </w:r>
            <w:r w:rsidR="00442765">
              <w:rPr>
                <w:rFonts w:ascii="Segoe UI" w:eastAsia="Times New Roman" w:hAnsi="Segoe UI" w:cs="Segoe UI"/>
                <w:sz w:val="20"/>
                <w:szCs w:val="20"/>
              </w:rPr>
              <w:t>hers would like to be able to pu</w:t>
            </w:r>
            <w:r>
              <w:rPr>
                <w:rFonts w:ascii="Segoe UI" w:eastAsia="Times New Roman" w:hAnsi="Segoe UI" w:cs="Segoe UI"/>
                <w:sz w:val="20"/>
                <w:szCs w:val="20"/>
              </w:rPr>
              <w:t>t our text on reserve in the library for students that can’t afford their materials.</w:t>
            </w:r>
          </w:p>
          <w:p w14:paraId="75EA5B0F" w14:textId="77777777" w:rsidR="00517630" w:rsidRPr="005C5524" w:rsidRDefault="00517630" w:rsidP="00EB2220">
            <w:pPr>
              <w:rPr>
                <w:rFonts w:ascii="Segoe UI" w:eastAsia="Times New Roman" w:hAnsi="Segoe UI" w:cs="Segoe UI"/>
                <w:sz w:val="20"/>
                <w:szCs w:val="20"/>
              </w:rPr>
            </w:pPr>
          </w:p>
          <w:p w14:paraId="3AB433AE" w14:textId="77777777" w:rsidR="00517630" w:rsidRPr="005C5524" w:rsidRDefault="00517630" w:rsidP="00EB2220">
            <w:pPr>
              <w:rPr>
                <w:rFonts w:ascii="Segoe UI" w:eastAsia="Times New Roman" w:hAnsi="Segoe UI" w:cs="Segoe UI"/>
                <w:sz w:val="20"/>
                <w:szCs w:val="20"/>
              </w:rPr>
            </w:pPr>
          </w:p>
        </w:tc>
        <w:tc>
          <w:tcPr>
            <w:tcW w:w="1260" w:type="dxa"/>
            <w:shd w:val="clear" w:color="auto" w:fill="auto"/>
          </w:tcPr>
          <w:p w14:paraId="2E2F5CF9" w14:textId="6B664C83"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bl>
    <w:p w14:paraId="33602AA9" w14:textId="77777777" w:rsidR="00FD522B" w:rsidRPr="005A4E46" w:rsidRDefault="00FD522B" w:rsidP="00AB7D49">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5C5524" w14:paraId="1F8E3EDF" w14:textId="77777777" w:rsidTr="00B145A3">
        <w:trPr>
          <w:trHeight w:val="583"/>
        </w:trPr>
        <w:tc>
          <w:tcPr>
            <w:tcW w:w="3335" w:type="dxa"/>
            <w:vAlign w:val="center"/>
          </w:tcPr>
          <w:p w14:paraId="0B5171DC" w14:textId="77777777" w:rsidR="00FD522B" w:rsidRPr="00F40124" w:rsidRDefault="00FD522B"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4E89BDF1" w14:textId="77777777" w:rsidR="00FD522B" w:rsidRPr="00F40124" w:rsidRDefault="00FD522B"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1548A929" w14:textId="77777777" w:rsidR="00FD522B" w:rsidRPr="00F40124" w:rsidRDefault="00FD522B"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FD522B" w:rsidRPr="005C5524" w14:paraId="194509AA" w14:textId="77777777" w:rsidTr="00FD522B">
        <w:trPr>
          <w:trHeight w:val="291"/>
        </w:trPr>
        <w:tc>
          <w:tcPr>
            <w:tcW w:w="3335" w:type="dxa"/>
          </w:tcPr>
          <w:p w14:paraId="2F0EB499" w14:textId="77777777" w:rsidR="00FD522B" w:rsidRPr="00F40124" w:rsidRDefault="00FD522B" w:rsidP="00EB2220">
            <w:pPr>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New</w:t>
            </w:r>
          </w:p>
          <w:p w14:paraId="62332546" w14:textId="77777777" w:rsidR="00FD522B" w:rsidRPr="00F40124" w:rsidRDefault="00FD522B" w:rsidP="00EB2220">
            <w:pPr>
              <w:rPr>
                <w:rFonts w:ascii="Segoe UI" w:eastAsia="Times New Roman" w:hAnsi="Segoe UI" w:cs="Segoe UI"/>
                <w:bCs/>
                <w:sz w:val="20"/>
                <w:szCs w:val="20"/>
              </w:rPr>
            </w:pPr>
          </w:p>
        </w:tc>
        <w:tc>
          <w:tcPr>
            <w:tcW w:w="5207" w:type="dxa"/>
          </w:tcPr>
          <w:p w14:paraId="5F29EA82" w14:textId="29B45B7C" w:rsidR="00FD522B" w:rsidRPr="005C5524" w:rsidRDefault="0091724D" w:rsidP="00EB2220">
            <w:pPr>
              <w:rPr>
                <w:rFonts w:ascii="Segoe UI" w:eastAsia="Times New Roman" w:hAnsi="Segoe UI" w:cs="Segoe UI"/>
                <w:sz w:val="20"/>
                <w:szCs w:val="20"/>
              </w:rPr>
            </w:pPr>
            <w:r>
              <w:rPr>
                <w:rFonts w:ascii="Segoe UI" w:eastAsia="Times New Roman" w:hAnsi="Segoe UI" w:cs="Segoe UI"/>
                <w:sz w:val="20"/>
                <w:szCs w:val="20"/>
              </w:rPr>
              <w:t>Teachers occasionally need to upgrade their hardware to better serve students.</w:t>
            </w:r>
          </w:p>
          <w:p w14:paraId="661675A2" w14:textId="77777777" w:rsidR="00FD522B" w:rsidRPr="005C5524" w:rsidRDefault="00FD522B" w:rsidP="00EB2220">
            <w:pPr>
              <w:rPr>
                <w:rFonts w:ascii="Segoe UI" w:eastAsia="Times New Roman" w:hAnsi="Segoe UI" w:cs="Segoe UI"/>
                <w:sz w:val="20"/>
                <w:szCs w:val="20"/>
              </w:rPr>
            </w:pPr>
          </w:p>
          <w:p w14:paraId="06ABC416" w14:textId="77777777" w:rsidR="00FD522B" w:rsidRPr="005C5524" w:rsidRDefault="00FD522B" w:rsidP="00EB2220">
            <w:pPr>
              <w:rPr>
                <w:rFonts w:ascii="Segoe UI" w:eastAsia="Times New Roman" w:hAnsi="Segoe UI" w:cs="Segoe UI"/>
                <w:sz w:val="20"/>
                <w:szCs w:val="20"/>
              </w:rPr>
            </w:pPr>
          </w:p>
        </w:tc>
        <w:tc>
          <w:tcPr>
            <w:tcW w:w="1260" w:type="dxa"/>
          </w:tcPr>
          <w:p w14:paraId="068E399E" w14:textId="50EB4F8E" w:rsidR="00FD522B"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1,000</w:t>
            </w:r>
          </w:p>
        </w:tc>
      </w:tr>
      <w:tr w:rsidR="00FD522B" w:rsidRPr="005C5524" w14:paraId="56657170" w14:textId="77777777" w:rsidTr="00FD522B">
        <w:trPr>
          <w:trHeight w:val="291"/>
        </w:trPr>
        <w:tc>
          <w:tcPr>
            <w:tcW w:w="3335" w:type="dxa"/>
          </w:tcPr>
          <w:p w14:paraId="08907921" w14:textId="77777777" w:rsidR="00FD522B" w:rsidRPr="00F40124" w:rsidRDefault="00FD522B"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Replacement</w:t>
            </w:r>
          </w:p>
          <w:p w14:paraId="2983AD93" w14:textId="77777777" w:rsidR="00FD522B" w:rsidRPr="00F40124" w:rsidRDefault="00FD522B" w:rsidP="00EB2220">
            <w:pPr>
              <w:rPr>
                <w:rFonts w:ascii="Segoe UI" w:eastAsia="Times New Roman" w:hAnsi="Segoe UI" w:cs="Segoe UI"/>
                <w:bCs/>
                <w:sz w:val="20"/>
                <w:szCs w:val="20"/>
              </w:rPr>
            </w:pPr>
          </w:p>
        </w:tc>
        <w:tc>
          <w:tcPr>
            <w:tcW w:w="5207" w:type="dxa"/>
          </w:tcPr>
          <w:p w14:paraId="3BA697ED" w14:textId="77777777" w:rsidR="00FD522B" w:rsidRPr="005C5524" w:rsidRDefault="00FD522B" w:rsidP="00EB2220">
            <w:pPr>
              <w:rPr>
                <w:rFonts w:ascii="Segoe UI" w:eastAsia="Times New Roman" w:hAnsi="Segoe UI" w:cs="Segoe UI"/>
                <w:sz w:val="20"/>
                <w:szCs w:val="20"/>
              </w:rPr>
            </w:pPr>
          </w:p>
          <w:p w14:paraId="011F296E" w14:textId="21A5CE91" w:rsidR="00FD522B" w:rsidRPr="005C5524" w:rsidRDefault="0091724D" w:rsidP="00EB2220">
            <w:pPr>
              <w:rPr>
                <w:rFonts w:ascii="Segoe UI" w:eastAsia="Times New Roman" w:hAnsi="Segoe UI" w:cs="Segoe UI"/>
                <w:sz w:val="20"/>
                <w:szCs w:val="20"/>
              </w:rPr>
            </w:pPr>
            <w:r>
              <w:rPr>
                <w:rFonts w:ascii="Segoe UI" w:eastAsia="Times New Roman" w:hAnsi="Segoe UI" w:cs="Segoe UI"/>
                <w:sz w:val="20"/>
                <w:szCs w:val="20"/>
              </w:rPr>
              <w:t>When equipment becomes dated or worn</w:t>
            </w:r>
            <w:r w:rsidR="004012B9">
              <w:rPr>
                <w:rFonts w:ascii="Segoe UI" w:eastAsia="Times New Roman" w:hAnsi="Segoe UI" w:cs="Segoe UI"/>
                <w:sz w:val="20"/>
                <w:szCs w:val="20"/>
              </w:rPr>
              <w:t>,</w:t>
            </w:r>
            <w:r>
              <w:rPr>
                <w:rFonts w:ascii="Segoe UI" w:eastAsia="Times New Roman" w:hAnsi="Segoe UI" w:cs="Segoe UI"/>
                <w:sz w:val="20"/>
                <w:szCs w:val="20"/>
              </w:rPr>
              <w:t xml:space="preserve"> educators should be able to “refresh’</w:t>
            </w:r>
            <w:r w:rsidR="004012B9">
              <w:rPr>
                <w:rFonts w:ascii="Segoe UI" w:eastAsia="Times New Roman" w:hAnsi="Segoe UI" w:cs="Segoe UI"/>
                <w:sz w:val="20"/>
                <w:szCs w:val="20"/>
              </w:rPr>
              <w:t xml:space="preserve"> or replace</w:t>
            </w:r>
            <w:r>
              <w:rPr>
                <w:rFonts w:ascii="Segoe UI" w:eastAsia="Times New Roman" w:hAnsi="Segoe UI" w:cs="Segoe UI"/>
                <w:sz w:val="20"/>
                <w:szCs w:val="20"/>
              </w:rPr>
              <w:t xml:space="preserve"> their equipment.</w:t>
            </w:r>
          </w:p>
          <w:p w14:paraId="23851BA2" w14:textId="77777777" w:rsidR="00FD522B" w:rsidRPr="005C5524" w:rsidRDefault="00FD522B" w:rsidP="00EB2220">
            <w:pPr>
              <w:rPr>
                <w:rFonts w:ascii="Segoe UI" w:eastAsia="Times New Roman" w:hAnsi="Segoe UI" w:cs="Segoe UI"/>
                <w:sz w:val="20"/>
                <w:szCs w:val="20"/>
              </w:rPr>
            </w:pPr>
          </w:p>
          <w:p w14:paraId="4481D1F2" w14:textId="77777777" w:rsidR="00FD522B" w:rsidRPr="005C5524" w:rsidRDefault="00FD522B" w:rsidP="00EB2220">
            <w:pPr>
              <w:rPr>
                <w:rFonts w:ascii="Segoe UI" w:eastAsia="Times New Roman" w:hAnsi="Segoe UI" w:cs="Segoe UI"/>
                <w:sz w:val="20"/>
                <w:szCs w:val="20"/>
              </w:rPr>
            </w:pPr>
          </w:p>
        </w:tc>
        <w:tc>
          <w:tcPr>
            <w:tcW w:w="1260" w:type="dxa"/>
          </w:tcPr>
          <w:p w14:paraId="436009D1" w14:textId="1D0042F6" w:rsidR="00FD522B"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2,000</w:t>
            </w:r>
          </w:p>
        </w:tc>
      </w:tr>
    </w:tbl>
    <w:p w14:paraId="7A63DE4C" w14:textId="77777777" w:rsidR="0039545F" w:rsidRDefault="0039545F" w:rsidP="00312A82">
      <w:pPr>
        <w:rPr>
          <w:rFonts w:ascii="Segoe UI" w:hAnsi="Segoe UI" w:cs="Segoe UI"/>
          <w:b/>
          <w:u w:val="single"/>
        </w:rPr>
      </w:pPr>
    </w:p>
    <w:p w14:paraId="0670E93E" w14:textId="77777777" w:rsidR="0039545F" w:rsidRDefault="0039545F" w:rsidP="00312A82">
      <w:pPr>
        <w:rPr>
          <w:rFonts w:ascii="Segoe UI" w:hAnsi="Segoe UI" w:cs="Segoe UI"/>
          <w:b/>
          <w:u w:val="single"/>
        </w:rPr>
      </w:pPr>
    </w:p>
    <w:p w14:paraId="4CE5A49E" w14:textId="645405D7" w:rsidR="00312A82" w:rsidRPr="005A4E46" w:rsidRDefault="00312A82" w:rsidP="00312A82">
      <w:pPr>
        <w:rPr>
          <w:rFonts w:ascii="Segoe UI" w:hAnsi="Segoe UI" w:cs="Segoe UI"/>
          <w:b/>
          <w:u w:val="single"/>
        </w:rPr>
      </w:pPr>
      <w:r w:rsidRPr="005A4E46">
        <w:rPr>
          <w:rFonts w:ascii="Segoe UI" w:hAnsi="Segoe UI" w:cs="Segoe UI"/>
          <w:b/>
          <w:u w:val="single"/>
        </w:rPr>
        <w:lastRenderedPageBreak/>
        <w:t>Prioritized Resource Requests Summary - Continued</w:t>
      </w:r>
    </w:p>
    <w:p w14:paraId="20E90CC7" w14:textId="77777777" w:rsidR="00FD522B" w:rsidRPr="005A4E46" w:rsidRDefault="00FD522B"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5C5524" w14:paraId="0776B849" w14:textId="77777777" w:rsidTr="00B145A3">
        <w:trPr>
          <w:trHeight w:val="583"/>
        </w:trPr>
        <w:tc>
          <w:tcPr>
            <w:tcW w:w="3690" w:type="dxa"/>
            <w:vAlign w:val="center"/>
          </w:tcPr>
          <w:p w14:paraId="279BFDCB"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266423DF"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6AC0F4A8"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37DCEBEF" w14:textId="77777777" w:rsidTr="00517630">
        <w:trPr>
          <w:trHeight w:val="291"/>
        </w:trPr>
        <w:tc>
          <w:tcPr>
            <w:tcW w:w="3690" w:type="dxa"/>
          </w:tcPr>
          <w:p w14:paraId="70888788" w14:textId="77777777" w:rsidR="00517630" w:rsidRPr="00F40124" w:rsidRDefault="00517630" w:rsidP="00EB2220">
            <w:pPr>
              <w:rPr>
                <w:rFonts w:ascii="Segoe UI" w:eastAsia="Times New Roman" w:hAnsi="Segoe UI" w:cs="Segoe UI"/>
                <w:bCs/>
                <w:sz w:val="20"/>
                <w:szCs w:val="20"/>
              </w:rPr>
            </w:pPr>
            <w:r w:rsidRPr="00F40124">
              <w:rPr>
                <w:rFonts w:ascii="Segoe UI" w:eastAsia="Times New Roman" w:hAnsi="Segoe UI" w:cs="Segoe UI"/>
                <w:bCs/>
                <w:sz w:val="20"/>
                <w:szCs w:val="20"/>
              </w:rPr>
              <w:t>Facilities: Classrooms</w:t>
            </w:r>
          </w:p>
          <w:p w14:paraId="40C46365" w14:textId="77777777" w:rsidR="00517630" w:rsidRPr="00F40124" w:rsidRDefault="00517630" w:rsidP="00EB2220">
            <w:pPr>
              <w:rPr>
                <w:rFonts w:ascii="Segoe UI" w:eastAsia="Times New Roman" w:hAnsi="Segoe UI" w:cs="Segoe UI"/>
                <w:bCs/>
                <w:sz w:val="20"/>
                <w:szCs w:val="20"/>
              </w:rPr>
            </w:pPr>
          </w:p>
          <w:p w14:paraId="4925DE40" w14:textId="77777777" w:rsidR="00FD522B" w:rsidRPr="00F40124" w:rsidRDefault="00FD522B" w:rsidP="00EB2220">
            <w:pPr>
              <w:rPr>
                <w:rFonts w:ascii="Segoe UI" w:eastAsia="Times New Roman" w:hAnsi="Segoe UI" w:cs="Segoe UI"/>
                <w:bCs/>
                <w:sz w:val="20"/>
                <w:szCs w:val="20"/>
              </w:rPr>
            </w:pPr>
          </w:p>
          <w:p w14:paraId="4CCC1ECE" w14:textId="77777777" w:rsidR="00FD522B" w:rsidRPr="00F40124" w:rsidRDefault="00FD522B" w:rsidP="00EB2220">
            <w:pPr>
              <w:rPr>
                <w:rFonts w:ascii="Segoe UI" w:eastAsia="Times New Roman" w:hAnsi="Segoe UI" w:cs="Segoe UI"/>
                <w:bCs/>
                <w:sz w:val="20"/>
                <w:szCs w:val="20"/>
              </w:rPr>
            </w:pPr>
          </w:p>
        </w:tc>
        <w:tc>
          <w:tcPr>
            <w:tcW w:w="5207" w:type="dxa"/>
          </w:tcPr>
          <w:p w14:paraId="4DC6B1B5" w14:textId="1E7F89AE" w:rsidR="00517630" w:rsidRPr="005C5524" w:rsidRDefault="007A7668" w:rsidP="00EB2220">
            <w:pPr>
              <w:rPr>
                <w:rFonts w:ascii="Segoe UI" w:eastAsia="Times New Roman" w:hAnsi="Segoe UI" w:cs="Segoe UI"/>
                <w:sz w:val="20"/>
                <w:szCs w:val="20"/>
              </w:rPr>
            </w:pPr>
            <w:r>
              <w:rPr>
                <w:rFonts w:ascii="Segoe UI" w:eastAsia="Times New Roman" w:hAnsi="Segoe UI" w:cs="Segoe UI"/>
                <w:sz w:val="20"/>
                <w:szCs w:val="20"/>
              </w:rPr>
              <w:t>Maps/ Charts / Graphs/ Audio Visual equipment.</w:t>
            </w:r>
          </w:p>
        </w:tc>
        <w:tc>
          <w:tcPr>
            <w:tcW w:w="1260" w:type="dxa"/>
          </w:tcPr>
          <w:p w14:paraId="5A9C43AB" w14:textId="52F36997"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r w:rsidR="00517630" w:rsidRPr="005C5524" w14:paraId="6AA9B12C" w14:textId="77777777" w:rsidTr="00517630">
        <w:trPr>
          <w:trHeight w:val="291"/>
        </w:trPr>
        <w:tc>
          <w:tcPr>
            <w:tcW w:w="3690" w:type="dxa"/>
          </w:tcPr>
          <w:p w14:paraId="3154107C" w14:textId="77777777" w:rsidR="00517630" w:rsidRPr="00F40124" w:rsidRDefault="00517630" w:rsidP="00EB2220">
            <w:pPr>
              <w:rPr>
                <w:rFonts w:ascii="Segoe UI" w:eastAsia="Times New Roman" w:hAnsi="Segoe UI" w:cs="Segoe UI"/>
                <w:bCs/>
                <w:sz w:val="20"/>
                <w:szCs w:val="20"/>
              </w:rPr>
            </w:pPr>
            <w:r w:rsidRPr="00F40124">
              <w:rPr>
                <w:rFonts w:ascii="Segoe UI" w:eastAsia="Times New Roman" w:hAnsi="Segoe UI" w:cs="Segoe UI"/>
                <w:bCs/>
                <w:sz w:val="20"/>
                <w:szCs w:val="20"/>
              </w:rPr>
              <w:t>Facilities: Offices</w:t>
            </w:r>
          </w:p>
          <w:p w14:paraId="010924AA" w14:textId="77777777" w:rsidR="00FD522B" w:rsidRPr="00F40124" w:rsidRDefault="00FD522B" w:rsidP="00EB2220">
            <w:pPr>
              <w:rPr>
                <w:rFonts w:ascii="Segoe UI" w:eastAsia="Times New Roman" w:hAnsi="Segoe UI" w:cs="Segoe UI"/>
                <w:bCs/>
                <w:sz w:val="20"/>
                <w:szCs w:val="20"/>
              </w:rPr>
            </w:pPr>
          </w:p>
          <w:p w14:paraId="56D04966" w14:textId="77777777" w:rsidR="00FD522B" w:rsidRPr="00F40124" w:rsidRDefault="00FD522B" w:rsidP="00EB2220">
            <w:pPr>
              <w:rPr>
                <w:rFonts w:ascii="Segoe UI" w:eastAsia="Times New Roman" w:hAnsi="Segoe UI" w:cs="Segoe UI"/>
                <w:bCs/>
                <w:sz w:val="20"/>
                <w:szCs w:val="20"/>
              </w:rPr>
            </w:pPr>
          </w:p>
          <w:p w14:paraId="0F9CBE60" w14:textId="77777777" w:rsidR="00517630" w:rsidRPr="00F40124" w:rsidRDefault="00517630" w:rsidP="00EB2220">
            <w:pPr>
              <w:rPr>
                <w:rFonts w:ascii="Segoe UI" w:eastAsia="Times New Roman" w:hAnsi="Segoe UI" w:cs="Segoe UI"/>
                <w:bCs/>
                <w:sz w:val="20"/>
                <w:szCs w:val="20"/>
              </w:rPr>
            </w:pPr>
          </w:p>
        </w:tc>
        <w:tc>
          <w:tcPr>
            <w:tcW w:w="5207" w:type="dxa"/>
          </w:tcPr>
          <w:p w14:paraId="0B403288" w14:textId="09E5DB7A" w:rsidR="00517630" w:rsidRPr="005C5524" w:rsidRDefault="007A7668" w:rsidP="00EB2220">
            <w:pPr>
              <w:rPr>
                <w:rFonts w:ascii="Segoe UI" w:eastAsia="Times New Roman" w:hAnsi="Segoe UI" w:cs="Segoe UI"/>
                <w:sz w:val="20"/>
                <w:szCs w:val="20"/>
              </w:rPr>
            </w:pPr>
            <w:r>
              <w:rPr>
                <w:rFonts w:ascii="Segoe UI" w:eastAsia="Times New Roman" w:hAnsi="Segoe UI" w:cs="Segoe UI"/>
                <w:sz w:val="20"/>
                <w:szCs w:val="20"/>
              </w:rPr>
              <w:t>Proper furniture that will facilitate a hea</w:t>
            </w:r>
            <w:r w:rsidR="00442765">
              <w:rPr>
                <w:rFonts w:ascii="Segoe UI" w:eastAsia="Times New Roman" w:hAnsi="Segoe UI" w:cs="Segoe UI"/>
                <w:sz w:val="20"/>
                <w:szCs w:val="20"/>
              </w:rPr>
              <w:t>lthy and safe work environment and avoid short and long-term injury/disability.</w:t>
            </w:r>
          </w:p>
        </w:tc>
        <w:tc>
          <w:tcPr>
            <w:tcW w:w="1260" w:type="dxa"/>
          </w:tcPr>
          <w:p w14:paraId="38DF5416" w14:textId="0D7F5AF9"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1,000</w:t>
            </w:r>
          </w:p>
        </w:tc>
      </w:tr>
      <w:tr w:rsidR="00517630" w:rsidRPr="005C5524" w14:paraId="3F5CA9D3" w14:textId="77777777" w:rsidTr="00517630">
        <w:trPr>
          <w:trHeight w:val="291"/>
        </w:trPr>
        <w:tc>
          <w:tcPr>
            <w:tcW w:w="3690" w:type="dxa"/>
          </w:tcPr>
          <w:p w14:paraId="0AFED561" w14:textId="77777777" w:rsidR="00517630" w:rsidRPr="00F40124" w:rsidRDefault="00517630" w:rsidP="00EB2220">
            <w:pPr>
              <w:rPr>
                <w:rFonts w:ascii="Segoe UI" w:eastAsia="Times New Roman" w:hAnsi="Segoe UI" w:cs="Segoe UI"/>
                <w:bCs/>
                <w:sz w:val="20"/>
                <w:szCs w:val="20"/>
              </w:rPr>
            </w:pPr>
            <w:r w:rsidRPr="00F40124">
              <w:rPr>
                <w:rFonts w:ascii="Segoe UI" w:eastAsia="Times New Roman" w:hAnsi="Segoe UI" w:cs="Segoe UI"/>
                <w:bCs/>
                <w:sz w:val="20"/>
                <w:szCs w:val="20"/>
              </w:rPr>
              <w:t>Facilities: Labs</w:t>
            </w:r>
          </w:p>
          <w:p w14:paraId="6D4CAF65" w14:textId="77777777" w:rsidR="00517630" w:rsidRPr="00F40124" w:rsidRDefault="00517630" w:rsidP="00EB2220">
            <w:pPr>
              <w:rPr>
                <w:rFonts w:ascii="Segoe UI" w:eastAsia="Times New Roman" w:hAnsi="Segoe UI" w:cs="Segoe UI"/>
                <w:bCs/>
                <w:sz w:val="20"/>
                <w:szCs w:val="20"/>
              </w:rPr>
            </w:pPr>
          </w:p>
          <w:p w14:paraId="31F1A8A2" w14:textId="77777777" w:rsidR="00FD522B" w:rsidRPr="00F40124" w:rsidRDefault="00FD522B" w:rsidP="00EB2220">
            <w:pPr>
              <w:rPr>
                <w:rFonts w:ascii="Segoe UI" w:eastAsia="Times New Roman" w:hAnsi="Segoe UI" w:cs="Segoe UI"/>
                <w:bCs/>
                <w:sz w:val="20"/>
                <w:szCs w:val="20"/>
              </w:rPr>
            </w:pPr>
          </w:p>
          <w:p w14:paraId="1EDF1AE8" w14:textId="77777777" w:rsidR="00FD522B" w:rsidRPr="00F40124" w:rsidRDefault="00FD522B" w:rsidP="00EB2220">
            <w:pPr>
              <w:rPr>
                <w:rFonts w:ascii="Segoe UI" w:eastAsia="Times New Roman" w:hAnsi="Segoe UI" w:cs="Segoe UI"/>
                <w:bCs/>
                <w:sz w:val="20"/>
                <w:szCs w:val="20"/>
              </w:rPr>
            </w:pPr>
          </w:p>
        </w:tc>
        <w:tc>
          <w:tcPr>
            <w:tcW w:w="5207" w:type="dxa"/>
          </w:tcPr>
          <w:p w14:paraId="7017F7C4" w14:textId="3AF94D5E" w:rsidR="00517630" w:rsidRPr="005C5524" w:rsidRDefault="007A7668"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628910F6" w14:textId="77777777" w:rsidR="00517630" w:rsidRPr="005C5524" w:rsidRDefault="00517630" w:rsidP="00EB2220">
            <w:pPr>
              <w:rPr>
                <w:rFonts w:ascii="Segoe UI" w:eastAsia="Times New Roman" w:hAnsi="Segoe UI" w:cs="Segoe UI"/>
                <w:sz w:val="20"/>
                <w:szCs w:val="20"/>
              </w:rPr>
            </w:pPr>
          </w:p>
        </w:tc>
      </w:tr>
      <w:tr w:rsidR="00517630" w:rsidRPr="005C5524" w14:paraId="280AB24E" w14:textId="77777777" w:rsidTr="00517630">
        <w:trPr>
          <w:trHeight w:val="291"/>
        </w:trPr>
        <w:tc>
          <w:tcPr>
            <w:tcW w:w="3690" w:type="dxa"/>
          </w:tcPr>
          <w:p w14:paraId="60EBD22D" w14:textId="77777777" w:rsidR="00517630" w:rsidRPr="00F40124" w:rsidRDefault="00517630" w:rsidP="00EB2220">
            <w:pPr>
              <w:rPr>
                <w:rFonts w:ascii="Segoe UI" w:eastAsia="Times New Roman" w:hAnsi="Segoe UI" w:cs="Segoe UI"/>
                <w:bCs/>
                <w:sz w:val="20"/>
                <w:szCs w:val="20"/>
              </w:rPr>
            </w:pPr>
            <w:r w:rsidRPr="00F40124">
              <w:rPr>
                <w:rFonts w:ascii="Segoe UI" w:eastAsia="Times New Roman" w:hAnsi="Segoe UI" w:cs="Segoe UI"/>
                <w:bCs/>
                <w:sz w:val="20"/>
                <w:szCs w:val="20"/>
              </w:rPr>
              <w:t>Facilities: Other</w:t>
            </w:r>
          </w:p>
          <w:p w14:paraId="51EAEFF9" w14:textId="77777777" w:rsidR="00FD522B" w:rsidRPr="00F40124" w:rsidRDefault="00FD522B" w:rsidP="00EB2220">
            <w:pPr>
              <w:rPr>
                <w:rFonts w:ascii="Segoe UI" w:eastAsia="Times New Roman" w:hAnsi="Segoe UI" w:cs="Segoe UI"/>
                <w:bCs/>
                <w:sz w:val="20"/>
                <w:szCs w:val="20"/>
              </w:rPr>
            </w:pPr>
          </w:p>
          <w:p w14:paraId="3D050550" w14:textId="77777777" w:rsidR="00FD522B" w:rsidRPr="00F40124" w:rsidRDefault="00FD522B" w:rsidP="00EB2220">
            <w:pPr>
              <w:rPr>
                <w:rFonts w:ascii="Segoe UI" w:eastAsia="Times New Roman" w:hAnsi="Segoe UI" w:cs="Segoe UI"/>
                <w:bCs/>
                <w:sz w:val="20"/>
                <w:szCs w:val="20"/>
              </w:rPr>
            </w:pPr>
          </w:p>
          <w:p w14:paraId="04A9B073" w14:textId="77777777" w:rsidR="00517630" w:rsidRPr="00F40124" w:rsidRDefault="00517630" w:rsidP="00EB2220">
            <w:pPr>
              <w:rPr>
                <w:rFonts w:ascii="Segoe UI" w:eastAsia="Times New Roman" w:hAnsi="Segoe UI" w:cs="Segoe UI"/>
                <w:bCs/>
                <w:sz w:val="20"/>
                <w:szCs w:val="20"/>
              </w:rPr>
            </w:pPr>
          </w:p>
        </w:tc>
        <w:tc>
          <w:tcPr>
            <w:tcW w:w="5207" w:type="dxa"/>
          </w:tcPr>
          <w:p w14:paraId="7CE2CBD8" w14:textId="5F880731" w:rsidR="00517630" w:rsidRPr="005C5524" w:rsidRDefault="00F00192"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3B313C8" w14:textId="77777777" w:rsidR="00517630" w:rsidRPr="005C5524" w:rsidRDefault="00517630" w:rsidP="00EB2220">
            <w:pPr>
              <w:rPr>
                <w:rFonts w:ascii="Segoe UI" w:eastAsia="Times New Roman" w:hAnsi="Segoe UI" w:cs="Segoe UI"/>
                <w:sz w:val="20"/>
                <w:szCs w:val="20"/>
              </w:rPr>
            </w:pPr>
          </w:p>
        </w:tc>
      </w:tr>
    </w:tbl>
    <w:p w14:paraId="3D671B39" w14:textId="77777777" w:rsidR="00517630" w:rsidRPr="005A4E46" w:rsidRDefault="00517630" w:rsidP="00AB7D49">
      <w:pPr>
        <w:rPr>
          <w:rFonts w:ascii="Segoe UI" w:hAnsi="Segoe UI" w:cs="Segoe UI"/>
        </w:rPr>
      </w:pPr>
    </w:p>
    <w:p w14:paraId="378C3F16"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5C5524" w14:paraId="36C946F9" w14:textId="77777777" w:rsidTr="00B145A3">
        <w:trPr>
          <w:trHeight w:val="583"/>
        </w:trPr>
        <w:tc>
          <w:tcPr>
            <w:tcW w:w="3690" w:type="dxa"/>
            <w:vAlign w:val="center"/>
          </w:tcPr>
          <w:p w14:paraId="1A5CFF9E"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7CC714F4"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7C7BDC8F" w14:textId="77777777" w:rsidR="00517630" w:rsidRPr="00F40124" w:rsidRDefault="00517630"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392E6F72" w14:textId="77777777" w:rsidTr="00EB2220">
        <w:trPr>
          <w:trHeight w:val="291"/>
        </w:trPr>
        <w:tc>
          <w:tcPr>
            <w:tcW w:w="3690" w:type="dxa"/>
          </w:tcPr>
          <w:p w14:paraId="62B47D05" w14:textId="77777777" w:rsidR="00517630" w:rsidRPr="00F40124" w:rsidRDefault="00517630" w:rsidP="00EB2220">
            <w:pPr>
              <w:rPr>
                <w:rFonts w:ascii="Segoe UI" w:eastAsia="Times New Roman" w:hAnsi="Segoe UI" w:cs="Segoe UI"/>
                <w:bCs/>
                <w:sz w:val="20"/>
                <w:szCs w:val="20"/>
              </w:rPr>
            </w:pPr>
            <w:r w:rsidRPr="00F40124">
              <w:rPr>
                <w:rFonts w:ascii="Segoe UI" w:eastAsia="Times New Roman" w:hAnsi="Segoe UI" w:cs="Segoe UI"/>
                <w:bCs/>
                <w:sz w:val="20"/>
                <w:szCs w:val="20"/>
              </w:rPr>
              <w:t>Library: Library materials</w:t>
            </w:r>
          </w:p>
          <w:p w14:paraId="412D1C5B" w14:textId="77777777" w:rsidR="00517630" w:rsidRPr="00F40124" w:rsidRDefault="00517630" w:rsidP="00EB2220">
            <w:pPr>
              <w:rPr>
                <w:rFonts w:ascii="Segoe UI" w:eastAsia="Times New Roman" w:hAnsi="Segoe UI" w:cs="Segoe UI"/>
                <w:bCs/>
                <w:sz w:val="20"/>
                <w:szCs w:val="20"/>
              </w:rPr>
            </w:pPr>
          </w:p>
          <w:p w14:paraId="7AA5AC57" w14:textId="77777777" w:rsidR="00FD522B" w:rsidRPr="00F40124" w:rsidRDefault="00FD522B" w:rsidP="00EB2220">
            <w:pPr>
              <w:rPr>
                <w:rFonts w:ascii="Segoe UI" w:eastAsia="Times New Roman" w:hAnsi="Segoe UI" w:cs="Segoe UI"/>
                <w:bCs/>
                <w:sz w:val="20"/>
                <w:szCs w:val="20"/>
              </w:rPr>
            </w:pPr>
          </w:p>
          <w:p w14:paraId="40D18B47" w14:textId="77777777" w:rsidR="00FD522B" w:rsidRPr="00F40124" w:rsidRDefault="00FD522B" w:rsidP="00EB2220">
            <w:pPr>
              <w:rPr>
                <w:rFonts w:ascii="Segoe UI" w:eastAsia="Times New Roman" w:hAnsi="Segoe UI" w:cs="Segoe UI"/>
                <w:bCs/>
                <w:sz w:val="20"/>
                <w:szCs w:val="20"/>
              </w:rPr>
            </w:pPr>
          </w:p>
        </w:tc>
        <w:tc>
          <w:tcPr>
            <w:tcW w:w="5207" w:type="dxa"/>
          </w:tcPr>
          <w:p w14:paraId="41D8FE6E" w14:textId="652A9BB4" w:rsidR="00517630" w:rsidRPr="005C5524" w:rsidRDefault="007A7668" w:rsidP="00EB2220">
            <w:pPr>
              <w:rPr>
                <w:rFonts w:ascii="Segoe UI" w:eastAsia="Times New Roman" w:hAnsi="Segoe UI" w:cs="Segoe UI"/>
                <w:sz w:val="20"/>
                <w:szCs w:val="20"/>
              </w:rPr>
            </w:pPr>
            <w:r>
              <w:rPr>
                <w:rFonts w:ascii="Segoe UI" w:eastAsia="Times New Roman" w:hAnsi="Segoe UI" w:cs="Segoe UI"/>
                <w:sz w:val="20"/>
                <w:szCs w:val="20"/>
              </w:rPr>
              <w:t xml:space="preserve">Reserve </w:t>
            </w:r>
            <w:r w:rsidR="003D4384">
              <w:rPr>
                <w:rFonts w:ascii="Segoe UI" w:eastAsia="Times New Roman" w:hAnsi="Segoe UI" w:cs="Segoe UI"/>
                <w:sz w:val="20"/>
                <w:szCs w:val="20"/>
              </w:rPr>
              <w:t>t</w:t>
            </w:r>
            <w:r>
              <w:rPr>
                <w:rFonts w:ascii="Segoe UI" w:eastAsia="Times New Roman" w:hAnsi="Segoe UI" w:cs="Segoe UI"/>
                <w:sz w:val="20"/>
                <w:szCs w:val="20"/>
              </w:rPr>
              <w:t xml:space="preserve">ext </w:t>
            </w:r>
            <w:r w:rsidR="003D4384">
              <w:rPr>
                <w:rFonts w:ascii="Segoe UI" w:eastAsia="Times New Roman" w:hAnsi="Segoe UI" w:cs="Segoe UI"/>
                <w:sz w:val="20"/>
                <w:szCs w:val="20"/>
              </w:rPr>
              <w:t>b</w:t>
            </w:r>
            <w:r>
              <w:rPr>
                <w:rFonts w:ascii="Segoe UI" w:eastAsia="Times New Roman" w:hAnsi="Segoe UI" w:cs="Segoe UI"/>
                <w:sz w:val="20"/>
                <w:szCs w:val="20"/>
              </w:rPr>
              <w:t>ooks.</w:t>
            </w:r>
          </w:p>
        </w:tc>
        <w:tc>
          <w:tcPr>
            <w:tcW w:w="1260" w:type="dxa"/>
          </w:tcPr>
          <w:p w14:paraId="3CA5A16C" w14:textId="388F47E4"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r w:rsidR="00517630" w:rsidRPr="005C5524" w14:paraId="6E230B30" w14:textId="77777777" w:rsidTr="00EB2220">
        <w:trPr>
          <w:trHeight w:val="291"/>
        </w:trPr>
        <w:tc>
          <w:tcPr>
            <w:tcW w:w="3690" w:type="dxa"/>
          </w:tcPr>
          <w:p w14:paraId="45763FA1"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Library: Library collections</w:t>
            </w:r>
          </w:p>
          <w:p w14:paraId="6473EDCF" w14:textId="77777777" w:rsidR="00FD522B" w:rsidRPr="00F40124" w:rsidRDefault="00FD522B" w:rsidP="00517630">
            <w:pPr>
              <w:rPr>
                <w:rFonts w:ascii="Segoe UI" w:eastAsia="Times New Roman" w:hAnsi="Segoe UI" w:cs="Segoe UI"/>
                <w:bCs/>
                <w:sz w:val="20"/>
                <w:szCs w:val="20"/>
              </w:rPr>
            </w:pPr>
          </w:p>
          <w:p w14:paraId="4E7714BC" w14:textId="77777777" w:rsidR="00FD522B" w:rsidRPr="00F40124" w:rsidRDefault="00FD522B" w:rsidP="00517630">
            <w:pPr>
              <w:rPr>
                <w:rFonts w:ascii="Segoe UI" w:eastAsia="Times New Roman" w:hAnsi="Segoe UI" w:cs="Segoe UI"/>
                <w:bCs/>
                <w:sz w:val="20"/>
                <w:szCs w:val="20"/>
              </w:rPr>
            </w:pPr>
          </w:p>
          <w:p w14:paraId="496357C6" w14:textId="77777777" w:rsidR="00517630" w:rsidRPr="00F40124" w:rsidRDefault="00517630" w:rsidP="00EB2220">
            <w:pPr>
              <w:rPr>
                <w:rFonts w:ascii="Segoe UI" w:eastAsia="Times New Roman" w:hAnsi="Segoe UI" w:cs="Segoe UI"/>
                <w:bCs/>
                <w:sz w:val="20"/>
                <w:szCs w:val="20"/>
              </w:rPr>
            </w:pPr>
          </w:p>
        </w:tc>
        <w:tc>
          <w:tcPr>
            <w:tcW w:w="5207" w:type="dxa"/>
          </w:tcPr>
          <w:p w14:paraId="032B1ADA" w14:textId="3A74E491" w:rsidR="00517630" w:rsidRPr="005C5524" w:rsidRDefault="00F00192" w:rsidP="00EB2220">
            <w:pPr>
              <w:rPr>
                <w:rFonts w:ascii="Segoe UI" w:eastAsia="Times New Roman" w:hAnsi="Segoe UI" w:cs="Segoe UI"/>
                <w:sz w:val="20"/>
                <w:szCs w:val="20"/>
              </w:rPr>
            </w:pPr>
            <w:r>
              <w:rPr>
                <w:rFonts w:ascii="Segoe UI" w:eastAsia="Times New Roman" w:hAnsi="Segoe UI" w:cs="Segoe UI"/>
                <w:sz w:val="20"/>
                <w:szCs w:val="20"/>
              </w:rPr>
              <w:t xml:space="preserve">Historical films and </w:t>
            </w:r>
            <w:r w:rsidR="003D4384">
              <w:rPr>
                <w:rFonts w:ascii="Segoe UI" w:eastAsia="Times New Roman" w:hAnsi="Segoe UI" w:cs="Segoe UI"/>
                <w:sz w:val="20"/>
                <w:szCs w:val="20"/>
              </w:rPr>
              <w:t>b</w:t>
            </w:r>
            <w:r>
              <w:rPr>
                <w:rFonts w:ascii="Segoe UI" w:eastAsia="Times New Roman" w:hAnsi="Segoe UI" w:cs="Segoe UI"/>
                <w:sz w:val="20"/>
                <w:szCs w:val="20"/>
              </w:rPr>
              <w:t>ooks.</w:t>
            </w:r>
          </w:p>
        </w:tc>
        <w:tc>
          <w:tcPr>
            <w:tcW w:w="1260" w:type="dxa"/>
          </w:tcPr>
          <w:p w14:paraId="27B1E175" w14:textId="2889B68F" w:rsidR="00517630" w:rsidRPr="005C5524" w:rsidRDefault="00442765" w:rsidP="00EB2220">
            <w:pPr>
              <w:rPr>
                <w:rFonts w:ascii="Segoe UI" w:eastAsia="Times New Roman" w:hAnsi="Segoe UI" w:cs="Segoe UI"/>
                <w:sz w:val="20"/>
                <w:szCs w:val="20"/>
              </w:rPr>
            </w:pPr>
            <w:r>
              <w:rPr>
                <w:rFonts w:ascii="Segoe UI" w:eastAsia="Times New Roman" w:hAnsi="Segoe UI" w:cs="Segoe UI"/>
                <w:sz w:val="20"/>
                <w:szCs w:val="20"/>
              </w:rPr>
              <w:t>500.00</w:t>
            </w:r>
          </w:p>
        </w:tc>
      </w:tr>
    </w:tbl>
    <w:p w14:paraId="51711E6E"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5C5524" w14:paraId="242851AA" w14:textId="77777777" w:rsidTr="00EB2220">
        <w:trPr>
          <w:trHeight w:val="583"/>
        </w:trPr>
        <w:tc>
          <w:tcPr>
            <w:tcW w:w="3690" w:type="dxa"/>
            <w:vAlign w:val="center"/>
          </w:tcPr>
          <w:p w14:paraId="7BA954AC" w14:textId="77777777" w:rsidR="00B145A3" w:rsidRPr="00F40124" w:rsidRDefault="00B145A3"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2A224E36" w14:textId="77777777" w:rsidR="00B145A3" w:rsidRPr="00F40124" w:rsidRDefault="00B145A3"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011F2DAF" w14:textId="77777777" w:rsidR="00B145A3" w:rsidRPr="00F40124" w:rsidRDefault="00B145A3" w:rsidP="00EB222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B145A3" w:rsidRPr="005C5524" w14:paraId="32DA5502" w14:textId="77777777" w:rsidTr="00EB2220">
        <w:trPr>
          <w:trHeight w:val="291"/>
        </w:trPr>
        <w:tc>
          <w:tcPr>
            <w:tcW w:w="3690" w:type="dxa"/>
          </w:tcPr>
          <w:p w14:paraId="39D1BE5A" w14:textId="5B488439" w:rsidR="00B145A3" w:rsidRPr="00F40124" w:rsidRDefault="00B145A3" w:rsidP="00EB2220">
            <w:pPr>
              <w:rPr>
                <w:rFonts w:ascii="Segoe UI" w:eastAsia="Times New Roman" w:hAnsi="Segoe UI" w:cs="Segoe UI"/>
                <w:bCs/>
                <w:sz w:val="20"/>
                <w:szCs w:val="20"/>
              </w:rPr>
            </w:pPr>
            <w:r w:rsidRPr="00F40124">
              <w:rPr>
                <w:rFonts w:ascii="Segoe UI" w:eastAsia="Times New Roman" w:hAnsi="Segoe UI" w:cs="Segoe UI"/>
                <w:bCs/>
                <w:sz w:val="20"/>
                <w:szCs w:val="20"/>
              </w:rPr>
              <w:t>O</w:t>
            </w:r>
            <w:r w:rsidR="00F40124" w:rsidRPr="00F40124">
              <w:rPr>
                <w:rFonts w:ascii="Segoe UI" w:eastAsia="Times New Roman" w:hAnsi="Segoe UI" w:cs="Segoe UI"/>
                <w:bCs/>
                <w:sz w:val="20"/>
                <w:szCs w:val="20"/>
              </w:rPr>
              <w:t>ther</w:t>
            </w:r>
          </w:p>
          <w:p w14:paraId="3E804EA3" w14:textId="77777777" w:rsidR="00B145A3" w:rsidRPr="00F40124" w:rsidRDefault="00B145A3" w:rsidP="00EB2220">
            <w:pPr>
              <w:rPr>
                <w:rFonts w:ascii="Segoe UI" w:eastAsia="Times New Roman" w:hAnsi="Segoe UI" w:cs="Segoe UI"/>
                <w:bCs/>
                <w:sz w:val="20"/>
                <w:szCs w:val="20"/>
              </w:rPr>
            </w:pPr>
          </w:p>
          <w:p w14:paraId="5B558D64" w14:textId="77777777" w:rsidR="00B145A3" w:rsidRPr="005C5524" w:rsidRDefault="00B145A3" w:rsidP="00EB2220">
            <w:pPr>
              <w:rPr>
                <w:rFonts w:ascii="Segoe UI" w:eastAsia="Times New Roman" w:hAnsi="Segoe UI" w:cs="Segoe UI"/>
                <w:b/>
                <w:sz w:val="20"/>
                <w:szCs w:val="20"/>
              </w:rPr>
            </w:pPr>
          </w:p>
          <w:p w14:paraId="7C1E2EC9" w14:textId="77777777" w:rsidR="00B145A3" w:rsidRPr="005C5524" w:rsidRDefault="00B145A3" w:rsidP="00EB2220">
            <w:pPr>
              <w:rPr>
                <w:rFonts w:ascii="Segoe UI" w:eastAsia="Times New Roman" w:hAnsi="Segoe UI" w:cs="Segoe UI"/>
                <w:b/>
                <w:sz w:val="20"/>
                <w:szCs w:val="20"/>
              </w:rPr>
            </w:pPr>
          </w:p>
        </w:tc>
        <w:tc>
          <w:tcPr>
            <w:tcW w:w="5207" w:type="dxa"/>
          </w:tcPr>
          <w:p w14:paraId="2CF5BFB8" w14:textId="77777777" w:rsidR="00B145A3" w:rsidRPr="005C5524" w:rsidRDefault="00B145A3" w:rsidP="00EB2220">
            <w:pPr>
              <w:rPr>
                <w:rFonts w:ascii="Segoe UI" w:eastAsia="Times New Roman" w:hAnsi="Segoe UI" w:cs="Segoe UI"/>
                <w:sz w:val="20"/>
                <w:szCs w:val="20"/>
              </w:rPr>
            </w:pPr>
          </w:p>
        </w:tc>
        <w:tc>
          <w:tcPr>
            <w:tcW w:w="1260" w:type="dxa"/>
          </w:tcPr>
          <w:p w14:paraId="6AC8C27E" w14:textId="77777777" w:rsidR="00B145A3" w:rsidRPr="005C5524" w:rsidRDefault="00B145A3" w:rsidP="00EB2220">
            <w:pPr>
              <w:rPr>
                <w:rFonts w:ascii="Segoe UI" w:eastAsia="Times New Roman" w:hAnsi="Segoe UI" w:cs="Segoe UI"/>
                <w:sz w:val="20"/>
                <w:szCs w:val="20"/>
              </w:rPr>
            </w:pPr>
          </w:p>
        </w:tc>
      </w:tr>
    </w:tbl>
    <w:p w14:paraId="7CFC03AA" w14:textId="77777777" w:rsidR="00B145A3" w:rsidRPr="005A4E46" w:rsidRDefault="00B145A3" w:rsidP="00AB7D49">
      <w:pPr>
        <w:rPr>
          <w:rFonts w:ascii="Segoe UI" w:hAnsi="Segoe UI" w:cs="Segoe UI"/>
        </w:rPr>
      </w:pPr>
    </w:p>
    <w:sectPr w:rsidR="00B145A3" w:rsidRPr="005A4E4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4B21" w14:textId="77777777" w:rsidR="009127C6" w:rsidRDefault="009127C6" w:rsidP="000A0E4A">
      <w:pPr>
        <w:spacing w:after="0" w:line="240" w:lineRule="auto"/>
      </w:pPr>
      <w:r>
        <w:separator/>
      </w:r>
    </w:p>
  </w:endnote>
  <w:endnote w:type="continuationSeparator" w:id="0">
    <w:p w14:paraId="53C423FF" w14:textId="77777777" w:rsidR="009127C6" w:rsidRDefault="009127C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05E58EEE" w:rsidR="007B4F27" w:rsidRPr="00C96DC7" w:rsidRDefault="00AD4F79" w:rsidP="007B4F27">
    <w:pPr>
      <w:pStyle w:val="Footer"/>
      <w:jc w:val="right"/>
      <w:rPr>
        <w:i/>
        <w:sz w:val="20"/>
        <w:szCs w:val="20"/>
      </w:rPr>
    </w:pPr>
    <w:r>
      <w:rPr>
        <w:i/>
        <w:sz w:val="20"/>
        <w:szCs w:val="20"/>
      </w:rPr>
      <w:t>20</w:t>
    </w:r>
    <w:r w:rsidR="00B13202">
      <w:rPr>
        <w:i/>
        <w:sz w:val="20"/>
        <w:szCs w:val="20"/>
      </w:rPr>
      <w:t>20</w:t>
    </w:r>
    <w:r>
      <w:rPr>
        <w:i/>
        <w:sz w:val="20"/>
        <w:szCs w:val="20"/>
      </w:rPr>
      <w:t>-</w:t>
    </w:r>
    <w:r w:rsidR="00B13202">
      <w:rPr>
        <w:i/>
        <w:sz w:val="20"/>
        <w:szCs w:val="20"/>
      </w:rPr>
      <w:t>21</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442765">
          <w:rPr>
            <w:i/>
            <w:noProof/>
            <w:sz w:val="20"/>
            <w:szCs w:val="20"/>
          </w:rPr>
          <w:t>15</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4DCE" w14:textId="77777777" w:rsidR="009127C6" w:rsidRDefault="009127C6" w:rsidP="000A0E4A">
      <w:pPr>
        <w:spacing w:after="0" w:line="240" w:lineRule="auto"/>
      </w:pPr>
      <w:r>
        <w:separator/>
      </w:r>
    </w:p>
  </w:footnote>
  <w:footnote w:type="continuationSeparator" w:id="0">
    <w:p w14:paraId="3472E935" w14:textId="77777777" w:rsidR="009127C6" w:rsidRDefault="009127C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
  </w:num>
  <w:num w:numId="5">
    <w:abstractNumId w:val="6"/>
  </w:num>
  <w:num w:numId="6">
    <w:abstractNumId w:val="7"/>
  </w:num>
  <w:num w:numId="7">
    <w:abstractNumId w:val="0"/>
  </w:num>
  <w:num w:numId="8">
    <w:abstractNumId w:val="11"/>
  </w:num>
  <w:num w:numId="9">
    <w:abstractNumId w:val="8"/>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41DB4"/>
    <w:rsid w:val="000746C0"/>
    <w:rsid w:val="00074812"/>
    <w:rsid w:val="000A0E4A"/>
    <w:rsid w:val="000B3B8C"/>
    <w:rsid w:val="000B4161"/>
    <w:rsid w:val="000E7A92"/>
    <w:rsid w:val="00100453"/>
    <w:rsid w:val="0013741D"/>
    <w:rsid w:val="001524C7"/>
    <w:rsid w:val="001775E3"/>
    <w:rsid w:val="001F56EE"/>
    <w:rsid w:val="0023132C"/>
    <w:rsid w:val="00250933"/>
    <w:rsid w:val="0025722D"/>
    <w:rsid w:val="002723D7"/>
    <w:rsid w:val="00287F6C"/>
    <w:rsid w:val="002B2ED9"/>
    <w:rsid w:val="002C3A82"/>
    <w:rsid w:val="00311E8A"/>
    <w:rsid w:val="00312382"/>
    <w:rsid w:val="00312A82"/>
    <w:rsid w:val="00362799"/>
    <w:rsid w:val="003705DE"/>
    <w:rsid w:val="00370EAC"/>
    <w:rsid w:val="003928FD"/>
    <w:rsid w:val="0039545F"/>
    <w:rsid w:val="003C7A1D"/>
    <w:rsid w:val="003D4384"/>
    <w:rsid w:val="004012B9"/>
    <w:rsid w:val="00425484"/>
    <w:rsid w:val="00436AE9"/>
    <w:rsid w:val="00442765"/>
    <w:rsid w:val="004456AF"/>
    <w:rsid w:val="004547D3"/>
    <w:rsid w:val="00475AB4"/>
    <w:rsid w:val="004A25AB"/>
    <w:rsid w:val="004E01DA"/>
    <w:rsid w:val="00507EDE"/>
    <w:rsid w:val="005125FF"/>
    <w:rsid w:val="00517630"/>
    <w:rsid w:val="005207C3"/>
    <w:rsid w:val="00521806"/>
    <w:rsid w:val="00534EB0"/>
    <w:rsid w:val="00574998"/>
    <w:rsid w:val="00585977"/>
    <w:rsid w:val="00595385"/>
    <w:rsid w:val="005A4E46"/>
    <w:rsid w:val="005C5524"/>
    <w:rsid w:val="00637441"/>
    <w:rsid w:val="00692A9E"/>
    <w:rsid w:val="006C12FF"/>
    <w:rsid w:val="006D52AC"/>
    <w:rsid w:val="006F2044"/>
    <w:rsid w:val="007158B5"/>
    <w:rsid w:val="00716F76"/>
    <w:rsid w:val="00733CC4"/>
    <w:rsid w:val="00763381"/>
    <w:rsid w:val="007730F2"/>
    <w:rsid w:val="00792E7B"/>
    <w:rsid w:val="0079567C"/>
    <w:rsid w:val="007A46E8"/>
    <w:rsid w:val="007A7668"/>
    <w:rsid w:val="007B073F"/>
    <w:rsid w:val="007B4F27"/>
    <w:rsid w:val="007D1111"/>
    <w:rsid w:val="007E4EA2"/>
    <w:rsid w:val="0080633A"/>
    <w:rsid w:val="0081324D"/>
    <w:rsid w:val="008139AF"/>
    <w:rsid w:val="0082677E"/>
    <w:rsid w:val="00836F7D"/>
    <w:rsid w:val="00870AEE"/>
    <w:rsid w:val="008F5BB3"/>
    <w:rsid w:val="00910D26"/>
    <w:rsid w:val="009127C6"/>
    <w:rsid w:val="0091724D"/>
    <w:rsid w:val="009433D4"/>
    <w:rsid w:val="009531E5"/>
    <w:rsid w:val="009E2ADA"/>
    <w:rsid w:val="009E54E0"/>
    <w:rsid w:val="00A600DD"/>
    <w:rsid w:val="00A74FA1"/>
    <w:rsid w:val="00AB53FB"/>
    <w:rsid w:val="00AB5573"/>
    <w:rsid w:val="00AB7D49"/>
    <w:rsid w:val="00AC6D15"/>
    <w:rsid w:val="00AD4F79"/>
    <w:rsid w:val="00AE3E2F"/>
    <w:rsid w:val="00AE5A84"/>
    <w:rsid w:val="00AF16BF"/>
    <w:rsid w:val="00B0315A"/>
    <w:rsid w:val="00B10C54"/>
    <w:rsid w:val="00B11478"/>
    <w:rsid w:val="00B13202"/>
    <w:rsid w:val="00B145A3"/>
    <w:rsid w:val="00B310BC"/>
    <w:rsid w:val="00B34031"/>
    <w:rsid w:val="00B54F62"/>
    <w:rsid w:val="00B82FB3"/>
    <w:rsid w:val="00B84D78"/>
    <w:rsid w:val="00C849C8"/>
    <w:rsid w:val="00CA7CD3"/>
    <w:rsid w:val="00CD4A21"/>
    <w:rsid w:val="00CF13E1"/>
    <w:rsid w:val="00D117C4"/>
    <w:rsid w:val="00D13015"/>
    <w:rsid w:val="00D60C5F"/>
    <w:rsid w:val="00D801A5"/>
    <w:rsid w:val="00D816C2"/>
    <w:rsid w:val="00D83452"/>
    <w:rsid w:val="00DA72DE"/>
    <w:rsid w:val="00E476A7"/>
    <w:rsid w:val="00E52761"/>
    <w:rsid w:val="00E7260C"/>
    <w:rsid w:val="00E862FE"/>
    <w:rsid w:val="00F00192"/>
    <w:rsid w:val="00F35F07"/>
    <w:rsid w:val="00F40124"/>
    <w:rsid w:val="00F564B0"/>
    <w:rsid w:val="00F921EC"/>
    <w:rsid w:val="00FA62AB"/>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69916717">
      <w:bodyDiv w:val="1"/>
      <w:marLeft w:val="0"/>
      <w:marRight w:val="0"/>
      <w:marTop w:val="0"/>
      <w:marBottom w:val="0"/>
      <w:divBdr>
        <w:top w:val="none" w:sz="0" w:space="0" w:color="auto"/>
        <w:left w:val="none" w:sz="0" w:space="0" w:color="auto"/>
        <w:bottom w:val="none" w:sz="0" w:space="0" w:color="auto"/>
        <w:right w:val="none" w:sz="0" w:space="0" w:color="auto"/>
      </w:divBdr>
      <w:divsChild>
        <w:div w:id="696931642">
          <w:marLeft w:val="300"/>
          <w:marRight w:val="0"/>
          <w:marTop w:val="0"/>
          <w:marBottom w:val="0"/>
          <w:divBdr>
            <w:top w:val="none" w:sz="0" w:space="0" w:color="auto"/>
            <w:left w:val="none" w:sz="0" w:space="0" w:color="auto"/>
            <w:bottom w:val="none" w:sz="0" w:space="0" w:color="auto"/>
            <w:right w:val="none" w:sz="0" w:space="0" w:color="auto"/>
          </w:divBdr>
        </w:div>
        <w:div w:id="888686663">
          <w:marLeft w:val="0"/>
          <w:marRight w:val="0"/>
          <w:marTop w:val="0"/>
          <w:marBottom w:val="0"/>
          <w:divBdr>
            <w:top w:val="none" w:sz="0" w:space="0" w:color="auto"/>
            <w:left w:val="none" w:sz="0" w:space="0" w:color="auto"/>
            <w:bottom w:val="none" w:sz="0" w:space="0" w:color="auto"/>
            <w:right w:val="none" w:sz="0" w:space="0" w:color="auto"/>
          </w:divBdr>
        </w:div>
        <w:div w:id="1524325317">
          <w:marLeft w:val="300"/>
          <w:marRight w:val="0"/>
          <w:marTop w:val="0"/>
          <w:marBottom w:val="0"/>
          <w:divBdr>
            <w:top w:val="none" w:sz="0" w:space="0" w:color="auto"/>
            <w:left w:val="none" w:sz="0" w:space="0" w:color="auto"/>
            <w:bottom w:val="none" w:sz="0" w:space="0" w:color="auto"/>
            <w:right w:val="none" w:sz="0" w:space="0" w:color="auto"/>
          </w:divBdr>
        </w:div>
        <w:div w:id="1243445149">
          <w:marLeft w:val="0"/>
          <w:marRight w:val="0"/>
          <w:marTop w:val="0"/>
          <w:marBottom w:val="0"/>
          <w:divBdr>
            <w:top w:val="none" w:sz="0" w:space="0" w:color="auto"/>
            <w:left w:val="none" w:sz="0" w:space="0" w:color="auto"/>
            <w:bottom w:val="none" w:sz="0" w:space="0" w:color="auto"/>
            <w:right w:val="none" w:sz="0" w:space="0" w:color="auto"/>
          </w:divBdr>
        </w:div>
        <w:div w:id="1661885933">
          <w:marLeft w:val="300"/>
          <w:marRight w:val="0"/>
          <w:marTop w:val="0"/>
          <w:marBottom w:val="0"/>
          <w:divBdr>
            <w:top w:val="none" w:sz="0" w:space="0" w:color="auto"/>
            <w:left w:val="none" w:sz="0" w:space="0" w:color="auto"/>
            <w:bottom w:val="none" w:sz="0" w:space="0" w:color="auto"/>
            <w:right w:val="none" w:sz="0" w:space="0" w:color="auto"/>
          </w:divBdr>
        </w:div>
        <w:div w:id="1912812224">
          <w:marLeft w:val="0"/>
          <w:marRight w:val="0"/>
          <w:marTop w:val="0"/>
          <w:marBottom w:val="0"/>
          <w:divBdr>
            <w:top w:val="none" w:sz="0" w:space="0" w:color="auto"/>
            <w:left w:val="none" w:sz="0" w:space="0" w:color="auto"/>
            <w:bottom w:val="none" w:sz="0" w:space="0" w:color="auto"/>
            <w:right w:val="none" w:sz="0" w:space="0" w:color="auto"/>
          </w:divBdr>
        </w:div>
        <w:div w:id="318121322">
          <w:marLeft w:val="300"/>
          <w:marRight w:val="0"/>
          <w:marTop w:val="0"/>
          <w:marBottom w:val="0"/>
          <w:divBdr>
            <w:top w:val="none" w:sz="0" w:space="0" w:color="auto"/>
            <w:left w:val="none" w:sz="0" w:space="0" w:color="auto"/>
            <w:bottom w:val="none" w:sz="0" w:space="0" w:color="auto"/>
            <w:right w:val="none" w:sz="0" w:space="0" w:color="auto"/>
          </w:divBdr>
        </w:div>
        <w:div w:id="1490707831">
          <w:marLeft w:val="0"/>
          <w:marRight w:val="0"/>
          <w:marTop w:val="0"/>
          <w:marBottom w:val="0"/>
          <w:divBdr>
            <w:top w:val="none" w:sz="0" w:space="0" w:color="auto"/>
            <w:left w:val="none" w:sz="0" w:space="0" w:color="auto"/>
            <w:bottom w:val="none" w:sz="0" w:space="0" w:color="auto"/>
            <w:right w:val="none" w:sz="0" w:space="0" w:color="auto"/>
          </w:divBdr>
        </w:div>
        <w:div w:id="528958024">
          <w:marLeft w:val="300"/>
          <w:marRight w:val="0"/>
          <w:marTop w:val="0"/>
          <w:marBottom w:val="0"/>
          <w:divBdr>
            <w:top w:val="none" w:sz="0" w:space="0" w:color="auto"/>
            <w:left w:val="none" w:sz="0" w:space="0" w:color="auto"/>
            <w:bottom w:val="none" w:sz="0" w:space="0" w:color="auto"/>
            <w:right w:val="none" w:sz="0" w:space="0" w:color="auto"/>
          </w:divBdr>
        </w:div>
      </w:divsChild>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7" Type="http://schemas.openxmlformats.org/officeDocument/2006/relationships/endnotes" Target="endnotes.xml"/><Relationship Id="rId12" Type="http://schemas.openxmlformats.org/officeDocument/2006/relationships/hyperlink" Target="https://peralta.curricunet.com/" TargetMode="External"/><Relationship Id="rId17" Type="http://schemas.openxmlformats.org/officeDocument/2006/relationships/image" Target="media/image7.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3" Type="http://schemas.openxmlformats.org/officeDocument/2006/relationships/fontTable" Target="fontTable.xml"/><Relationship Id="rId10"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F8F89BFF-DBF2-41FB-9BE7-DFE20F87CB19}">
  <ds:schemaRefs>
    <ds:schemaRef ds:uri="http://schemas.openxmlformats.org/officeDocument/2006/bibliography"/>
  </ds:schemaRefs>
</ds:datastoreItem>
</file>

<file path=customXml/itemProps2.xml><?xml version="1.0" encoding="utf-8"?>
<ds:datastoreItem xmlns:ds="http://schemas.openxmlformats.org/officeDocument/2006/customXml" ds:itemID="{41DC1830-AE53-4302-AB14-87DA81D2E399}"/>
</file>

<file path=customXml/itemProps3.xml><?xml version="1.0" encoding="utf-8"?>
<ds:datastoreItem xmlns:ds="http://schemas.openxmlformats.org/officeDocument/2006/customXml" ds:itemID="{50568CB2-A9B3-4E6E-A222-6BCE3A3C852C}"/>
</file>

<file path=customXml/itemProps4.xml><?xml version="1.0" encoding="utf-8"?>
<ds:datastoreItem xmlns:ds="http://schemas.openxmlformats.org/officeDocument/2006/customXml" ds:itemID="{5C666B2B-5583-4F0F-A37A-86052F40AB21}"/>
</file>

<file path=docProps/app.xml><?xml version="1.0" encoding="utf-8"?>
<Properties xmlns="http://schemas.openxmlformats.org/officeDocument/2006/extended-properties" xmlns:vt="http://schemas.openxmlformats.org/officeDocument/2006/docPropsVTypes">
  <Template>Normal</Template>
  <TotalTime>89</TotalTime>
  <Pages>17</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27</cp:revision>
  <dcterms:created xsi:type="dcterms:W3CDTF">2021-02-09T17:04:00Z</dcterms:created>
  <dcterms:modified xsi:type="dcterms:W3CDTF">2021-10-06T19:04:00Z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