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7C57" w14:textId="733486F4" w:rsidR="00614A7C" w:rsidRPr="002E1A0B" w:rsidRDefault="00126C07" w:rsidP="002E1A0B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College of Alameda </w:t>
      </w:r>
      <w:r w:rsidRPr="002E1A0B">
        <w:rPr>
          <w:b/>
          <w:bCs/>
        </w:rPr>
        <w:t>Request for SLO stipend - 20</w:t>
      </w:r>
      <w:r w:rsidR="00A57C4C">
        <w:rPr>
          <w:b/>
          <w:bCs/>
        </w:rPr>
        <w:t>24</w:t>
      </w:r>
      <w:r w:rsidRPr="002E1A0B">
        <w:rPr>
          <w:b/>
          <w:bCs/>
        </w:rPr>
        <w:t>/202</w:t>
      </w:r>
      <w:r w:rsidR="00A57C4C">
        <w:rPr>
          <w:b/>
          <w:bCs/>
        </w:rPr>
        <w:t>5</w:t>
      </w:r>
      <w:r w:rsidRPr="002E1A0B">
        <w:rPr>
          <w:b/>
          <w:bCs/>
        </w:rPr>
        <w:t xml:space="preserve"> Academic Year</w:t>
      </w:r>
    </w:p>
    <w:p w14:paraId="18CA04A7" w14:textId="77777777" w:rsidR="00614A7C" w:rsidRDefault="00614A7C" w:rsidP="002E1A0B">
      <w:pPr>
        <w:pStyle w:val="BodyText"/>
      </w:pPr>
    </w:p>
    <w:p w14:paraId="505293B9" w14:textId="47644E87" w:rsidR="00620D19" w:rsidRPr="00620D19" w:rsidRDefault="00620D19" w:rsidP="002E1A0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Student Learning Outcome Assessment:</w:t>
      </w:r>
    </w:p>
    <w:p w14:paraId="1921357D" w14:textId="2DD966D8" w:rsidR="00614A7C" w:rsidRDefault="00126C07" w:rsidP="002E1A0B">
      <w:pPr>
        <w:rPr>
          <w:i/>
          <w:sz w:val="24"/>
        </w:rPr>
      </w:pPr>
      <w:r>
        <w:rPr>
          <w:sz w:val="24"/>
        </w:rPr>
        <w:t>In order to receive a $100 stipend, a part-time instructor must complete an assessment plan, assessment results, and actions to improve learning</w:t>
      </w:r>
      <w:r w:rsidR="00620D19">
        <w:rPr>
          <w:sz w:val="24"/>
        </w:rPr>
        <w:t xml:space="preserve"> </w:t>
      </w:r>
      <w:r w:rsidR="00620D19">
        <w:rPr>
          <w:b/>
          <w:bCs/>
          <w:sz w:val="24"/>
          <w:u w:val="single"/>
        </w:rPr>
        <w:t>ONLY</w:t>
      </w:r>
      <w:r w:rsidR="00620D19">
        <w:rPr>
          <w:sz w:val="24"/>
        </w:rPr>
        <w:t xml:space="preserve"> for the class(es) which they are assigned to teach.</w:t>
      </w:r>
      <w:r>
        <w:rPr>
          <w:sz w:val="24"/>
        </w:rPr>
        <w:t xml:space="preserve"> This work must be documented in CurriQ</w:t>
      </w:r>
      <w:r w:rsidR="00620D19">
        <w:rPr>
          <w:sz w:val="24"/>
        </w:rPr>
        <w:t>u</w:t>
      </w:r>
      <w:r>
        <w:rPr>
          <w:sz w:val="24"/>
        </w:rPr>
        <w:t xml:space="preserve">net and must be authentic (as described in the SLO assessment rubric). </w:t>
      </w:r>
      <w:r w:rsidR="00620D19">
        <w:rPr>
          <w:sz w:val="24"/>
        </w:rPr>
        <w:br/>
      </w:r>
      <w:r>
        <w:rPr>
          <w:i/>
          <w:sz w:val="24"/>
        </w:rPr>
        <w:t xml:space="preserve">Adjunct faculty are eligible to receive 1 stipend per course they </w:t>
      </w:r>
      <w:r w:rsidR="00620D19">
        <w:rPr>
          <w:i/>
          <w:sz w:val="24"/>
        </w:rPr>
        <w:t xml:space="preserve">teach that they assess </w:t>
      </w:r>
      <w:r>
        <w:rPr>
          <w:i/>
          <w:sz w:val="24"/>
        </w:rPr>
        <w:t>regardless of the number of SLO’s per course that have been assessed</w:t>
      </w:r>
      <w:r w:rsidR="00A175CF">
        <w:rPr>
          <w:i/>
          <w:sz w:val="24"/>
        </w:rPr>
        <w:t xml:space="preserve"> and a maximum of $300 per </w:t>
      </w:r>
      <w:r w:rsidR="004D5CEA">
        <w:rPr>
          <w:i/>
          <w:sz w:val="24"/>
        </w:rPr>
        <w:t xml:space="preserve">academic </w:t>
      </w:r>
      <w:r w:rsidR="00A175CF">
        <w:rPr>
          <w:i/>
          <w:sz w:val="24"/>
        </w:rPr>
        <w:t>year</w:t>
      </w:r>
      <w:r>
        <w:rPr>
          <w:i/>
          <w:sz w:val="24"/>
        </w:rPr>
        <w:t>.</w:t>
      </w:r>
    </w:p>
    <w:p w14:paraId="2A0DC671" w14:textId="78ED41D6" w:rsidR="00614A7C" w:rsidRDefault="00620D19" w:rsidP="002E1A0B">
      <w:pPr>
        <w:pStyle w:val="BodyText"/>
        <w:rPr>
          <w:iCs/>
          <w:sz w:val="23"/>
        </w:rPr>
      </w:pPr>
      <w:r>
        <w:rPr>
          <w:b/>
          <w:bCs/>
          <w:iCs/>
          <w:sz w:val="23"/>
          <w:u w:val="single"/>
        </w:rPr>
        <w:t>Service Area Outcome Assessment:</w:t>
      </w:r>
    </w:p>
    <w:p w14:paraId="6200B589" w14:textId="578DE093" w:rsidR="00620D19" w:rsidRDefault="00620D19" w:rsidP="002E1A0B">
      <w:pPr>
        <w:pStyle w:val="BodyText"/>
        <w:rPr>
          <w:iCs/>
          <w:sz w:val="23"/>
        </w:rPr>
      </w:pPr>
      <w:r>
        <w:rPr>
          <w:iCs/>
          <w:sz w:val="23"/>
        </w:rPr>
        <w:t>Classified professionals and administrators will not be compensated for the Service Area Outcome(s) they assess.</w:t>
      </w:r>
    </w:p>
    <w:p w14:paraId="46BCDBD4" w14:textId="77777777" w:rsidR="00620D19" w:rsidRPr="00620D19" w:rsidRDefault="00620D19" w:rsidP="002E1A0B">
      <w:pPr>
        <w:pStyle w:val="BodyText"/>
        <w:rPr>
          <w:iCs/>
          <w:sz w:val="23"/>
        </w:rPr>
      </w:pPr>
    </w:p>
    <w:p w14:paraId="6D82A235" w14:textId="77777777" w:rsidR="00614A7C" w:rsidRDefault="00126C07" w:rsidP="002E1A0B">
      <w:pPr>
        <w:pStyle w:val="BodyText"/>
      </w:pPr>
      <w:r>
        <w:t>Employee checklist (initial each of the following):</w:t>
      </w:r>
    </w:p>
    <w:p w14:paraId="4795BE32" w14:textId="77777777" w:rsidR="00614A7C" w:rsidRDefault="00614A7C" w:rsidP="002E1A0B">
      <w:pPr>
        <w:pStyle w:val="BodyText"/>
      </w:pPr>
    </w:p>
    <w:p w14:paraId="2F69898B" w14:textId="586D55E8" w:rsidR="002E1A0B" w:rsidRPr="002E1A0B" w:rsidRDefault="00126C07" w:rsidP="00FB17C6">
      <w:pPr>
        <w:pStyle w:val="ListParagraph"/>
        <w:numPr>
          <w:ilvl w:val="0"/>
          <w:numId w:val="2"/>
        </w:numPr>
        <w:tabs>
          <w:tab w:val="left" w:pos="8910"/>
        </w:tabs>
        <w:rPr>
          <w:rFonts w:ascii="Times New Roman"/>
          <w:sz w:val="24"/>
        </w:rPr>
      </w:pPr>
      <w:r>
        <w:rPr>
          <w:sz w:val="24"/>
        </w:rPr>
        <w:t>The information listed below is complete and</w:t>
      </w:r>
      <w:r>
        <w:rPr>
          <w:spacing w:val="-8"/>
          <w:sz w:val="24"/>
        </w:rPr>
        <w:t xml:space="preserve"> </w:t>
      </w:r>
      <w:r>
        <w:rPr>
          <w:sz w:val="24"/>
        </w:rPr>
        <w:t>accurate.</w:t>
      </w:r>
      <w:r w:rsidR="002E1A0B">
        <w:rPr>
          <w:sz w:val="24"/>
        </w:rPr>
        <w:t xml:space="preserve"> </w:t>
      </w:r>
      <w:r w:rsidR="00FB17C6">
        <w:rPr>
          <w:sz w:val="24"/>
        </w:rPr>
        <w:tab/>
      </w:r>
      <w:r w:rsidR="002E1A0B">
        <w:rPr>
          <w:sz w:val="24"/>
        </w:rPr>
        <w:t>_____</w:t>
      </w:r>
      <w:r w:rsidR="00FB17C6">
        <w:rPr>
          <w:sz w:val="24"/>
        </w:rPr>
        <w:t>_</w:t>
      </w:r>
    </w:p>
    <w:p w14:paraId="107A783E" w14:textId="779A130C" w:rsidR="002E1A0B" w:rsidRPr="00FB17C6" w:rsidRDefault="004C7249" w:rsidP="00FB17C6">
      <w:pPr>
        <w:pStyle w:val="ListParagraph"/>
        <w:numPr>
          <w:ilvl w:val="0"/>
          <w:numId w:val="2"/>
        </w:numPr>
        <w:tabs>
          <w:tab w:val="left" w:pos="8910"/>
        </w:tabs>
        <w:rPr>
          <w:sz w:val="24"/>
        </w:rPr>
      </w:pPr>
      <w:r>
        <w:rPr>
          <w:sz w:val="24"/>
        </w:rPr>
        <w:t>A s</w:t>
      </w:r>
      <w:r w:rsidR="00A652B8" w:rsidRPr="00FB17C6">
        <w:rPr>
          <w:sz w:val="24"/>
        </w:rPr>
        <w:t>tudent</w:t>
      </w:r>
      <w:r w:rsidR="002E1A0B" w:rsidRPr="00FB17C6">
        <w:rPr>
          <w:sz w:val="24"/>
        </w:rPr>
        <w:t xml:space="preserve"> </w:t>
      </w:r>
      <w:r w:rsidR="00A652B8" w:rsidRPr="00FB17C6">
        <w:rPr>
          <w:sz w:val="24"/>
        </w:rPr>
        <w:t xml:space="preserve">learning outcomes </w:t>
      </w:r>
      <w:r w:rsidR="00126C07" w:rsidRPr="00FB17C6">
        <w:rPr>
          <w:sz w:val="24"/>
        </w:rPr>
        <w:t>assessment coordinator has signed off on the work.</w:t>
      </w:r>
      <w:r w:rsidR="00FB17C6">
        <w:rPr>
          <w:sz w:val="24"/>
        </w:rPr>
        <w:tab/>
      </w:r>
      <w:r w:rsidR="00451FEA">
        <w:rPr>
          <w:sz w:val="24"/>
        </w:rPr>
        <w:t>______</w:t>
      </w:r>
      <w:r w:rsidR="00126C07" w:rsidRPr="00FB17C6">
        <w:rPr>
          <w:sz w:val="24"/>
        </w:rPr>
        <w:tab/>
      </w:r>
    </w:p>
    <w:p w14:paraId="2189887E" w14:textId="7E901DF4" w:rsidR="00614A7C" w:rsidRPr="00FB17C6" w:rsidRDefault="004C7249" w:rsidP="00FB17C6">
      <w:pPr>
        <w:pStyle w:val="ListParagraph"/>
        <w:numPr>
          <w:ilvl w:val="0"/>
          <w:numId w:val="2"/>
        </w:numPr>
        <w:tabs>
          <w:tab w:val="left" w:pos="8910"/>
        </w:tabs>
        <w:rPr>
          <w:sz w:val="24"/>
        </w:rPr>
      </w:pPr>
      <w:r>
        <w:rPr>
          <w:sz w:val="24"/>
        </w:rPr>
        <w:t xml:space="preserve">Take this signed form or email to </w:t>
      </w:r>
      <w:r w:rsidR="004411FD">
        <w:rPr>
          <w:sz w:val="24"/>
        </w:rPr>
        <w:t xml:space="preserve">Marivic Lizardo at </w:t>
      </w:r>
      <w:r w:rsidR="0054034E">
        <w:rPr>
          <w:sz w:val="24"/>
        </w:rPr>
        <w:t xml:space="preserve">the </w:t>
      </w:r>
      <w:r w:rsidR="004411FD">
        <w:rPr>
          <w:sz w:val="24"/>
        </w:rPr>
        <w:t>Office of Instruction</w:t>
      </w:r>
      <w:r w:rsidR="00620D19">
        <w:rPr>
          <w:sz w:val="24"/>
        </w:rPr>
        <w:tab/>
        <w:t>______</w:t>
      </w:r>
      <w:r w:rsidR="004411FD">
        <w:rPr>
          <w:sz w:val="24"/>
        </w:rPr>
        <w:t xml:space="preserve"> </w:t>
      </w:r>
      <w:r w:rsidR="004411FD">
        <w:rPr>
          <w:sz w:val="24"/>
        </w:rPr>
        <w:br/>
      </w:r>
      <w:r w:rsidR="00B67281" w:rsidRPr="002E1A0B">
        <w:rPr>
          <w:sz w:val="24"/>
        </w:rPr>
        <w:t>(</w:t>
      </w:r>
      <w:hyperlink r:id="rId5" w:history="1">
        <w:r w:rsidR="004411FD" w:rsidRPr="00B71F23">
          <w:rPr>
            <w:rStyle w:val="Hyperlink"/>
            <w:sz w:val="24"/>
          </w:rPr>
          <w:t>mlizardo@peralta.edu</w:t>
        </w:r>
      </w:hyperlink>
      <w:r w:rsidR="00B67281" w:rsidRPr="002E1A0B">
        <w:rPr>
          <w:sz w:val="24"/>
        </w:rPr>
        <w:t>)</w:t>
      </w:r>
      <w:r w:rsidR="004411FD">
        <w:rPr>
          <w:sz w:val="24"/>
        </w:rPr>
        <w:t xml:space="preserve"> </w:t>
      </w:r>
      <w:r w:rsidRPr="00FB17C6">
        <w:rPr>
          <w:sz w:val="24"/>
        </w:rPr>
        <w:t xml:space="preserve">and receive and sign </w:t>
      </w:r>
      <w:r w:rsidR="004411FD">
        <w:rPr>
          <w:sz w:val="24"/>
        </w:rPr>
        <w:t>timesheet</w:t>
      </w:r>
      <w:r w:rsidR="00620D19">
        <w:t>.</w:t>
      </w:r>
    </w:p>
    <w:p w14:paraId="34460B09" w14:textId="77777777" w:rsidR="00614A7C" w:rsidRDefault="00614A7C" w:rsidP="002E1A0B">
      <w:pPr>
        <w:pStyle w:val="BodyText"/>
      </w:pPr>
    </w:p>
    <w:p w14:paraId="32782FF4" w14:textId="7BDECFDE" w:rsidR="002E1A0B" w:rsidRDefault="00126C07" w:rsidP="002E1A0B">
      <w:pPr>
        <w:pStyle w:val="BodyText"/>
      </w:pPr>
      <w:r>
        <w:t xml:space="preserve">All requests </w:t>
      </w:r>
      <w:r w:rsidR="00A175CF">
        <w:t xml:space="preserve">signed by your SLOAC </w:t>
      </w:r>
      <w:r>
        <w:t xml:space="preserve">must be submitted to </w:t>
      </w:r>
      <w:r w:rsidR="00B0526D">
        <w:t>Marivic Lizardo</w:t>
      </w:r>
      <w:r w:rsidR="0054034E">
        <w:t xml:space="preserve"> at the Office of Instruction</w:t>
      </w:r>
      <w:r w:rsidR="00B0526D">
        <w:t xml:space="preserve"> </w:t>
      </w:r>
      <w:r>
        <w:t>for processing</w:t>
      </w:r>
      <w:r w:rsidR="00506A4C">
        <w:t>. Please a</w:t>
      </w:r>
      <w:r w:rsidR="004C7249">
        <w:t>llow up to two pay cycles for payment</w:t>
      </w:r>
      <w:r w:rsidR="0054034E">
        <w:t>,</w:t>
      </w:r>
      <w:r w:rsidR="004C7249">
        <w:t xml:space="preserve"> </w:t>
      </w:r>
      <w:r w:rsidR="00620D19">
        <w:t>AFTER</w:t>
      </w:r>
      <w:r w:rsidR="00506A4C">
        <w:t xml:space="preserve"> this </w:t>
      </w:r>
      <w:r w:rsidR="004C7249">
        <w:t xml:space="preserve">signed request form AND </w:t>
      </w:r>
      <w:r w:rsidR="00506A4C">
        <w:t xml:space="preserve">the </w:t>
      </w:r>
      <w:r w:rsidR="00CD01C9">
        <w:t xml:space="preserve">signed </w:t>
      </w:r>
      <w:r w:rsidR="004C7249">
        <w:t xml:space="preserve">timesheet have been submitted to </w:t>
      </w:r>
      <w:r w:rsidR="0054034E">
        <w:t>the Office of Instruction.</w:t>
      </w:r>
    </w:p>
    <w:p w14:paraId="39583D79" w14:textId="77777777" w:rsidR="002E1A0B" w:rsidRDefault="002E1A0B" w:rsidP="002E1A0B">
      <w:pPr>
        <w:pStyle w:val="BodyText"/>
      </w:pPr>
    </w:p>
    <w:p w14:paraId="552AE84E" w14:textId="5BB6948B" w:rsidR="00614A7C" w:rsidRDefault="00126C07" w:rsidP="002E1A0B">
      <w:pPr>
        <w:pStyle w:val="BodyText"/>
        <w:rPr>
          <w:rFonts w:ascii="Times New Roman"/>
        </w:rPr>
      </w:pPr>
      <w:r>
        <w:t>Date</w:t>
      </w:r>
      <w:r w:rsidR="00170E6C">
        <w:t xml:space="preserve"> Assessment Completed</w:t>
      </w:r>
      <w:r>
        <w:t>:</w:t>
      </w:r>
      <w:r w:rsidR="0054034E" w:rsidRPr="0054034E">
        <w:rPr>
          <w:rFonts w:ascii="Times New Roman"/>
        </w:rPr>
        <w:t xml:space="preserve"> </w:t>
      </w:r>
      <w:r w:rsidR="002E1A0B" w:rsidRPr="0054034E">
        <w:rPr>
          <w:rFonts w:ascii="Times New Roman"/>
        </w:rPr>
        <w:t>_</w:t>
      </w:r>
      <w:r w:rsidR="007837C8">
        <w:rPr>
          <w:rFonts w:ascii="Times New Roman"/>
        </w:rPr>
        <w:t>_____________</w:t>
      </w:r>
      <w:r w:rsidR="002E1A0B" w:rsidRPr="0054034E">
        <w:rPr>
          <w:rFonts w:ascii="Times New Roman"/>
        </w:rPr>
        <w:t>__________________________</w:t>
      </w:r>
    </w:p>
    <w:p w14:paraId="3E9A854A" w14:textId="77777777" w:rsidR="002E1A0B" w:rsidRDefault="002E1A0B" w:rsidP="002E1A0B">
      <w:pPr>
        <w:pStyle w:val="BodyText"/>
        <w:tabs>
          <w:tab w:val="left" w:pos="7349"/>
          <w:tab w:val="left" w:pos="7669"/>
        </w:tabs>
      </w:pPr>
    </w:p>
    <w:p w14:paraId="795A921C" w14:textId="4C282C6E" w:rsidR="002E1A0B" w:rsidRPr="007837C8" w:rsidRDefault="00126C07" w:rsidP="002E1A0B">
      <w:pPr>
        <w:pStyle w:val="BodyText"/>
        <w:tabs>
          <w:tab w:val="left" w:pos="7349"/>
          <w:tab w:val="left" w:pos="7669"/>
        </w:tabs>
        <w:rPr>
          <w:rFonts w:ascii="Times New Roman"/>
        </w:rPr>
      </w:pPr>
      <w:r w:rsidRPr="007837C8">
        <w:t>Instructor</w:t>
      </w:r>
      <w:r w:rsidRPr="007837C8">
        <w:rPr>
          <w:spacing w:val="-2"/>
        </w:rPr>
        <w:t xml:space="preserve"> </w:t>
      </w:r>
      <w:r w:rsidRPr="007837C8">
        <w:t xml:space="preserve">Name: </w:t>
      </w:r>
      <w:r w:rsidR="007837C8" w:rsidRPr="007837C8">
        <w:rPr>
          <w:rFonts w:ascii="Times New Roman"/>
        </w:rPr>
        <w:t>__________________________________________________</w:t>
      </w:r>
      <w:r w:rsidRPr="007837C8">
        <w:rPr>
          <w:rFonts w:ascii="Times New Roman"/>
        </w:rPr>
        <w:t xml:space="preserve"> </w:t>
      </w:r>
    </w:p>
    <w:p w14:paraId="74D92094" w14:textId="77777777" w:rsidR="002E1A0B" w:rsidRPr="007837C8" w:rsidRDefault="002E1A0B" w:rsidP="002E1A0B">
      <w:pPr>
        <w:pStyle w:val="BodyText"/>
      </w:pPr>
    </w:p>
    <w:p w14:paraId="108AADC3" w14:textId="7C734A98" w:rsidR="002E1A0B" w:rsidRPr="007837C8" w:rsidRDefault="00126C07" w:rsidP="002E1A0B">
      <w:pPr>
        <w:pStyle w:val="BodyText"/>
        <w:rPr>
          <w:rFonts w:ascii="Times New Roman"/>
        </w:rPr>
      </w:pPr>
      <w:r w:rsidRPr="007837C8">
        <w:t>Employee</w:t>
      </w:r>
      <w:r w:rsidRPr="007837C8">
        <w:rPr>
          <w:spacing w:val="-1"/>
        </w:rPr>
        <w:t xml:space="preserve"> </w:t>
      </w:r>
      <w:r w:rsidRPr="007837C8">
        <w:t>ID</w:t>
      </w:r>
      <w:r w:rsidR="007837C8">
        <w:t xml:space="preserve">: </w:t>
      </w:r>
      <w:r w:rsidR="002E1A0B" w:rsidRPr="007837C8">
        <w:rPr>
          <w:rFonts w:ascii="Times New Roman"/>
        </w:rPr>
        <w:t>__________________________________</w:t>
      </w:r>
      <w:r w:rsidR="007837C8">
        <w:rPr>
          <w:rFonts w:ascii="Times New Roman"/>
        </w:rPr>
        <w:t>___________________</w:t>
      </w:r>
    </w:p>
    <w:p w14:paraId="17EA35A3" w14:textId="77777777" w:rsidR="002E1A0B" w:rsidRPr="007837C8" w:rsidRDefault="002E1A0B" w:rsidP="002E1A0B">
      <w:pPr>
        <w:pStyle w:val="BodyText"/>
      </w:pPr>
    </w:p>
    <w:p w14:paraId="251E98C7" w14:textId="038E36D1" w:rsidR="002E1A0B" w:rsidRPr="007837C8" w:rsidRDefault="00126C07" w:rsidP="002E1A0B">
      <w:pPr>
        <w:pStyle w:val="BodyText"/>
      </w:pPr>
      <w:r w:rsidRPr="007837C8">
        <w:t>Department:</w:t>
      </w:r>
      <w:r w:rsidR="007837C8" w:rsidRPr="007837C8">
        <w:t xml:space="preserve"> </w:t>
      </w:r>
      <w:r w:rsidR="002E1A0B" w:rsidRPr="007837C8">
        <w:t>________________________________</w:t>
      </w:r>
      <w:r w:rsidR="007837C8">
        <w:t>_____________________</w:t>
      </w:r>
    </w:p>
    <w:p w14:paraId="387391ED" w14:textId="77777777" w:rsidR="002E1A0B" w:rsidRPr="007837C8" w:rsidRDefault="002E1A0B" w:rsidP="002E1A0B">
      <w:pPr>
        <w:pStyle w:val="BodyText"/>
      </w:pPr>
    </w:p>
    <w:p w14:paraId="2051028E" w14:textId="697F0F05" w:rsidR="00906B2F" w:rsidRPr="007837C8" w:rsidRDefault="00126C07" w:rsidP="002E1A0B">
      <w:pPr>
        <w:pStyle w:val="BodyText"/>
      </w:pPr>
      <w:r w:rsidRPr="007837C8">
        <w:t>Assessment Title (</w:t>
      </w:r>
      <w:r w:rsidR="006F7454">
        <w:t>i.e. on CurriQunet META</w:t>
      </w:r>
      <w:r w:rsidR="002E1A0B" w:rsidRPr="007837C8">
        <w:t>)</w:t>
      </w:r>
      <w:r w:rsidR="00906B2F" w:rsidRPr="007837C8">
        <w:t xml:space="preserve">: </w:t>
      </w:r>
      <w:r w:rsidR="002E1A0B" w:rsidRPr="007837C8">
        <w:t>_____________________________________</w:t>
      </w:r>
      <w:r w:rsidR="00906B2F" w:rsidRPr="007837C8">
        <w:t>_________</w:t>
      </w:r>
      <w:r w:rsidR="007837C8">
        <w:t>________</w:t>
      </w:r>
    </w:p>
    <w:p w14:paraId="3227A5A9" w14:textId="62436499" w:rsidR="00906B2F" w:rsidRPr="007837C8" w:rsidRDefault="00906B2F" w:rsidP="002E1A0B">
      <w:pPr>
        <w:pStyle w:val="BodyText"/>
      </w:pPr>
    </w:p>
    <w:p w14:paraId="3478FA9A" w14:textId="4D970B0C" w:rsidR="002E1A0B" w:rsidRPr="007837C8" w:rsidRDefault="00906B2F" w:rsidP="002E1A0B">
      <w:pPr>
        <w:pStyle w:val="BodyText"/>
      </w:pPr>
      <w:r w:rsidRPr="007837C8">
        <w:t>__________________________________________________________________________________________</w:t>
      </w:r>
      <w:r w:rsidR="002E1A0B" w:rsidRPr="007837C8">
        <w:t xml:space="preserve"> </w:t>
      </w:r>
    </w:p>
    <w:p w14:paraId="3F76E025" w14:textId="77777777" w:rsidR="002E1A0B" w:rsidRPr="007837C8" w:rsidRDefault="002E1A0B" w:rsidP="002E1A0B">
      <w:pPr>
        <w:pStyle w:val="BodyText"/>
      </w:pPr>
    </w:p>
    <w:p w14:paraId="5D0D6D70" w14:textId="20BD91BE" w:rsidR="002E1A0B" w:rsidRPr="007837C8" w:rsidRDefault="00126C07" w:rsidP="002E1A0B">
      <w:pPr>
        <w:pStyle w:val="BodyText"/>
        <w:rPr>
          <w:rFonts w:ascii="Times New Roman"/>
        </w:rPr>
      </w:pPr>
      <w:r w:rsidRPr="007837C8">
        <w:t>Instructor</w:t>
      </w:r>
      <w:r w:rsidRPr="007837C8">
        <w:rPr>
          <w:spacing w:val="-1"/>
        </w:rPr>
        <w:t xml:space="preserve"> </w:t>
      </w:r>
      <w:r w:rsidRPr="007837C8">
        <w:t>Signature:</w:t>
      </w:r>
      <w:r w:rsidR="002E1A0B" w:rsidRPr="007837C8">
        <w:t xml:space="preserve"> </w:t>
      </w:r>
      <w:r w:rsidR="002E1A0B" w:rsidRPr="007837C8">
        <w:rPr>
          <w:rFonts w:ascii="Times New Roman"/>
        </w:rPr>
        <w:t>________________________________________________</w:t>
      </w:r>
    </w:p>
    <w:p w14:paraId="238CDA40" w14:textId="77777777" w:rsidR="002E1A0B" w:rsidRPr="007837C8" w:rsidRDefault="002E1A0B" w:rsidP="002E1A0B">
      <w:pPr>
        <w:pStyle w:val="BodyText"/>
        <w:rPr>
          <w:rFonts w:ascii="Times New Roman"/>
        </w:rPr>
      </w:pPr>
    </w:p>
    <w:p w14:paraId="2BEF3BB9" w14:textId="51145B6F" w:rsidR="002E1A0B" w:rsidRPr="007837C8" w:rsidRDefault="00126C07" w:rsidP="002E1A0B">
      <w:pPr>
        <w:pStyle w:val="BodyText"/>
        <w:rPr>
          <w:rFonts w:ascii="Times New Roman"/>
        </w:rPr>
      </w:pPr>
      <w:r w:rsidRPr="007837C8">
        <w:t xml:space="preserve">SLO </w:t>
      </w:r>
      <w:r w:rsidR="00A652B8" w:rsidRPr="007837C8">
        <w:t xml:space="preserve">Assessment </w:t>
      </w:r>
      <w:r w:rsidRPr="007837C8">
        <w:t>Coordinator Signature</w:t>
      </w:r>
      <w:r w:rsidR="004C7249" w:rsidRPr="007837C8">
        <w:t xml:space="preserve">: </w:t>
      </w:r>
      <w:r w:rsidR="002E1A0B" w:rsidRPr="007837C8">
        <w:rPr>
          <w:rFonts w:ascii="Times New Roman"/>
        </w:rPr>
        <w:t>_____________________</w:t>
      </w:r>
      <w:r w:rsidR="00906B2F" w:rsidRPr="007837C8">
        <w:rPr>
          <w:rFonts w:ascii="Times New Roman"/>
        </w:rPr>
        <w:t>_______</w:t>
      </w:r>
      <w:r w:rsidR="002E1A0B" w:rsidRPr="007837C8">
        <w:rPr>
          <w:rFonts w:ascii="Times New Roman"/>
        </w:rPr>
        <w:t>___</w:t>
      </w:r>
      <w:r w:rsidR="007837C8">
        <w:rPr>
          <w:rFonts w:ascii="Times New Roman"/>
        </w:rPr>
        <w:t>_</w:t>
      </w:r>
    </w:p>
    <w:p w14:paraId="5389B5D7" w14:textId="77777777" w:rsidR="002E1A0B" w:rsidRPr="007837C8" w:rsidRDefault="002E1A0B" w:rsidP="002E1A0B">
      <w:pPr>
        <w:pStyle w:val="BodyText"/>
        <w:rPr>
          <w:rFonts w:ascii="Times New Roman"/>
        </w:rPr>
      </w:pPr>
    </w:p>
    <w:p w14:paraId="33FAB95B" w14:textId="108F2AF7" w:rsidR="00614A7C" w:rsidRDefault="00126C07" w:rsidP="002E1A0B">
      <w:pPr>
        <w:pStyle w:val="BodyText"/>
        <w:rPr>
          <w:rFonts w:ascii="Times New Roman"/>
        </w:rPr>
      </w:pPr>
      <w:r w:rsidRPr="007837C8">
        <w:t>Date</w:t>
      </w:r>
      <w:r w:rsidRPr="007837C8">
        <w:rPr>
          <w:spacing w:val="-2"/>
        </w:rPr>
        <w:t xml:space="preserve"> </w:t>
      </w:r>
      <w:r w:rsidRPr="007837C8">
        <w:t>Submitted:</w:t>
      </w:r>
      <w:r w:rsidR="007837C8">
        <w:t xml:space="preserve"> </w:t>
      </w:r>
      <w:r w:rsidR="002E1A0B" w:rsidRPr="007837C8">
        <w:rPr>
          <w:rFonts w:ascii="Times New Roman"/>
        </w:rPr>
        <w:t>_______________________________________</w:t>
      </w:r>
      <w:r w:rsidR="007837C8">
        <w:rPr>
          <w:rFonts w:ascii="Times New Roman"/>
        </w:rPr>
        <w:t>____________</w:t>
      </w:r>
    </w:p>
    <w:p w14:paraId="34A5B33F" w14:textId="77777777" w:rsidR="00614A7C" w:rsidRDefault="00614A7C" w:rsidP="002E1A0B">
      <w:pPr>
        <w:pStyle w:val="BodyText"/>
        <w:rPr>
          <w:rFonts w:ascii="Times New Roman"/>
          <w:sz w:val="25"/>
        </w:rPr>
      </w:pPr>
    </w:p>
    <w:p w14:paraId="28134772" w14:textId="4533C96F" w:rsidR="00A175CF" w:rsidRDefault="00A175CF" w:rsidP="002E1A0B">
      <w:pPr>
        <w:pStyle w:val="BodyText"/>
      </w:pPr>
      <w:r>
        <w:t>20</w:t>
      </w:r>
      <w:r w:rsidR="007837C8">
        <w:t>24</w:t>
      </w:r>
      <w:r>
        <w:t>-2</w:t>
      </w:r>
      <w:r w:rsidR="007837C8">
        <w:t>5</w:t>
      </w:r>
      <w:r>
        <w:t xml:space="preserve"> Student Learning Outcomes Assessment Coordinators:</w:t>
      </w:r>
    </w:p>
    <w:p w14:paraId="36AF5798" w14:textId="1686E129" w:rsidR="00343165" w:rsidRDefault="00343165" w:rsidP="002E1A0B">
      <w:pPr>
        <w:pStyle w:val="BodyText"/>
      </w:pPr>
      <w:r>
        <w:t xml:space="preserve">Khalilah Beal-Uribe – Liberal Studies and Language Arts Division – </w:t>
      </w:r>
      <w:hyperlink r:id="rId6" w:history="1">
        <w:r w:rsidRPr="00B71F23">
          <w:rPr>
            <w:rStyle w:val="Hyperlink"/>
          </w:rPr>
          <w:t>kbealuribe@peralta.edu</w:t>
        </w:r>
      </w:hyperlink>
      <w:r>
        <w:t xml:space="preserve">  </w:t>
      </w:r>
    </w:p>
    <w:p w14:paraId="18629CD6" w14:textId="7B779C2D" w:rsidR="00A175CF" w:rsidRDefault="00A175CF" w:rsidP="002E1A0B">
      <w:pPr>
        <w:pStyle w:val="BodyText"/>
      </w:pPr>
      <w:r>
        <w:t xml:space="preserve">Andrew Park – STEM Division – </w:t>
      </w:r>
      <w:hyperlink r:id="rId7" w:history="1">
        <w:r w:rsidRPr="00963B9C">
          <w:rPr>
            <w:rStyle w:val="Hyperlink"/>
          </w:rPr>
          <w:t>bpark@peralta.edu</w:t>
        </w:r>
      </w:hyperlink>
      <w:r>
        <w:t xml:space="preserve"> </w:t>
      </w:r>
    </w:p>
    <w:p w14:paraId="368BE773" w14:textId="1E60745F" w:rsidR="00A175CF" w:rsidRDefault="00A175CF" w:rsidP="002E1A0B">
      <w:pPr>
        <w:pStyle w:val="BodyText"/>
      </w:pPr>
      <w:r>
        <w:t xml:space="preserve">Jamar Mears – Student Services Division – </w:t>
      </w:r>
      <w:hyperlink r:id="rId8" w:history="1">
        <w:r w:rsidRPr="00963B9C">
          <w:rPr>
            <w:rStyle w:val="Hyperlink"/>
          </w:rPr>
          <w:t>jmears@peralta.edu</w:t>
        </w:r>
      </w:hyperlink>
      <w:r>
        <w:t xml:space="preserve"> </w:t>
      </w:r>
    </w:p>
    <w:p w14:paraId="1248A4EE" w14:textId="4AC32AF9" w:rsidR="00A175CF" w:rsidRDefault="00A175CF" w:rsidP="002E1A0B">
      <w:pPr>
        <w:pStyle w:val="BodyText"/>
      </w:pPr>
      <w:r>
        <w:t xml:space="preserve">Olga Fish – Career and Workforce Education Division – </w:t>
      </w:r>
      <w:hyperlink r:id="rId9" w:history="1">
        <w:r w:rsidRPr="00963B9C">
          <w:rPr>
            <w:rStyle w:val="Hyperlink"/>
          </w:rPr>
          <w:t>ofish@peralta.edu</w:t>
        </w:r>
      </w:hyperlink>
      <w:r>
        <w:t xml:space="preserve"> </w:t>
      </w:r>
    </w:p>
    <w:p w14:paraId="0D2CF8C5" w14:textId="77777777" w:rsidR="00A175CF" w:rsidRDefault="00A175CF" w:rsidP="002E1A0B">
      <w:pPr>
        <w:pStyle w:val="BodyText"/>
      </w:pPr>
    </w:p>
    <w:p w14:paraId="2CE95EE6" w14:textId="77777777" w:rsidR="00343165" w:rsidRDefault="00343165" w:rsidP="002E1A0B">
      <w:pPr>
        <w:pStyle w:val="BodyText"/>
      </w:pPr>
    </w:p>
    <w:p w14:paraId="51AC3FE2" w14:textId="77777777" w:rsidR="00A175CF" w:rsidRDefault="00A175CF" w:rsidP="002E1A0B">
      <w:pPr>
        <w:pStyle w:val="BodyText"/>
      </w:pPr>
    </w:p>
    <w:p w14:paraId="53DA53E6" w14:textId="776286D2" w:rsidR="00614A7C" w:rsidRDefault="00126C07" w:rsidP="002E1A0B">
      <w:pPr>
        <w:pStyle w:val="BodyText"/>
      </w:pPr>
      <w:r>
        <w:t xml:space="preserve">Revised </w:t>
      </w:r>
      <w:r w:rsidR="004C7249">
        <w:t>1</w:t>
      </w:r>
      <w:r w:rsidR="00343165">
        <w:t>1</w:t>
      </w:r>
      <w:r w:rsidR="004C7249">
        <w:t>/1</w:t>
      </w:r>
      <w:r w:rsidR="00343165">
        <w:t>4</w:t>
      </w:r>
      <w:r w:rsidR="004C7249">
        <w:t>/</w:t>
      </w:r>
      <w:r w:rsidR="00343165">
        <w:t>2024</w:t>
      </w:r>
    </w:p>
    <w:sectPr w:rsidR="00614A7C" w:rsidSect="002E1A0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B3646"/>
    <w:multiLevelType w:val="hybridMultilevel"/>
    <w:tmpl w:val="24D0B958"/>
    <w:lvl w:ilvl="0" w:tplc="E35E31A4">
      <w:start w:val="1"/>
      <w:numFmt w:val="decimal"/>
      <w:lvlText w:val="%1."/>
      <w:lvlJc w:val="left"/>
      <w:pPr>
        <w:ind w:left="851" w:hanging="360"/>
        <w:jc w:val="left"/>
      </w:pPr>
      <w:rPr>
        <w:rFonts w:ascii="Calibri" w:eastAsia="Calibri" w:hAnsi="Calibri" w:cs="Calibri"/>
        <w:spacing w:val="-1"/>
        <w:w w:val="100"/>
        <w:sz w:val="24"/>
        <w:szCs w:val="24"/>
      </w:rPr>
    </w:lvl>
    <w:lvl w:ilvl="1" w:tplc="A13C05CC"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E376ACA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FDD6C5C2">
      <w:numFmt w:val="bullet"/>
      <w:lvlText w:val="•"/>
      <w:lvlJc w:val="left"/>
      <w:pPr>
        <w:ind w:left="3878" w:hanging="360"/>
      </w:pPr>
      <w:rPr>
        <w:rFonts w:hint="default"/>
      </w:rPr>
    </w:lvl>
    <w:lvl w:ilvl="4" w:tplc="278218D4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D58613D0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815E9178">
      <w:numFmt w:val="bullet"/>
      <w:lvlText w:val="•"/>
      <w:lvlJc w:val="left"/>
      <w:pPr>
        <w:ind w:left="6896" w:hanging="360"/>
      </w:pPr>
      <w:rPr>
        <w:rFonts w:hint="default"/>
      </w:rPr>
    </w:lvl>
    <w:lvl w:ilvl="7" w:tplc="5156A39A">
      <w:numFmt w:val="bullet"/>
      <w:lvlText w:val="•"/>
      <w:lvlJc w:val="left"/>
      <w:pPr>
        <w:ind w:left="7902" w:hanging="360"/>
      </w:pPr>
      <w:rPr>
        <w:rFonts w:hint="default"/>
      </w:rPr>
    </w:lvl>
    <w:lvl w:ilvl="8" w:tplc="C9E018F8"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1" w15:restartNumberingAfterBreak="0">
    <w:nsid w:val="68F71C84"/>
    <w:multiLevelType w:val="hybridMultilevel"/>
    <w:tmpl w:val="6AB89EFE"/>
    <w:lvl w:ilvl="0" w:tplc="E9AC2604">
      <w:start w:val="1"/>
      <w:numFmt w:val="decimal"/>
      <w:lvlText w:val="%1."/>
      <w:lvlJc w:val="left"/>
      <w:pPr>
        <w:ind w:left="851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DEB8D2B8"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537E93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6A62B580">
      <w:numFmt w:val="bullet"/>
      <w:lvlText w:val="•"/>
      <w:lvlJc w:val="left"/>
      <w:pPr>
        <w:ind w:left="3878" w:hanging="360"/>
      </w:pPr>
      <w:rPr>
        <w:rFonts w:hint="default"/>
      </w:rPr>
    </w:lvl>
    <w:lvl w:ilvl="4" w:tplc="5C6C0E30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C5409F56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284AF786">
      <w:numFmt w:val="bullet"/>
      <w:lvlText w:val="•"/>
      <w:lvlJc w:val="left"/>
      <w:pPr>
        <w:ind w:left="6896" w:hanging="360"/>
      </w:pPr>
      <w:rPr>
        <w:rFonts w:hint="default"/>
      </w:rPr>
    </w:lvl>
    <w:lvl w:ilvl="7" w:tplc="9A40FA9E">
      <w:numFmt w:val="bullet"/>
      <w:lvlText w:val="•"/>
      <w:lvlJc w:val="left"/>
      <w:pPr>
        <w:ind w:left="7902" w:hanging="360"/>
      </w:pPr>
      <w:rPr>
        <w:rFonts w:hint="default"/>
      </w:rPr>
    </w:lvl>
    <w:lvl w:ilvl="8" w:tplc="390E5120">
      <w:numFmt w:val="bullet"/>
      <w:lvlText w:val="•"/>
      <w:lvlJc w:val="left"/>
      <w:pPr>
        <w:ind w:left="8908" w:hanging="360"/>
      </w:pPr>
      <w:rPr>
        <w:rFonts w:hint="default"/>
      </w:rPr>
    </w:lvl>
  </w:abstractNum>
  <w:num w:numId="1" w16cid:durableId="1109198412">
    <w:abstractNumId w:val="1"/>
  </w:num>
  <w:num w:numId="2" w16cid:durableId="21682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7C"/>
    <w:rsid w:val="00126C07"/>
    <w:rsid w:val="00170E6C"/>
    <w:rsid w:val="002C79C6"/>
    <w:rsid w:val="002E1A0B"/>
    <w:rsid w:val="00343165"/>
    <w:rsid w:val="004411FD"/>
    <w:rsid w:val="00451FEA"/>
    <w:rsid w:val="004C7249"/>
    <w:rsid w:val="004D5CEA"/>
    <w:rsid w:val="00506A4C"/>
    <w:rsid w:val="0054034E"/>
    <w:rsid w:val="00614A7C"/>
    <w:rsid w:val="00620D19"/>
    <w:rsid w:val="00666EC3"/>
    <w:rsid w:val="00686CBC"/>
    <w:rsid w:val="006D6FC5"/>
    <w:rsid w:val="006F7454"/>
    <w:rsid w:val="007837C8"/>
    <w:rsid w:val="00851043"/>
    <w:rsid w:val="00906B2F"/>
    <w:rsid w:val="009F3BA1"/>
    <w:rsid w:val="00A175CF"/>
    <w:rsid w:val="00A57C4C"/>
    <w:rsid w:val="00A652B8"/>
    <w:rsid w:val="00A861C1"/>
    <w:rsid w:val="00B0526D"/>
    <w:rsid w:val="00B67281"/>
    <w:rsid w:val="00B8203D"/>
    <w:rsid w:val="00B87778"/>
    <w:rsid w:val="00C44ABF"/>
    <w:rsid w:val="00CD01C9"/>
    <w:rsid w:val="00FA22F3"/>
    <w:rsid w:val="00F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3A42"/>
  <w15:docId w15:val="{A25A7798-1165-4C7D-92F5-C029406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72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28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4316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ars@peralt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ark@peralt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ealuribe@peralt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lizardo@peralta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ish@peral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Don Miller</dc:creator>
  <cp:lastModifiedBy>Shane W</cp:lastModifiedBy>
  <cp:revision>2</cp:revision>
  <dcterms:created xsi:type="dcterms:W3CDTF">2024-11-20T22:37:00Z</dcterms:created>
  <dcterms:modified xsi:type="dcterms:W3CDTF">2024-11-20T22:37:00Z</dcterms:modified>
</cp:coreProperties>
</file>