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4F5AA9F1">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502EC273"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684AD1">
        <w:rPr>
          <w:rFonts w:ascii="Segoe UI" w:hAnsi="Segoe UI" w:cs="Segoe UI"/>
          <w:b/>
          <w:color w:val="0070C0"/>
          <w:sz w:val="32"/>
          <w:szCs w:val="32"/>
        </w:rPr>
        <w:t>4</w:t>
      </w:r>
      <w:r>
        <w:rPr>
          <w:rFonts w:ascii="Segoe UI" w:hAnsi="Segoe UI" w:cs="Segoe UI"/>
          <w:b/>
          <w:color w:val="0070C0"/>
          <w:sz w:val="32"/>
          <w:szCs w:val="32"/>
        </w:rPr>
        <w:t>-2</w:t>
      </w:r>
      <w:r w:rsidR="00684AD1">
        <w:rPr>
          <w:rFonts w:ascii="Segoe UI" w:hAnsi="Segoe UI" w:cs="Segoe UI"/>
          <w:b/>
          <w:color w:val="0070C0"/>
          <w:sz w:val="32"/>
          <w:szCs w:val="32"/>
        </w:rPr>
        <w:t>5</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1A0D2D">
        <w:rPr>
          <w:rFonts w:ascii="Segoe UI" w:hAnsi="Segoe UI" w:cs="Segoe UI"/>
          <w:b/>
          <w:bCs/>
          <w:color w:val="0070C0"/>
          <w:sz w:val="32"/>
          <w:szCs w:val="32"/>
        </w:rPr>
        <w:t xml:space="preserve">Philosophy </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75C73F8C" w:rsidR="00684AD1" w:rsidRPr="00B30F6D" w:rsidRDefault="00B30F6D" w:rsidP="00425484">
            <w:pPr>
              <w:rPr>
                <w:rFonts w:ascii="Segoe UI" w:hAnsi="Segoe UI" w:cs="Segoe UI"/>
                <w:bCs/>
                <w:sz w:val="20"/>
                <w:szCs w:val="20"/>
              </w:rPr>
            </w:pPr>
            <w:r w:rsidRPr="00B30F6D">
              <w:rPr>
                <w:rFonts w:ascii="Segoe UI" w:hAnsi="Segoe UI" w:cs="Segoe UI"/>
                <w:bCs/>
                <w:sz w:val="20"/>
                <w:szCs w:val="20"/>
              </w:rPr>
              <w:t>Jennifer Fowler</w:t>
            </w:r>
          </w:p>
        </w:tc>
      </w:tr>
    </w:tbl>
    <w:p w14:paraId="57188D6B" w14:textId="77777777" w:rsidR="00684AD1" w:rsidRDefault="00684AD1" w:rsidP="00425484">
      <w:pPr>
        <w:rPr>
          <w:rFonts w:ascii="Segoe UI" w:hAnsi="Segoe UI" w:cs="Segoe UI"/>
          <w:b/>
          <w:sz w:val="20"/>
          <w:szCs w:val="20"/>
          <w:u w:val="single"/>
        </w:rPr>
      </w:pPr>
    </w:p>
    <w:p w14:paraId="07521C29" w14:textId="163256D6" w:rsidR="00D801A5" w:rsidRPr="00B30F6D" w:rsidRDefault="00425484" w:rsidP="00311E8A">
      <w:pPr>
        <w:rPr>
          <w:rFonts w:ascii="Segoe UI" w:hAnsi="Segoe UI" w:cs="Segoe UI"/>
          <w:b/>
          <w:sz w:val="20"/>
          <w:szCs w:val="20"/>
          <w:u w:val="single"/>
        </w:rPr>
      </w:pPr>
      <w:r w:rsidRPr="00521806">
        <w:rPr>
          <w:rFonts w:ascii="Segoe UI" w:hAnsi="Segoe UI" w:cs="Segoe UI"/>
          <w:b/>
          <w:sz w:val="20"/>
          <w:szCs w:val="20"/>
          <w:u w:val="single"/>
        </w:rPr>
        <w:t>Program Overview</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16D1F671" w14:textId="77777777" w:rsidR="001A0D2D" w:rsidRPr="00931344" w:rsidRDefault="001A0D2D" w:rsidP="001A0D2D">
            <w:pPr>
              <w:pStyle w:val="paragraph"/>
              <w:rPr>
                <w:rFonts w:ascii="Segoe UI" w:hAnsi="Segoe UI" w:cs="Segoe UI"/>
                <w:sz w:val="20"/>
                <w:szCs w:val="20"/>
              </w:rPr>
            </w:pPr>
            <w:r w:rsidRPr="00931344">
              <w:rPr>
                <w:rFonts w:ascii="Segoe UI" w:hAnsi="Segoe UI" w:cs="Segoe UI"/>
                <w:b/>
                <w:bCs/>
                <w:sz w:val="20"/>
                <w:szCs w:val="20"/>
              </w:rPr>
              <w:t>Mission Statement</w:t>
            </w:r>
            <w:r w:rsidRPr="00931344">
              <w:rPr>
                <w:rFonts w:ascii="Segoe UI" w:hAnsi="Segoe UI" w:cs="Segoe UI"/>
                <w:sz w:val="20"/>
                <w:szCs w:val="20"/>
              </w:rPr>
              <w:t> </w:t>
            </w:r>
          </w:p>
          <w:p w14:paraId="778E70F7" w14:textId="188F54B8" w:rsidR="001A0D2D" w:rsidRPr="00931344" w:rsidRDefault="001A0D2D" w:rsidP="001A0D2D">
            <w:pPr>
              <w:pStyle w:val="paragraph"/>
              <w:rPr>
                <w:rFonts w:ascii="Segoe UI" w:hAnsi="Segoe UI" w:cs="Segoe UI"/>
                <w:sz w:val="20"/>
                <w:szCs w:val="20"/>
              </w:rPr>
            </w:pPr>
            <w:r w:rsidRPr="00931344">
              <w:rPr>
                <w:rFonts w:ascii="Segoe UI" w:hAnsi="Segoe UI" w:cs="Segoe UI"/>
                <w:sz w:val="20"/>
                <w:szCs w:val="20"/>
              </w:rPr>
              <w:t>Philosophy is a discipline that examines fundamental questions about everyday life and the natural world. Philosophy classes at College of Alameda will prepare students to:  </w:t>
            </w:r>
          </w:p>
          <w:p w14:paraId="40BAC365" w14:textId="77777777" w:rsidR="00931344" w:rsidRDefault="001A0D2D" w:rsidP="00931344">
            <w:pPr>
              <w:pStyle w:val="paragraph"/>
              <w:numPr>
                <w:ilvl w:val="0"/>
                <w:numId w:val="83"/>
              </w:numPr>
              <w:rPr>
                <w:rFonts w:ascii="Segoe UI" w:hAnsi="Segoe UI" w:cs="Segoe UI"/>
                <w:sz w:val="20"/>
                <w:szCs w:val="20"/>
              </w:rPr>
            </w:pPr>
            <w:r w:rsidRPr="00931344">
              <w:rPr>
                <w:rFonts w:ascii="Segoe UI" w:hAnsi="Segoe UI" w:cs="Segoe UI"/>
                <w:sz w:val="20"/>
                <w:szCs w:val="20"/>
              </w:rPr>
              <w:t>Demonstrate knowledge of the major questions, central methods, issues, figures, and arguments in the core areas of philosophy and its history.  </w:t>
            </w:r>
          </w:p>
          <w:p w14:paraId="3052B621" w14:textId="77777777" w:rsidR="00931344" w:rsidRDefault="001A0D2D" w:rsidP="00931344">
            <w:pPr>
              <w:pStyle w:val="paragraph"/>
              <w:numPr>
                <w:ilvl w:val="0"/>
                <w:numId w:val="83"/>
              </w:numPr>
              <w:rPr>
                <w:rFonts w:ascii="Segoe UI" w:hAnsi="Segoe UI" w:cs="Segoe UI"/>
                <w:sz w:val="20"/>
                <w:szCs w:val="20"/>
              </w:rPr>
            </w:pPr>
            <w:r w:rsidRPr="00931344">
              <w:rPr>
                <w:rFonts w:ascii="Segoe UI" w:hAnsi="Segoe UI" w:cs="Segoe UI"/>
                <w:sz w:val="20"/>
                <w:szCs w:val="20"/>
              </w:rPr>
              <w:t>Use formal and informal logic to identify, construct, analyze, evaluate, and respond to arguments. </w:t>
            </w:r>
          </w:p>
          <w:p w14:paraId="134563D4" w14:textId="77777777" w:rsidR="00931344" w:rsidRDefault="001A0D2D" w:rsidP="00931344">
            <w:pPr>
              <w:pStyle w:val="paragraph"/>
              <w:numPr>
                <w:ilvl w:val="0"/>
                <w:numId w:val="83"/>
              </w:numPr>
              <w:rPr>
                <w:rFonts w:ascii="Segoe UI" w:hAnsi="Segoe UI" w:cs="Segoe UI"/>
                <w:sz w:val="20"/>
                <w:szCs w:val="20"/>
              </w:rPr>
            </w:pPr>
            <w:r w:rsidRPr="00931344">
              <w:rPr>
                <w:rFonts w:ascii="Segoe UI" w:hAnsi="Segoe UI" w:cs="Segoe UI"/>
                <w:sz w:val="20"/>
                <w:szCs w:val="20"/>
              </w:rPr>
              <w:t>Deal with value questions with clarity, fairness, and open-mindedness.  </w:t>
            </w:r>
          </w:p>
          <w:p w14:paraId="7C0D1F30" w14:textId="77777777" w:rsidR="00931344" w:rsidRDefault="001A0D2D" w:rsidP="00931344">
            <w:pPr>
              <w:pStyle w:val="paragraph"/>
              <w:numPr>
                <w:ilvl w:val="0"/>
                <w:numId w:val="83"/>
              </w:numPr>
              <w:rPr>
                <w:rFonts w:ascii="Segoe UI" w:hAnsi="Segoe UI" w:cs="Segoe UI"/>
                <w:sz w:val="20"/>
                <w:szCs w:val="20"/>
              </w:rPr>
            </w:pPr>
            <w:r w:rsidRPr="00931344">
              <w:rPr>
                <w:rFonts w:ascii="Segoe UI" w:hAnsi="Segoe UI" w:cs="Segoe UI"/>
                <w:sz w:val="20"/>
                <w:szCs w:val="20"/>
              </w:rPr>
              <w:t>Make connections with philosophical traditions and everyday life, including their professional, family, and social lives. </w:t>
            </w:r>
          </w:p>
          <w:p w14:paraId="5BF74FDC" w14:textId="2EE40128" w:rsidR="001A0D2D" w:rsidRPr="00931344" w:rsidRDefault="001A0D2D" w:rsidP="00931344">
            <w:pPr>
              <w:pStyle w:val="paragraph"/>
              <w:numPr>
                <w:ilvl w:val="0"/>
                <w:numId w:val="83"/>
              </w:numPr>
              <w:rPr>
                <w:rFonts w:ascii="Segoe UI" w:hAnsi="Segoe UI" w:cs="Segoe UI"/>
                <w:sz w:val="20"/>
                <w:szCs w:val="20"/>
              </w:rPr>
            </w:pPr>
            <w:r w:rsidRPr="00931344">
              <w:rPr>
                <w:rFonts w:ascii="Segoe UI" w:hAnsi="Segoe UI" w:cs="Segoe UI"/>
                <w:sz w:val="20"/>
                <w:szCs w:val="20"/>
              </w:rPr>
              <w:t>Clearly articulate ideas and arguments in writing and speech.  </w:t>
            </w:r>
          </w:p>
          <w:p w14:paraId="04D62D30" w14:textId="4C064696" w:rsidR="001A0D2D" w:rsidRPr="00931344" w:rsidRDefault="001A0D2D" w:rsidP="001A0D2D">
            <w:pPr>
              <w:pStyle w:val="paragraph"/>
              <w:rPr>
                <w:rFonts w:ascii="Segoe UI" w:hAnsi="Segoe UI" w:cs="Segoe UI"/>
                <w:sz w:val="20"/>
                <w:szCs w:val="20"/>
              </w:rPr>
            </w:pPr>
            <w:r w:rsidRPr="00931344">
              <w:rPr>
                <w:rFonts w:ascii="Segoe UI" w:hAnsi="Segoe UI" w:cs="Segoe UI"/>
                <w:sz w:val="20"/>
                <w:szCs w:val="20"/>
              </w:rPr>
              <w:t xml:space="preserve">By studying philosophy, students will gain wisdom, clarity, and awareness about a wide variety of philosophical issues that arise within different cultural and historical contexts. </w:t>
            </w:r>
          </w:p>
          <w:p w14:paraId="740F0E68" w14:textId="15EC9029" w:rsidR="00CC083C" w:rsidRPr="00931344" w:rsidRDefault="001A0D2D" w:rsidP="001A0D2D">
            <w:pPr>
              <w:pStyle w:val="paragraph"/>
              <w:rPr>
                <w:rFonts w:ascii="Segoe UI" w:hAnsi="Segoe UI" w:cs="Segoe UI"/>
                <w:sz w:val="20"/>
                <w:szCs w:val="20"/>
              </w:rPr>
            </w:pPr>
            <w:r w:rsidRPr="00931344">
              <w:rPr>
                <w:rFonts w:ascii="Segoe UI" w:hAnsi="Segoe UI" w:cs="Segoe UI"/>
                <w:sz w:val="20"/>
                <w:szCs w:val="20"/>
              </w:rPr>
              <w:t>No Degrees or Certificates are on record for Philosophy</w:t>
            </w:r>
            <w:r w:rsidR="00931344">
              <w:rPr>
                <w:rFonts w:ascii="Segoe UI" w:hAnsi="Segoe UI" w:cs="Segoe UI"/>
                <w:sz w:val="20"/>
                <w:szCs w:val="20"/>
              </w:rPr>
              <w:t>.</w:t>
            </w:r>
          </w:p>
        </w:tc>
      </w:tr>
    </w:tbl>
    <w:p w14:paraId="62958BD0" w14:textId="77777777" w:rsidR="00B54F62" w:rsidRDefault="00B54F62" w:rsidP="00311E8A">
      <w:pPr>
        <w:rPr>
          <w:rFonts w:ascii="Segoe UI" w:hAnsi="Segoe UI" w:cs="Segoe UI"/>
          <w:sz w:val="20"/>
          <w:szCs w:val="20"/>
        </w:rPr>
      </w:pPr>
    </w:p>
    <w:p w14:paraId="1E2184A1" w14:textId="3C4AB927"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proofErr w:type="gramStart"/>
      <w:r w:rsidR="00311E8A">
        <w:rPr>
          <w:rFonts w:ascii="Segoe UI" w:hAnsi="Segoe UI" w:cs="Segoe UI"/>
          <w:sz w:val="20"/>
          <w:szCs w:val="20"/>
        </w:rPr>
        <w:t>Faculty</w:t>
      </w:r>
      <w:proofErr w:type="gramEnd"/>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469" w:type="dxa"/>
        <w:tblLook w:val="04A0" w:firstRow="1" w:lastRow="0" w:firstColumn="1" w:lastColumn="0" w:noHBand="0" w:noVBand="1"/>
      </w:tblPr>
      <w:tblGrid>
        <w:gridCol w:w="9469"/>
      </w:tblGrid>
      <w:tr w:rsidR="00311E8A" w14:paraId="554996A1" w14:textId="77777777" w:rsidTr="00311E8A">
        <w:trPr>
          <w:trHeight w:val="1285"/>
        </w:trPr>
        <w:tc>
          <w:tcPr>
            <w:tcW w:w="9469" w:type="dxa"/>
          </w:tcPr>
          <w:p w14:paraId="06E9E02B" w14:textId="71F5C59A" w:rsidR="00B30F6D" w:rsidRPr="00B30F6D" w:rsidRDefault="00B30F6D" w:rsidP="00311E8A">
            <w:pPr>
              <w:rPr>
                <w:rFonts w:ascii="Segoe UI" w:hAnsi="Segoe UI" w:cs="Segoe UI"/>
                <w:sz w:val="20"/>
                <w:szCs w:val="20"/>
              </w:rPr>
            </w:pPr>
            <w:r w:rsidRPr="00B30F6D">
              <w:rPr>
                <w:rFonts w:ascii="Segoe UI" w:hAnsi="Segoe UI" w:cs="Segoe UI"/>
                <w:sz w:val="20"/>
                <w:szCs w:val="20"/>
              </w:rPr>
              <w:t>David Peterson, part-time faculty</w:t>
            </w:r>
            <w:r w:rsidR="0024477E">
              <w:rPr>
                <w:rFonts w:ascii="Segoe UI" w:hAnsi="Segoe UI" w:cs="Segoe UI"/>
                <w:sz w:val="20"/>
                <w:szCs w:val="20"/>
              </w:rPr>
              <w:t xml:space="preserve">. We have no full-time faculty or ability to hire more part-time faculty due to fiscal challenges and absence of more FTEF to allocate.   </w:t>
            </w:r>
          </w:p>
        </w:tc>
      </w:tr>
    </w:tbl>
    <w:p w14:paraId="2AD54CEB" w14:textId="1456E5F5" w:rsidR="009433D4" w:rsidRDefault="009433D4" w:rsidP="00311E8A">
      <w:pPr>
        <w:rPr>
          <w:rFonts w:ascii="Segoe UI" w:hAnsi="Segoe UI" w:cs="Segoe UI"/>
          <w:sz w:val="20"/>
          <w:szCs w:val="20"/>
        </w:rPr>
      </w:pPr>
    </w:p>
    <w:p w14:paraId="7AFEC903" w14:textId="77777777" w:rsidR="00931344" w:rsidRDefault="00931344"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5"/>
        <w:gridCol w:w="5989"/>
      </w:tblGrid>
      <w:tr w:rsidR="001A0D2D" w:rsidRPr="001A0D2D" w14:paraId="1218F734" w14:textId="77777777" w:rsidTr="001A0D2D">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B2C0E43"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b/>
                <w:bCs/>
                <w:sz w:val="20"/>
                <w:szCs w:val="20"/>
              </w:rPr>
              <w:lastRenderedPageBreak/>
              <w:t>Program Goal</w:t>
            </w:r>
            <w:r w:rsidRPr="001A0D2D">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42BDF0E" w14:textId="77777777" w:rsidR="001A0D2D" w:rsidRPr="00B30F6D" w:rsidRDefault="001A0D2D" w:rsidP="001A0D2D">
            <w:pPr>
              <w:spacing w:after="0" w:line="240" w:lineRule="auto"/>
              <w:jc w:val="both"/>
              <w:textAlignment w:val="baseline"/>
              <w:rPr>
                <w:rFonts w:ascii="Segoe UI" w:eastAsia="Times New Roman" w:hAnsi="Segoe UI" w:cs="Segoe UI"/>
                <w:sz w:val="18"/>
                <w:szCs w:val="18"/>
              </w:rPr>
            </w:pPr>
            <w:r w:rsidRPr="00B30F6D">
              <w:rPr>
                <w:rFonts w:ascii="Segoe UI" w:eastAsia="Times New Roman" w:hAnsi="Segoe UI" w:cs="Segoe UI"/>
                <w:sz w:val="20"/>
                <w:szCs w:val="20"/>
              </w:rPr>
              <w:t>Expand the number of courses offered. This will allow our department to increase our reach and allow students to use our courses to meet diverse personal and academic goals. </w:t>
            </w:r>
          </w:p>
        </w:tc>
      </w:tr>
      <w:tr w:rsidR="001A0D2D" w:rsidRPr="001A0D2D" w14:paraId="4E75BD75" w14:textId="77777777" w:rsidTr="001A0D2D">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2D03492"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Status: In-Progress or Complete?   </w:t>
            </w:r>
          </w:p>
          <w:p w14:paraId="687DA518"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73384AD" w14:textId="18CA0CC6" w:rsidR="001A0D2D" w:rsidRPr="00B30F6D" w:rsidRDefault="00B30F6D" w:rsidP="001A0D2D">
            <w:pPr>
              <w:spacing w:after="0" w:line="240" w:lineRule="auto"/>
              <w:jc w:val="both"/>
              <w:textAlignment w:val="baseline"/>
              <w:rPr>
                <w:rFonts w:ascii="Segoe UI" w:eastAsia="Times New Roman" w:hAnsi="Segoe UI" w:cs="Segoe UI"/>
                <w:sz w:val="20"/>
                <w:szCs w:val="20"/>
              </w:rPr>
            </w:pPr>
            <w:r w:rsidRPr="00B30F6D">
              <w:rPr>
                <w:rFonts w:ascii="Segoe UI" w:eastAsia="Times New Roman" w:hAnsi="Segoe UI" w:cs="Segoe UI"/>
                <w:sz w:val="20"/>
                <w:szCs w:val="20"/>
              </w:rPr>
              <w:t>In-Progress. Fiscal challenges</w:t>
            </w:r>
            <w:r>
              <w:rPr>
                <w:rFonts w:ascii="Segoe UI" w:eastAsia="Times New Roman" w:hAnsi="Segoe UI" w:cs="Segoe UI"/>
                <w:sz w:val="20"/>
                <w:szCs w:val="20"/>
              </w:rPr>
              <w:t xml:space="preserve">, </w:t>
            </w:r>
            <w:r w:rsidRPr="00B30F6D">
              <w:rPr>
                <w:rFonts w:ascii="Segoe UI" w:eastAsia="Times New Roman" w:hAnsi="Segoe UI" w:cs="Segoe UI"/>
                <w:sz w:val="20"/>
                <w:szCs w:val="20"/>
              </w:rPr>
              <w:t>reductions in FTEF</w:t>
            </w:r>
            <w:r>
              <w:rPr>
                <w:rFonts w:ascii="Segoe UI" w:eastAsia="Times New Roman" w:hAnsi="Segoe UI" w:cs="Segoe UI"/>
                <w:sz w:val="20"/>
                <w:szCs w:val="20"/>
              </w:rPr>
              <w:t>, and lack of new full-time faculty positions</w:t>
            </w:r>
            <w:r w:rsidRPr="00B30F6D">
              <w:rPr>
                <w:rFonts w:ascii="Segoe UI" w:eastAsia="Times New Roman" w:hAnsi="Segoe UI" w:cs="Segoe UI"/>
                <w:sz w:val="20"/>
                <w:szCs w:val="20"/>
              </w:rPr>
              <w:t xml:space="preserve"> </w:t>
            </w:r>
            <w:r>
              <w:rPr>
                <w:rFonts w:ascii="Segoe UI" w:eastAsia="Times New Roman" w:hAnsi="Segoe UI" w:cs="Segoe UI"/>
                <w:sz w:val="20"/>
                <w:szCs w:val="20"/>
              </w:rPr>
              <w:t>impede the</w:t>
            </w:r>
            <w:r w:rsidRPr="00B30F6D">
              <w:rPr>
                <w:rFonts w:ascii="Segoe UI" w:eastAsia="Times New Roman" w:hAnsi="Segoe UI" w:cs="Segoe UI"/>
                <w:sz w:val="20"/>
                <w:szCs w:val="20"/>
              </w:rPr>
              <w:t xml:space="preserve"> ability to expand the number of courses offered. </w:t>
            </w:r>
          </w:p>
        </w:tc>
      </w:tr>
      <w:tr w:rsidR="001A0D2D" w:rsidRPr="001A0D2D" w14:paraId="7FDAB57A" w14:textId="77777777" w:rsidTr="001A0D2D">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5F21ED4"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Which college or district goal is aligned with your program goal? </w:t>
            </w:r>
          </w:p>
          <w:p w14:paraId="04955F05" w14:textId="77777777" w:rsidR="001A0D2D" w:rsidRPr="001A0D2D" w:rsidRDefault="001A0D2D" w:rsidP="001A0D2D">
            <w:pPr>
              <w:spacing w:after="0" w:line="240" w:lineRule="auto"/>
              <w:jc w:val="both"/>
              <w:textAlignment w:val="baseline"/>
              <w:rPr>
                <w:rFonts w:ascii="Segoe UI" w:eastAsia="Times New Roman" w:hAnsi="Segoe UI" w:cs="Segoe UI"/>
                <w:sz w:val="18"/>
                <w:szCs w:val="18"/>
              </w:rPr>
            </w:pPr>
            <w:r w:rsidRPr="001A0D2D">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134587D7" w14:textId="77777777" w:rsidR="00B30F6D" w:rsidRPr="00B30F6D" w:rsidRDefault="00B30F6D" w:rsidP="00B30F6D">
            <w:pPr>
              <w:spacing w:after="0" w:line="240" w:lineRule="auto"/>
              <w:jc w:val="both"/>
              <w:textAlignment w:val="baseline"/>
              <w:rPr>
                <w:rFonts w:ascii="Segoe UI" w:eastAsia="Times New Roman" w:hAnsi="Segoe UI" w:cs="Segoe UI"/>
                <w:sz w:val="20"/>
                <w:szCs w:val="20"/>
              </w:rPr>
            </w:pPr>
            <w:r w:rsidRPr="00B30F6D">
              <w:rPr>
                <w:rFonts w:ascii="Segoe UI" w:eastAsia="Times New Roman" w:hAnsi="Segoe UI" w:cs="Segoe UI"/>
                <w:sz w:val="20"/>
                <w:szCs w:val="20"/>
              </w:rPr>
              <w:t>College: Develop and offer curriculum and learning that is innovative, with industry standards and labor market demands.</w:t>
            </w:r>
          </w:p>
          <w:p w14:paraId="32323063" w14:textId="77777777" w:rsidR="00B30F6D" w:rsidRPr="00B30F6D" w:rsidRDefault="00B30F6D" w:rsidP="001A0D2D">
            <w:pPr>
              <w:spacing w:after="0" w:line="240" w:lineRule="auto"/>
              <w:jc w:val="both"/>
              <w:textAlignment w:val="baseline"/>
              <w:rPr>
                <w:rFonts w:ascii="Segoe UI" w:eastAsia="Times New Roman" w:hAnsi="Segoe UI" w:cs="Segoe UI"/>
                <w:sz w:val="20"/>
                <w:szCs w:val="20"/>
              </w:rPr>
            </w:pPr>
          </w:p>
          <w:p w14:paraId="2FCDA90A" w14:textId="3ACCD9A4" w:rsidR="001A0D2D" w:rsidRPr="001A0D2D" w:rsidRDefault="001A0D2D" w:rsidP="001A0D2D">
            <w:pPr>
              <w:spacing w:after="0" w:line="240" w:lineRule="auto"/>
              <w:jc w:val="both"/>
              <w:textAlignment w:val="baseline"/>
              <w:rPr>
                <w:rFonts w:ascii="Segoe UI" w:eastAsia="Times New Roman" w:hAnsi="Segoe UI" w:cs="Segoe UI"/>
                <w:sz w:val="18"/>
                <w:szCs w:val="18"/>
              </w:rPr>
            </w:pPr>
            <w:r w:rsidRPr="00B30F6D">
              <w:rPr>
                <w:rFonts w:ascii="Segoe UI" w:eastAsia="Times New Roman" w:hAnsi="Segoe UI" w:cs="Segoe UI"/>
                <w:sz w:val="20"/>
                <w:szCs w:val="20"/>
              </w:rPr>
              <w:t>District: Advance Student Access, Equity, and Success</w:t>
            </w:r>
            <w:r w:rsidR="00B30F6D">
              <w:rPr>
                <w:rFonts w:ascii="Segoe UI" w:eastAsia="Times New Roman" w:hAnsi="Segoe UI" w:cs="Segoe UI"/>
                <w:sz w:val="20"/>
                <w:szCs w:val="20"/>
              </w:rPr>
              <w:t>.</w:t>
            </w:r>
          </w:p>
        </w:tc>
      </w:tr>
    </w:tbl>
    <w:p w14:paraId="3E78D3BA" w14:textId="77777777" w:rsidR="00684AD1" w:rsidRDefault="00684AD1" w:rsidP="00311E8A">
      <w:pPr>
        <w:rPr>
          <w:rFonts w:ascii="Segoe UI" w:hAnsi="Segoe UI"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6"/>
        <w:gridCol w:w="5988"/>
      </w:tblGrid>
      <w:tr w:rsidR="001A0D2D" w:rsidRPr="001A0D2D" w14:paraId="478EA8BF" w14:textId="77777777" w:rsidTr="001A0D2D">
        <w:trPr>
          <w:trHeight w:val="51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96428AD"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b/>
                <w:bCs/>
                <w:sz w:val="20"/>
                <w:szCs w:val="20"/>
              </w:rPr>
              <w:t>Program Goal</w:t>
            </w:r>
            <w:r w:rsidRPr="001A0D2D">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8C2E316" w14:textId="2EF73823" w:rsidR="001A0D2D" w:rsidRPr="001A0D2D" w:rsidRDefault="00B30F6D" w:rsidP="001A0D2D">
            <w:pPr>
              <w:spacing w:after="0" w:line="240" w:lineRule="auto"/>
              <w:textAlignment w:val="baseline"/>
              <w:rPr>
                <w:rFonts w:ascii="Segoe UI" w:eastAsia="Times New Roman" w:hAnsi="Segoe UI" w:cs="Segoe UI"/>
                <w:sz w:val="18"/>
                <w:szCs w:val="18"/>
              </w:rPr>
            </w:pPr>
            <w:r w:rsidRPr="00B30F6D">
              <w:rPr>
                <w:rFonts w:ascii="Segoe UI" w:eastAsia="Times New Roman" w:hAnsi="Segoe UI" w:cs="Segoe UI"/>
                <w:sz w:val="20"/>
                <w:szCs w:val="20"/>
              </w:rPr>
              <w:t>N/A: The department cannot establish any new goals until our fiscal climate stabilize</w:t>
            </w:r>
            <w:r>
              <w:rPr>
                <w:rFonts w:ascii="Segoe UI" w:eastAsia="Times New Roman" w:hAnsi="Segoe UI" w:cs="Segoe UI"/>
                <w:sz w:val="20"/>
                <w:szCs w:val="20"/>
              </w:rPr>
              <w:t xml:space="preserve">s and we’re able to grow our course offerings beyond the single course we’ve been able to offer each term. More funding and FTEF from the District and College </w:t>
            </w:r>
            <w:proofErr w:type="gramStart"/>
            <w:r>
              <w:rPr>
                <w:rFonts w:ascii="Segoe UI" w:eastAsia="Times New Roman" w:hAnsi="Segoe UI" w:cs="Segoe UI"/>
                <w:sz w:val="20"/>
                <w:szCs w:val="20"/>
              </w:rPr>
              <w:t>is</w:t>
            </w:r>
            <w:proofErr w:type="gramEnd"/>
            <w:r>
              <w:rPr>
                <w:rFonts w:ascii="Segoe UI" w:eastAsia="Times New Roman" w:hAnsi="Segoe UI" w:cs="Segoe UI"/>
                <w:sz w:val="20"/>
                <w:szCs w:val="20"/>
              </w:rPr>
              <w:t xml:space="preserve"> necessary.</w:t>
            </w:r>
          </w:p>
        </w:tc>
      </w:tr>
      <w:tr w:rsidR="001A0D2D" w:rsidRPr="001A0D2D" w14:paraId="07E1CF57" w14:textId="77777777" w:rsidTr="001A0D2D">
        <w:trPr>
          <w:trHeight w:val="8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6EC747D"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Status: In-Progress or Complete?  </w:t>
            </w:r>
          </w:p>
          <w:p w14:paraId="783DB5B9"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If complete, give a brief description of how you measured the goal completion.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27183FF" w14:textId="381F56D5" w:rsidR="001A0D2D" w:rsidRPr="001A0D2D" w:rsidRDefault="00B30F6D" w:rsidP="001A0D2D">
            <w:pPr>
              <w:spacing w:after="0" w:line="240" w:lineRule="auto"/>
              <w:jc w:val="both"/>
              <w:textAlignment w:val="baseline"/>
              <w:rPr>
                <w:rFonts w:ascii="Segoe UI" w:eastAsia="Times New Roman" w:hAnsi="Segoe UI" w:cs="Segoe UI"/>
                <w:sz w:val="18"/>
                <w:szCs w:val="18"/>
              </w:rPr>
            </w:pPr>
            <w:r w:rsidRPr="00B30F6D">
              <w:rPr>
                <w:rFonts w:ascii="Segoe UI" w:eastAsia="Times New Roman" w:hAnsi="Segoe UI" w:cs="Segoe UI"/>
                <w:sz w:val="20"/>
                <w:szCs w:val="20"/>
              </w:rPr>
              <w:t>N/A</w:t>
            </w:r>
          </w:p>
        </w:tc>
      </w:tr>
      <w:tr w:rsidR="001A0D2D" w:rsidRPr="001A0D2D" w14:paraId="3FC1BF8D" w14:textId="77777777" w:rsidTr="001A0D2D">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CDC0043" w14:textId="77777777" w:rsidR="001A0D2D" w:rsidRPr="001A0D2D" w:rsidRDefault="001A0D2D" w:rsidP="001A0D2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Which college or district goal is aligned with your program goal? </w:t>
            </w:r>
          </w:p>
          <w:p w14:paraId="1F030B5E" w14:textId="77777777" w:rsidR="001A0D2D" w:rsidRPr="001A0D2D" w:rsidRDefault="001A0D2D" w:rsidP="001A0D2D">
            <w:pPr>
              <w:spacing w:after="0" w:line="240" w:lineRule="auto"/>
              <w:jc w:val="both"/>
              <w:textAlignment w:val="baseline"/>
              <w:rPr>
                <w:rFonts w:ascii="Segoe UI" w:eastAsia="Times New Roman" w:hAnsi="Segoe UI" w:cs="Segoe UI"/>
                <w:sz w:val="18"/>
                <w:szCs w:val="18"/>
              </w:rPr>
            </w:pPr>
            <w:r w:rsidRPr="001A0D2D">
              <w:rPr>
                <w:rFonts w:ascii="Segoe UI" w:eastAsia="Times New Roman" w:hAnsi="Segoe UI" w:cs="Segoe UI"/>
                <w:sz w:val="20"/>
                <w:szCs w:val="20"/>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2D7E6E5" w14:textId="42039047" w:rsidR="001A0D2D" w:rsidRPr="001A0D2D" w:rsidRDefault="00B30F6D" w:rsidP="001A0D2D">
            <w:pPr>
              <w:spacing w:after="0" w:line="240" w:lineRule="auto"/>
              <w:textAlignment w:val="baseline"/>
              <w:rPr>
                <w:rFonts w:ascii="Segoe UI" w:eastAsia="Times New Roman" w:hAnsi="Segoe UI" w:cs="Segoe UI"/>
                <w:sz w:val="18"/>
                <w:szCs w:val="18"/>
              </w:rPr>
            </w:pPr>
            <w:r w:rsidRPr="00B30F6D">
              <w:rPr>
                <w:rFonts w:ascii="Segoe UI" w:eastAsia="Times New Roman" w:hAnsi="Segoe UI" w:cs="Segoe UI"/>
                <w:sz w:val="20"/>
                <w:szCs w:val="20"/>
              </w:rPr>
              <w:t>N/A</w:t>
            </w:r>
          </w:p>
        </w:tc>
      </w:tr>
    </w:tbl>
    <w:p w14:paraId="4B5B87C9" w14:textId="77777777" w:rsidR="007928FE" w:rsidRDefault="007928FE" w:rsidP="00311E8A">
      <w:pPr>
        <w:rPr>
          <w:rFonts w:ascii="Segoe UI" w:hAnsi="Segoe UI" w:cs="Segoe UI"/>
          <w:sz w:val="20"/>
          <w:szCs w:val="20"/>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4"/>
        <w:gridCol w:w="5980"/>
      </w:tblGrid>
      <w:tr w:rsidR="00B30F6D" w:rsidRPr="001A0D2D" w14:paraId="42FF0451" w14:textId="77777777" w:rsidTr="00B30F6D">
        <w:trPr>
          <w:trHeight w:val="51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34C5191B" w14:textId="77777777" w:rsidR="00B30F6D" w:rsidRPr="001A0D2D" w:rsidRDefault="00B30F6D" w:rsidP="00B30F6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b/>
                <w:bCs/>
                <w:sz w:val="20"/>
                <w:szCs w:val="20"/>
              </w:rPr>
              <w:t>Program Goal</w:t>
            </w:r>
            <w:r w:rsidRPr="001A0D2D">
              <w:rPr>
                <w:rFonts w:ascii="Segoe UI" w:eastAsia="Times New Roman" w:hAnsi="Segoe UI" w:cs="Segoe UI"/>
                <w:sz w:val="20"/>
                <w:szCs w:val="20"/>
              </w:rPr>
              <w:t> </w:t>
            </w:r>
          </w:p>
        </w:tc>
        <w:tc>
          <w:tcPr>
            <w:tcW w:w="5980" w:type="dxa"/>
            <w:tcBorders>
              <w:top w:val="single" w:sz="6" w:space="0" w:color="auto"/>
              <w:left w:val="single" w:sz="6" w:space="0" w:color="auto"/>
              <w:bottom w:val="single" w:sz="6" w:space="0" w:color="auto"/>
              <w:right w:val="single" w:sz="6" w:space="0" w:color="auto"/>
            </w:tcBorders>
            <w:shd w:val="clear" w:color="auto" w:fill="auto"/>
            <w:hideMark/>
          </w:tcPr>
          <w:p w14:paraId="0AC1AC63" w14:textId="61C086F3" w:rsidR="00B30F6D" w:rsidRPr="001A0D2D" w:rsidRDefault="00B30F6D" w:rsidP="00B30F6D">
            <w:pPr>
              <w:spacing w:after="0" w:line="240" w:lineRule="auto"/>
              <w:textAlignment w:val="baseline"/>
              <w:rPr>
                <w:rFonts w:ascii="Segoe UI" w:eastAsia="Times New Roman" w:hAnsi="Segoe UI" w:cs="Segoe UI"/>
                <w:sz w:val="18"/>
                <w:szCs w:val="18"/>
              </w:rPr>
            </w:pPr>
            <w:r w:rsidRPr="00B30F6D">
              <w:rPr>
                <w:rFonts w:ascii="Segoe UI" w:eastAsia="Times New Roman" w:hAnsi="Segoe UI" w:cs="Segoe UI"/>
                <w:sz w:val="20"/>
                <w:szCs w:val="20"/>
              </w:rPr>
              <w:t>N/A: The department cannot establish any new goals until our fiscal climate stabilize</w:t>
            </w:r>
            <w:r>
              <w:rPr>
                <w:rFonts w:ascii="Segoe UI" w:eastAsia="Times New Roman" w:hAnsi="Segoe UI" w:cs="Segoe UI"/>
                <w:sz w:val="20"/>
                <w:szCs w:val="20"/>
              </w:rPr>
              <w:t xml:space="preserve">s and we’re able to grow our course offerings beyond the single course we’ve been able to offer each term. More funding and FTEF from the District and College </w:t>
            </w:r>
            <w:proofErr w:type="gramStart"/>
            <w:r>
              <w:rPr>
                <w:rFonts w:ascii="Segoe UI" w:eastAsia="Times New Roman" w:hAnsi="Segoe UI" w:cs="Segoe UI"/>
                <w:sz w:val="20"/>
                <w:szCs w:val="20"/>
              </w:rPr>
              <w:t>is</w:t>
            </w:r>
            <w:proofErr w:type="gramEnd"/>
            <w:r>
              <w:rPr>
                <w:rFonts w:ascii="Segoe UI" w:eastAsia="Times New Roman" w:hAnsi="Segoe UI" w:cs="Segoe UI"/>
                <w:sz w:val="20"/>
                <w:szCs w:val="20"/>
              </w:rPr>
              <w:t xml:space="preserve"> necessary.</w:t>
            </w:r>
          </w:p>
        </w:tc>
      </w:tr>
      <w:tr w:rsidR="00B30F6D" w:rsidRPr="001A0D2D" w14:paraId="08EB986C" w14:textId="77777777" w:rsidTr="00B30F6D">
        <w:trPr>
          <w:trHeight w:val="825"/>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4C5573A9" w14:textId="77777777" w:rsidR="00B30F6D" w:rsidRPr="001A0D2D" w:rsidRDefault="00B30F6D" w:rsidP="00B30F6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Status: In-Progress or Complete?  </w:t>
            </w:r>
          </w:p>
          <w:p w14:paraId="05430B3E" w14:textId="77777777" w:rsidR="00B30F6D" w:rsidRPr="001A0D2D" w:rsidRDefault="00B30F6D" w:rsidP="00B30F6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If complete, give a brief description of how you measured the goal completion.  </w:t>
            </w:r>
          </w:p>
        </w:tc>
        <w:tc>
          <w:tcPr>
            <w:tcW w:w="5980" w:type="dxa"/>
            <w:tcBorders>
              <w:top w:val="single" w:sz="6" w:space="0" w:color="auto"/>
              <w:left w:val="single" w:sz="6" w:space="0" w:color="auto"/>
              <w:bottom w:val="single" w:sz="6" w:space="0" w:color="auto"/>
              <w:right w:val="single" w:sz="6" w:space="0" w:color="auto"/>
            </w:tcBorders>
            <w:shd w:val="clear" w:color="auto" w:fill="auto"/>
            <w:hideMark/>
          </w:tcPr>
          <w:p w14:paraId="7812EBC3" w14:textId="365EA4D6" w:rsidR="00B30F6D" w:rsidRPr="001A0D2D" w:rsidRDefault="00B30F6D" w:rsidP="00B30F6D">
            <w:pPr>
              <w:spacing w:after="0" w:line="240" w:lineRule="auto"/>
              <w:jc w:val="both"/>
              <w:textAlignment w:val="baseline"/>
              <w:rPr>
                <w:rFonts w:ascii="Segoe UI" w:eastAsia="Times New Roman" w:hAnsi="Segoe UI" w:cs="Segoe UI"/>
                <w:sz w:val="18"/>
                <w:szCs w:val="18"/>
              </w:rPr>
            </w:pPr>
            <w:r w:rsidRPr="00B30F6D">
              <w:rPr>
                <w:rFonts w:ascii="Segoe UI" w:eastAsia="Times New Roman" w:hAnsi="Segoe UI" w:cs="Segoe UI"/>
                <w:sz w:val="20"/>
                <w:szCs w:val="20"/>
              </w:rPr>
              <w:t>N/A</w:t>
            </w:r>
          </w:p>
        </w:tc>
      </w:tr>
      <w:tr w:rsidR="00B30F6D" w:rsidRPr="001A0D2D" w14:paraId="62DC1185" w14:textId="77777777" w:rsidTr="00B30F6D">
        <w:trPr>
          <w:trHeight w:val="300"/>
        </w:trPr>
        <w:tc>
          <w:tcPr>
            <w:tcW w:w="3364" w:type="dxa"/>
            <w:tcBorders>
              <w:top w:val="single" w:sz="6" w:space="0" w:color="auto"/>
              <w:left w:val="single" w:sz="6" w:space="0" w:color="auto"/>
              <w:bottom w:val="single" w:sz="6" w:space="0" w:color="auto"/>
              <w:right w:val="single" w:sz="6" w:space="0" w:color="auto"/>
            </w:tcBorders>
            <w:shd w:val="clear" w:color="auto" w:fill="auto"/>
            <w:hideMark/>
          </w:tcPr>
          <w:p w14:paraId="51430F05" w14:textId="77777777" w:rsidR="00B30F6D" w:rsidRPr="001A0D2D" w:rsidRDefault="00B30F6D" w:rsidP="00B30F6D">
            <w:pPr>
              <w:spacing w:after="0" w:line="240" w:lineRule="auto"/>
              <w:textAlignment w:val="baseline"/>
              <w:rPr>
                <w:rFonts w:ascii="Segoe UI" w:eastAsia="Times New Roman" w:hAnsi="Segoe UI" w:cs="Segoe UI"/>
                <w:sz w:val="18"/>
                <w:szCs w:val="18"/>
              </w:rPr>
            </w:pPr>
            <w:r w:rsidRPr="001A0D2D">
              <w:rPr>
                <w:rFonts w:ascii="Segoe UI" w:eastAsia="Times New Roman" w:hAnsi="Segoe UI" w:cs="Segoe UI"/>
                <w:sz w:val="20"/>
                <w:szCs w:val="20"/>
              </w:rPr>
              <w:t>Which college or district goal is aligned with your program goal? </w:t>
            </w:r>
          </w:p>
          <w:p w14:paraId="14A41DF8" w14:textId="77777777" w:rsidR="00B30F6D" w:rsidRPr="001A0D2D" w:rsidRDefault="00B30F6D" w:rsidP="00B30F6D">
            <w:pPr>
              <w:spacing w:after="0" w:line="240" w:lineRule="auto"/>
              <w:jc w:val="both"/>
              <w:textAlignment w:val="baseline"/>
              <w:rPr>
                <w:rFonts w:ascii="Segoe UI" w:eastAsia="Times New Roman" w:hAnsi="Segoe UI" w:cs="Segoe UI"/>
                <w:sz w:val="18"/>
                <w:szCs w:val="18"/>
              </w:rPr>
            </w:pPr>
            <w:r w:rsidRPr="001A0D2D">
              <w:rPr>
                <w:rFonts w:ascii="Segoe UI" w:eastAsia="Times New Roman" w:hAnsi="Segoe UI" w:cs="Segoe UI"/>
                <w:sz w:val="20"/>
                <w:szCs w:val="20"/>
              </w:rPr>
              <w:t> </w:t>
            </w:r>
          </w:p>
        </w:tc>
        <w:tc>
          <w:tcPr>
            <w:tcW w:w="5980" w:type="dxa"/>
            <w:tcBorders>
              <w:top w:val="single" w:sz="6" w:space="0" w:color="auto"/>
              <w:left w:val="single" w:sz="6" w:space="0" w:color="auto"/>
              <w:bottom w:val="single" w:sz="6" w:space="0" w:color="auto"/>
              <w:right w:val="single" w:sz="6" w:space="0" w:color="auto"/>
            </w:tcBorders>
            <w:shd w:val="clear" w:color="auto" w:fill="auto"/>
            <w:hideMark/>
          </w:tcPr>
          <w:p w14:paraId="771E5CD3" w14:textId="2748C04C" w:rsidR="00B30F6D" w:rsidRPr="001A0D2D" w:rsidRDefault="00B30F6D" w:rsidP="00B30F6D">
            <w:pPr>
              <w:spacing w:after="0" w:line="240" w:lineRule="auto"/>
              <w:jc w:val="both"/>
              <w:textAlignment w:val="baseline"/>
              <w:rPr>
                <w:rFonts w:ascii="Segoe UI" w:eastAsia="Times New Roman" w:hAnsi="Segoe UI" w:cs="Segoe UI"/>
                <w:sz w:val="18"/>
                <w:szCs w:val="18"/>
              </w:rPr>
            </w:pPr>
            <w:r w:rsidRPr="00B30F6D">
              <w:rPr>
                <w:rFonts w:ascii="Segoe UI" w:eastAsia="Times New Roman" w:hAnsi="Segoe UI" w:cs="Segoe UI"/>
                <w:sz w:val="20"/>
                <w:szCs w:val="20"/>
              </w:rPr>
              <w:t>N/A</w:t>
            </w:r>
          </w:p>
        </w:tc>
      </w:tr>
    </w:tbl>
    <w:p w14:paraId="0BC3937C" w14:textId="77777777" w:rsidR="00DF17A1" w:rsidRDefault="00DF17A1" w:rsidP="00311E8A">
      <w:pPr>
        <w:rPr>
          <w:rFonts w:ascii="Segoe UI" w:hAnsi="Segoe UI" w:cs="Segoe UI"/>
          <w:sz w:val="20"/>
          <w:szCs w:val="20"/>
        </w:rPr>
      </w:pPr>
    </w:p>
    <w:p w14:paraId="5114298D" w14:textId="77777777" w:rsidR="00311E8A" w:rsidRDefault="00311E8A" w:rsidP="00311E8A">
      <w:pPr>
        <w:rPr>
          <w:rFonts w:ascii="Segoe UI" w:hAnsi="Segoe UI" w:cs="Segoe UI"/>
          <w:sz w:val="20"/>
          <w:szCs w:val="20"/>
        </w:rPr>
      </w:pPr>
    </w:p>
    <w:p w14:paraId="0D8AF858" w14:textId="77777777"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2765ED96" w14:textId="622DFE29" w:rsidR="00311E8A" w:rsidRPr="00B30F6D" w:rsidRDefault="00B30F6D" w:rsidP="00311E8A">
            <w:pPr>
              <w:rPr>
                <w:rFonts w:ascii="Segoe UI" w:hAnsi="Segoe UI" w:cs="Segoe UI"/>
                <w:sz w:val="20"/>
                <w:szCs w:val="20"/>
              </w:rPr>
            </w:pPr>
            <w:r w:rsidRPr="00B30F6D">
              <w:rPr>
                <w:rFonts w:ascii="Segoe UI" w:hAnsi="Segoe UI" w:cs="Segoe UI"/>
                <w:sz w:val="20"/>
                <w:szCs w:val="20"/>
              </w:rPr>
              <w:t xml:space="preserve">Currently, </w:t>
            </w:r>
            <w:r>
              <w:rPr>
                <w:rFonts w:ascii="Segoe UI" w:hAnsi="Segoe UI" w:cs="Segoe UI"/>
                <w:sz w:val="20"/>
                <w:szCs w:val="20"/>
              </w:rPr>
              <w:t>our</w:t>
            </w:r>
            <w:r w:rsidRPr="00B30F6D">
              <w:rPr>
                <w:rFonts w:ascii="Segoe UI" w:hAnsi="Segoe UI" w:cs="Segoe UI"/>
                <w:sz w:val="20"/>
                <w:szCs w:val="20"/>
              </w:rPr>
              <w:t xml:space="preserve"> utilization of facilities is minimal, as </w:t>
            </w:r>
            <w:r>
              <w:rPr>
                <w:rFonts w:ascii="Segoe UI" w:hAnsi="Segoe UI" w:cs="Segoe UI"/>
                <w:sz w:val="20"/>
                <w:szCs w:val="20"/>
              </w:rPr>
              <w:t>we</w:t>
            </w:r>
            <w:r w:rsidRPr="00B30F6D">
              <w:rPr>
                <w:rFonts w:ascii="Segoe UI" w:hAnsi="Segoe UI" w:cs="Segoe UI"/>
                <w:sz w:val="20"/>
                <w:szCs w:val="20"/>
              </w:rPr>
              <w:t xml:space="preserve"> exclusively teach online clas</w:t>
            </w:r>
            <w:r w:rsidR="00AB3112">
              <w:rPr>
                <w:rFonts w:ascii="Segoe UI" w:hAnsi="Segoe UI" w:cs="Segoe UI"/>
                <w:sz w:val="20"/>
                <w:szCs w:val="20"/>
              </w:rPr>
              <w:t xml:space="preserve">ses </w:t>
            </w:r>
            <w:r w:rsidR="0011767D">
              <w:rPr>
                <w:rFonts w:ascii="Segoe UI" w:hAnsi="Segoe UI" w:cs="Segoe UI"/>
                <w:sz w:val="20"/>
                <w:szCs w:val="20"/>
              </w:rPr>
              <w:t>because they are significantly more likely to garner high enrollment than on-campus courses</w:t>
            </w:r>
            <w:r w:rsidRPr="00B30F6D">
              <w:rPr>
                <w:rFonts w:ascii="Segoe UI" w:hAnsi="Segoe UI" w:cs="Segoe UI"/>
                <w:sz w:val="20"/>
                <w:szCs w:val="20"/>
              </w:rPr>
              <w:t xml:space="preserve">. This format allows </w:t>
            </w:r>
            <w:r w:rsidR="00AB3112">
              <w:rPr>
                <w:rFonts w:ascii="Segoe UI" w:hAnsi="Segoe UI" w:cs="Segoe UI"/>
                <w:sz w:val="20"/>
                <w:szCs w:val="20"/>
              </w:rPr>
              <w:t>us</w:t>
            </w:r>
            <w:r w:rsidRPr="00B30F6D">
              <w:rPr>
                <w:rFonts w:ascii="Segoe UI" w:hAnsi="Segoe UI" w:cs="Segoe UI"/>
                <w:sz w:val="20"/>
                <w:szCs w:val="20"/>
              </w:rPr>
              <w:t xml:space="preserve"> to operate without the need for physical labs or classroom space, relying on </w:t>
            </w:r>
            <w:r>
              <w:rPr>
                <w:rFonts w:ascii="Segoe UI" w:hAnsi="Segoe UI" w:cs="Segoe UI"/>
                <w:sz w:val="20"/>
                <w:szCs w:val="20"/>
              </w:rPr>
              <w:t xml:space="preserve">Canvas </w:t>
            </w:r>
            <w:r w:rsidRPr="00B30F6D">
              <w:rPr>
                <w:rFonts w:ascii="Segoe UI" w:hAnsi="Segoe UI" w:cs="Segoe UI"/>
                <w:sz w:val="20"/>
                <w:szCs w:val="20"/>
              </w:rPr>
              <w:t xml:space="preserve">digital </w:t>
            </w:r>
            <w:r>
              <w:rPr>
                <w:rFonts w:ascii="Segoe UI" w:hAnsi="Segoe UI" w:cs="Segoe UI"/>
                <w:sz w:val="20"/>
                <w:szCs w:val="20"/>
              </w:rPr>
              <w:t>materials</w:t>
            </w:r>
            <w:r w:rsidRPr="00B30F6D">
              <w:rPr>
                <w:rFonts w:ascii="Segoe UI" w:hAnsi="Segoe UI" w:cs="Segoe UI"/>
                <w:sz w:val="20"/>
                <w:szCs w:val="20"/>
              </w:rPr>
              <w:t xml:space="preserve"> for all instructional activities.</w:t>
            </w:r>
          </w:p>
        </w:tc>
      </w:tr>
    </w:tbl>
    <w:p w14:paraId="37F646EB" w14:textId="77777777" w:rsidR="0024477E" w:rsidRDefault="0024477E" w:rsidP="00425484">
      <w:pPr>
        <w:rPr>
          <w:rFonts w:ascii="Segoe UI" w:hAnsi="Segoe UI" w:cs="Segoe UI"/>
          <w:b/>
          <w:sz w:val="20"/>
          <w:szCs w:val="20"/>
          <w:u w:val="single"/>
        </w:rPr>
      </w:pPr>
    </w:p>
    <w:p w14:paraId="43031C01" w14:textId="7CAA9A81"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lastRenderedPageBreak/>
        <w:t>Enrollment Trends</w:t>
      </w:r>
    </w:p>
    <w:p w14:paraId="6956198B" w14:textId="0A1F74A6" w:rsidR="00425484" w:rsidRPr="00521806" w:rsidRDefault="006817DE" w:rsidP="006817DE">
      <w:pPr>
        <w:rPr>
          <w:rFonts w:ascii="Segoe UI" w:hAnsi="Segoe UI" w:cs="Segoe UI"/>
          <w:b/>
          <w:sz w:val="20"/>
          <w:szCs w:val="20"/>
          <w:u w:val="single"/>
        </w:rPr>
      </w:pPr>
      <w:r w:rsidRPr="006817DE">
        <w:rPr>
          <w:rFonts w:ascii="Segoe UI" w:hAnsi="Segoe UI" w:cs="Segoe UI"/>
          <w:b/>
          <w:noProof/>
          <w:sz w:val="20"/>
          <w:szCs w:val="20"/>
          <w:u w:val="single"/>
        </w:rPr>
        <w:drawing>
          <wp:inline distT="0" distB="0" distL="0" distR="0" wp14:anchorId="7CD2A276" wp14:editId="5B2F0AF1">
            <wp:extent cx="5943600" cy="3376295"/>
            <wp:effectExtent l="0" t="0" r="0" b="0"/>
            <wp:docPr id="1648846116" name="Picture 1" descr="A graph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46116" name="Picture 1" descr="A graph on a white background&#10;&#10;Description automatically generated"/>
                    <pic:cNvPicPr/>
                  </pic:nvPicPr>
                  <pic:blipFill>
                    <a:blip r:embed="rId11"/>
                    <a:stretch>
                      <a:fillRect/>
                    </a:stretch>
                  </pic:blipFill>
                  <pic:spPr>
                    <a:xfrm>
                      <a:off x="0" y="0"/>
                      <a:ext cx="5943600" cy="3376295"/>
                    </a:xfrm>
                    <a:prstGeom prst="rect">
                      <a:avLst/>
                    </a:prstGeom>
                  </pic:spPr>
                </pic:pic>
              </a:graphicData>
            </a:graphic>
          </wp:inline>
        </w:drawing>
      </w:r>
    </w:p>
    <w:p w14:paraId="271ED8C4" w14:textId="0DB7D783" w:rsidR="00716F76" w:rsidRPr="000E7A92" w:rsidRDefault="00716F76" w:rsidP="00521806">
      <w:pPr>
        <w:jc w:val="center"/>
        <w:rPr>
          <w:rFonts w:ascii="Segoe UI" w:hAnsi="Segoe UI" w:cs="Segoe UI"/>
          <w:b/>
          <w:sz w:val="24"/>
          <w:szCs w:val="24"/>
          <w:u w:val="single"/>
        </w:rPr>
      </w:pPr>
      <w:hyperlink r:id="rId12" w:history="1">
        <w:r w:rsidRPr="000E7A92">
          <w:rPr>
            <w:rStyle w:val="Hyperlink"/>
            <w:rFonts w:ascii="Segoe UI" w:hAnsi="Segoe UI" w:cs="Segoe UI"/>
            <w:b/>
            <w:sz w:val="24"/>
            <w:szCs w:val="24"/>
          </w:rPr>
          <w:t>Enrollment Trends Power BI dashboard</w:t>
        </w:r>
      </w:hyperlink>
    </w:p>
    <w:p w14:paraId="6106B620" w14:textId="2D386D75"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iscuss enrollment trends over the past three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21CB8D7B" w14:textId="77777777" w:rsidR="00931344" w:rsidRDefault="00C95622" w:rsidP="00931344">
            <w:pPr>
              <w:rPr>
                <w:rFonts w:ascii="Segoe UI" w:hAnsi="Segoe UI" w:cs="Segoe UI"/>
                <w:sz w:val="20"/>
                <w:szCs w:val="20"/>
              </w:rPr>
            </w:pPr>
            <w:r w:rsidRPr="00C95622">
              <w:rPr>
                <w:rFonts w:ascii="Segoe UI" w:hAnsi="Segoe UI" w:cs="Segoe UI"/>
                <w:sz w:val="20"/>
                <w:szCs w:val="20"/>
              </w:rPr>
              <w:br/>
            </w:r>
            <w:r w:rsidR="001A0D2D" w:rsidRPr="001A0D2D">
              <w:rPr>
                <w:rFonts w:ascii="Segoe UI" w:hAnsi="Segoe UI" w:cs="Segoe UI"/>
                <w:noProof/>
                <w:sz w:val="20"/>
                <w:szCs w:val="20"/>
              </w:rPr>
              <w:drawing>
                <wp:inline distT="0" distB="0" distL="0" distR="0" wp14:anchorId="14C11994" wp14:editId="5EF8BB7D">
                  <wp:extent cx="5943600" cy="2572385"/>
                  <wp:effectExtent l="0" t="0" r="0" b="0"/>
                  <wp:docPr id="2029961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572385"/>
                          </a:xfrm>
                          <a:prstGeom prst="rect">
                            <a:avLst/>
                          </a:prstGeom>
                          <a:noFill/>
                          <a:ln>
                            <a:noFill/>
                          </a:ln>
                        </pic:spPr>
                      </pic:pic>
                    </a:graphicData>
                  </a:graphic>
                </wp:inline>
              </w:drawing>
            </w:r>
            <w:r w:rsidR="001A0D2D" w:rsidRPr="001A0D2D">
              <w:rPr>
                <w:rFonts w:ascii="Segoe UI" w:hAnsi="Segoe UI" w:cs="Segoe UI"/>
                <w:sz w:val="20"/>
                <w:szCs w:val="20"/>
              </w:rPr>
              <w:br/>
            </w:r>
          </w:p>
          <w:p w14:paraId="173F26BC" w14:textId="77777777" w:rsidR="00931344" w:rsidRDefault="00931344" w:rsidP="00931344">
            <w:pPr>
              <w:rPr>
                <w:rFonts w:ascii="Segoe UI" w:hAnsi="Segoe UI" w:cs="Segoe UI"/>
                <w:sz w:val="20"/>
                <w:szCs w:val="20"/>
              </w:rPr>
            </w:pPr>
          </w:p>
          <w:p w14:paraId="437E3993" w14:textId="77777777" w:rsidR="00931344" w:rsidRDefault="00931344" w:rsidP="00931344">
            <w:pPr>
              <w:rPr>
                <w:rFonts w:ascii="Segoe UI" w:hAnsi="Segoe UI" w:cs="Segoe UI"/>
                <w:sz w:val="20"/>
                <w:szCs w:val="20"/>
              </w:rPr>
            </w:pPr>
          </w:p>
          <w:p w14:paraId="5BFDFBAC" w14:textId="77777777" w:rsidR="00931344" w:rsidRDefault="00931344" w:rsidP="00931344">
            <w:pPr>
              <w:rPr>
                <w:rFonts w:ascii="Segoe UI" w:hAnsi="Segoe UI" w:cs="Segoe UI"/>
                <w:sz w:val="20"/>
                <w:szCs w:val="20"/>
              </w:rPr>
            </w:pPr>
          </w:p>
          <w:p w14:paraId="39438AAA" w14:textId="77777777" w:rsidR="00931344" w:rsidRDefault="00931344" w:rsidP="00931344">
            <w:pPr>
              <w:rPr>
                <w:rFonts w:ascii="Segoe UI" w:hAnsi="Segoe UI" w:cs="Segoe UI"/>
                <w:sz w:val="20"/>
                <w:szCs w:val="20"/>
              </w:rPr>
            </w:pPr>
          </w:p>
          <w:p w14:paraId="5985D645" w14:textId="2C6115FC" w:rsidR="005E143A" w:rsidRDefault="00931344" w:rsidP="00931344">
            <w:pPr>
              <w:rPr>
                <w:rFonts w:ascii="Segoe UI" w:hAnsi="Segoe UI" w:cs="Segoe UI"/>
                <w:sz w:val="20"/>
                <w:szCs w:val="20"/>
              </w:rPr>
            </w:pPr>
            <w:r>
              <w:rPr>
                <w:rFonts w:ascii="Segoe UI" w:hAnsi="Segoe UI" w:cs="Segoe UI"/>
                <w:sz w:val="20"/>
                <w:szCs w:val="20"/>
              </w:rPr>
              <w:lastRenderedPageBreak/>
              <w:t>Wh</w:t>
            </w:r>
            <w:r w:rsidRPr="00931344">
              <w:rPr>
                <w:rFonts w:ascii="Segoe UI" w:hAnsi="Segoe UI" w:cs="Segoe UI"/>
                <w:sz w:val="20"/>
                <w:szCs w:val="20"/>
              </w:rPr>
              <w:t>ile enrollment fluctuates with notable highs in 2020-2021 and 2022-2023, productivity has been on an upward trend, especially from 2021-2022 onwards. The recent rise in productivity in 2023-2024 reflect</w:t>
            </w:r>
            <w:r>
              <w:rPr>
                <w:rFonts w:ascii="Segoe UI" w:hAnsi="Segoe UI" w:cs="Segoe UI"/>
                <w:sz w:val="20"/>
                <w:szCs w:val="20"/>
              </w:rPr>
              <w:t>s</w:t>
            </w:r>
            <w:r w:rsidRPr="00931344">
              <w:rPr>
                <w:rFonts w:ascii="Segoe UI" w:hAnsi="Segoe UI" w:cs="Segoe UI"/>
                <w:sz w:val="20"/>
                <w:szCs w:val="20"/>
              </w:rPr>
              <w:t xml:space="preserve"> increased </w:t>
            </w:r>
            <w:r>
              <w:rPr>
                <w:rFonts w:ascii="Segoe UI" w:hAnsi="Segoe UI" w:cs="Segoe UI"/>
                <w:sz w:val="20"/>
                <w:szCs w:val="20"/>
              </w:rPr>
              <w:t xml:space="preserve">enrollment at College of Alameda and Peralta Community College District as a whole. It also illustrates there are more students enrolled per section of each course offered with classes at or near full enrollment, and an ability to retain those students until the end.  </w:t>
            </w:r>
          </w:p>
        </w:tc>
      </w:tr>
    </w:tbl>
    <w:p w14:paraId="28FCB2DE" w14:textId="77777777" w:rsidR="00B54F62" w:rsidRPr="00B54F62" w:rsidRDefault="00B54F62" w:rsidP="00B54F62">
      <w:pPr>
        <w:rPr>
          <w:rFonts w:ascii="Segoe UI" w:hAnsi="Segoe UI" w:cs="Segoe UI"/>
          <w:sz w:val="20"/>
          <w:szCs w:val="20"/>
        </w:rPr>
      </w:pPr>
    </w:p>
    <w:p w14:paraId="0166A7D3" w14:textId="00F27A4F" w:rsidR="00425484" w:rsidRDefault="00C51854" w:rsidP="00B54F62">
      <w:pPr>
        <w:rPr>
          <w:rFonts w:ascii="Segoe UI" w:hAnsi="Segoe UI" w:cs="Segoe UI"/>
          <w:sz w:val="20"/>
          <w:szCs w:val="20"/>
        </w:rPr>
      </w:pPr>
      <w:r>
        <w:rPr>
          <w:rFonts w:ascii="Segoe UI" w:hAnsi="Segoe UI" w:cs="Segoe UI"/>
          <w:sz w:val="20"/>
          <w:szCs w:val="20"/>
        </w:rPr>
        <w:t>The link</w:t>
      </w:r>
      <w:r w:rsidR="00B70A6A">
        <w:rPr>
          <w:rFonts w:ascii="Segoe UI" w:hAnsi="Segoe UI" w:cs="Segoe UI"/>
          <w:sz w:val="20"/>
          <w:szCs w:val="20"/>
        </w:rPr>
        <w:t xml:space="preserve"> below shows list of course sections in your area sorted from lowest fill rate to the highest fill rate for the last three years. Consider and discuss whether the course offerings meet the needs of our students.</w:t>
      </w:r>
    </w:p>
    <w:p w14:paraId="3C1604A6" w14:textId="77777777" w:rsidR="00C51854" w:rsidRPr="00C51854" w:rsidRDefault="00C51854" w:rsidP="00C51854">
      <w:pPr>
        <w:spacing w:after="0" w:line="240" w:lineRule="auto"/>
        <w:rPr>
          <w:rFonts w:ascii="Times New Roman" w:eastAsia="Times New Roman" w:hAnsi="Times New Roman" w:cs="Times New Roman"/>
          <w:sz w:val="24"/>
          <w:szCs w:val="24"/>
        </w:rPr>
      </w:pPr>
      <w:hyperlink r:id="rId14" w:history="1">
        <w:r w:rsidRPr="00C51854">
          <w:rPr>
            <w:rFonts w:ascii="Times New Roman" w:eastAsia="Times New Roman" w:hAnsi="Times New Roman" w:cs="Times New Roman"/>
            <w:color w:val="0000FF"/>
            <w:sz w:val="24"/>
            <w:szCs w:val="24"/>
            <w:u w:val="single"/>
          </w:rPr>
          <w:t>FillRate3YearsProgramReview.xlsx</w:t>
        </w:r>
      </w:hyperlink>
    </w:p>
    <w:p w14:paraId="5EC40298" w14:textId="77777777" w:rsidR="00C51854" w:rsidRDefault="00C51854" w:rsidP="00B54F62">
      <w:pPr>
        <w:rPr>
          <w:rFonts w:ascii="Segoe UI" w:hAnsi="Segoe UI" w:cs="Segoe UI"/>
          <w:sz w:val="20"/>
          <w:szCs w:val="20"/>
        </w:rPr>
      </w:pP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09B8782C" w:rsidR="005E143A" w:rsidRPr="005E143A" w:rsidRDefault="005E143A" w:rsidP="005E143A">
            <w:pPr>
              <w:rPr>
                <w:rFonts w:ascii="Segoe UI" w:hAnsi="Segoe UI" w:cs="Segoe UI"/>
                <w:sz w:val="20"/>
                <w:szCs w:val="20"/>
              </w:rPr>
            </w:pPr>
            <w:r>
              <w:rPr>
                <w:rFonts w:ascii="Segoe UI" w:hAnsi="Segoe UI" w:cs="Segoe UI"/>
                <w:sz w:val="20"/>
                <w:szCs w:val="20"/>
              </w:rPr>
              <w:t>Fill rates</w:t>
            </w:r>
            <w:r w:rsidRPr="005E143A">
              <w:rPr>
                <w:rFonts w:ascii="Segoe UI" w:hAnsi="Segoe UI" w:cs="Segoe UI"/>
                <w:sz w:val="20"/>
                <w:szCs w:val="20"/>
              </w:rPr>
              <w:t xml:space="preserve"> for</w:t>
            </w:r>
            <w:r>
              <w:rPr>
                <w:rFonts w:ascii="Segoe UI" w:hAnsi="Segoe UI" w:cs="Segoe UI"/>
                <w:sz w:val="20"/>
                <w:szCs w:val="20"/>
              </w:rPr>
              <w:t xml:space="preserve"> our sole Philosophy class offered at the college,</w:t>
            </w:r>
            <w:r w:rsidRPr="005E143A">
              <w:rPr>
                <w:rFonts w:ascii="Segoe UI" w:hAnsi="Segoe UI" w:cs="Segoe UI"/>
                <w:sz w:val="20"/>
                <w:szCs w:val="20"/>
              </w:rPr>
              <w:t xml:space="preserve"> PHIL 1</w:t>
            </w:r>
            <w:r>
              <w:rPr>
                <w:rFonts w:ascii="Segoe UI" w:hAnsi="Segoe UI" w:cs="Segoe UI"/>
                <w:sz w:val="20"/>
                <w:szCs w:val="20"/>
              </w:rPr>
              <w:t>, shows consistency</w:t>
            </w:r>
            <w:r w:rsidRPr="005E143A">
              <w:rPr>
                <w:rFonts w:ascii="Segoe UI" w:hAnsi="Segoe UI" w:cs="Segoe UI"/>
                <w:sz w:val="20"/>
                <w:szCs w:val="20"/>
              </w:rPr>
              <w:t xml:space="preserve"> across various terms from 2021 to 2024</w:t>
            </w:r>
            <w:r>
              <w:rPr>
                <w:rFonts w:ascii="Segoe UI" w:hAnsi="Segoe UI" w:cs="Segoe UI"/>
                <w:sz w:val="20"/>
                <w:szCs w:val="20"/>
              </w:rPr>
              <w:t>.</w:t>
            </w:r>
            <w:r w:rsidRPr="005E143A">
              <w:rPr>
                <w:rFonts w:ascii="Segoe UI" w:hAnsi="Segoe UI" w:cs="Segoe UI"/>
                <w:sz w:val="20"/>
                <w:szCs w:val="20"/>
              </w:rPr>
              <w:t xml:space="preserve"> This </w:t>
            </w:r>
            <w:r>
              <w:rPr>
                <w:rFonts w:ascii="Segoe UI" w:hAnsi="Segoe UI" w:cs="Segoe UI"/>
                <w:sz w:val="20"/>
                <w:szCs w:val="20"/>
              </w:rPr>
              <w:t>stability</w:t>
            </w:r>
            <w:r w:rsidRPr="005E143A">
              <w:rPr>
                <w:rFonts w:ascii="Segoe UI" w:hAnsi="Segoe UI" w:cs="Segoe UI"/>
                <w:sz w:val="20"/>
                <w:szCs w:val="20"/>
              </w:rPr>
              <w:t xml:space="preserve"> benefit</w:t>
            </w:r>
            <w:r>
              <w:rPr>
                <w:rFonts w:ascii="Segoe UI" w:hAnsi="Segoe UI" w:cs="Segoe UI"/>
                <w:sz w:val="20"/>
                <w:szCs w:val="20"/>
              </w:rPr>
              <w:t>s</w:t>
            </w:r>
            <w:r w:rsidRPr="005E143A">
              <w:rPr>
                <w:rFonts w:ascii="Segoe UI" w:hAnsi="Segoe UI" w:cs="Segoe UI"/>
                <w:sz w:val="20"/>
                <w:szCs w:val="20"/>
              </w:rPr>
              <w:t xml:space="preserve"> students who need </w:t>
            </w:r>
            <w:r>
              <w:rPr>
                <w:rFonts w:ascii="Segoe UI" w:hAnsi="Segoe UI" w:cs="Segoe UI"/>
                <w:sz w:val="20"/>
                <w:szCs w:val="20"/>
              </w:rPr>
              <w:t>Philosophy in an online format for</w:t>
            </w:r>
            <w:r w:rsidRPr="005E143A">
              <w:rPr>
                <w:rFonts w:ascii="Segoe UI" w:hAnsi="Segoe UI" w:cs="Segoe UI"/>
                <w:sz w:val="20"/>
                <w:szCs w:val="20"/>
              </w:rPr>
              <w:t xml:space="preserve"> graduation requirements.</w:t>
            </w:r>
            <w:r>
              <w:rPr>
                <w:rFonts w:ascii="Segoe UI" w:hAnsi="Segoe UI" w:cs="Segoe UI"/>
                <w:sz w:val="20"/>
                <w:szCs w:val="20"/>
              </w:rPr>
              <w:t xml:space="preserve"> </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BB634C0" w14:textId="77777777" w:rsidR="005E143A" w:rsidRDefault="005E143A" w:rsidP="00B54F62">
            <w:pPr>
              <w:rPr>
                <w:rFonts w:ascii="Segoe UI" w:hAnsi="Segoe UI" w:cs="Segoe UI"/>
                <w:sz w:val="20"/>
                <w:szCs w:val="20"/>
              </w:rPr>
            </w:pPr>
            <w:r w:rsidRPr="005E143A">
              <w:rPr>
                <w:rFonts w:ascii="Segoe UI" w:hAnsi="Segoe UI" w:cs="Segoe UI"/>
                <w:sz w:val="20"/>
                <w:szCs w:val="20"/>
              </w:rPr>
              <w:t xml:space="preserve">While the </w:t>
            </w:r>
            <w:r>
              <w:rPr>
                <w:rFonts w:ascii="Segoe UI" w:hAnsi="Segoe UI" w:cs="Segoe UI"/>
                <w:sz w:val="20"/>
                <w:szCs w:val="20"/>
              </w:rPr>
              <w:t>Philosophy</w:t>
            </w:r>
            <w:r w:rsidRPr="005E143A">
              <w:rPr>
                <w:rFonts w:ascii="Segoe UI" w:hAnsi="Segoe UI" w:cs="Segoe UI"/>
                <w:sz w:val="20"/>
                <w:szCs w:val="20"/>
              </w:rPr>
              <w:t xml:space="preserve"> courses at </w:t>
            </w:r>
            <w:r>
              <w:rPr>
                <w:rFonts w:ascii="Segoe UI" w:hAnsi="Segoe UI" w:cs="Segoe UI"/>
                <w:sz w:val="20"/>
                <w:szCs w:val="20"/>
              </w:rPr>
              <w:t xml:space="preserve">College of </w:t>
            </w:r>
            <w:r w:rsidRPr="005E143A">
              <w:rPr>
                <w:rFonts w:ascii="Segoe UI" w:hAnsi="Segoe UI" w:cs="Segoe UI"/>
                <w:sz w:val="20"/>
                <w:szCs w:val="20"/>
              </w:rPr>
              <w:t xml:space="preserve">Alameda are generally have reasonable enrollment </w:t>
            </w:r>
            <w:r>
              <w:rPr>
                <w:rFonts w:ascii="Segoe UI" w:hAnsi="Segoe UI" w:cs="Segoe UI"/>
                <w:sz w:val="20"/>
                <w:szCs w:val="20"/>
              </w:rPr>
              <w:t>fill rates</w:t>
            </w:r>
            <w:r w:rsidRPr="005E143A">
              <w:rPr>
                <w:rFonts w:ascii="Segoe UI" w:hAnsi="Segoe UI" w:cs="Segoe UI"/>
                <w:sz w:val="20"/>
                <w:szCs w:val="20"/>
              </w:rPr>
              <w:t>, improvement</w:t>
            </w:r>
            <w:r>
              <w:rPr>
                <w:rFonts w:ascii="Segoe UI" w:hAnsi="Segoe UI" w:cs="Segoe UI"/>
                <w:sz w:val="20"/>
                <w:szCs w:val="20"/>
              </w:rPr>
              <w:t xml:space="preserve"> can be made with more FTEF and including </w:t>
            </w:r>
            <w:r w:rsidRPr="005E143A">
              <w:rPr>
                <w:rFonts w:ascii="Segoe UI" w:hAnsi="Segoe UI" w:cs="Segoe UI"/>
                <w:sz w:val="20"/>
                <w:szCs w:val="20"/>
              </w:rPr>
              <w:t>in-person or hybrid options</w:t>
            </w:r>
            <w:r>
              <w:rPr>
                <w:rFonts w:ascii="Segoe UI" w:hAnsi="Segoe UI" w:cs="Segoe UI"/>
                <w:sz w:val="20"/>
                <w:szCs w:val="20"/>
              </w:rPr>
              <w:t xml:space="preserve">. However as mentioned, with severely limited FTEF and the ability to only offer one class per semester, we </w:t>
            </w:r>
            <w:proofErr w:type="gramStart"/>
            <w:r>
              <w:rPr>
                <w:rFonts w:ascii="Segoe UI" w:hAnsi="Segoe UI" w:cs="Segoe UI"/>
                <w:sz w:val="20"/>
                <w:szCs w:val="20"/>
              </w:rPr>
              <w:t>have to</w:t>
            </w:r>
            <w:proofErr w:type="gramEnd"/>
            <w:r>
              <w:rPr>
                <w:rFonts w:ascii="Segoe UI" w:hAnsi="Segoe UI" w:cs="Segoe UI"/>
                <w:sz w:val="20"/>
                <w:szCs w:val="20"/>
              </w:rPr>
              <w:t xml:space="preserve"> remain online because we know the course will fill and not get cut.</w:t>
            </w:r>
          </w:p>
          <w:p w14:paraId="2633EFF2" w14:textId="220D967C" w:rsidR="005E143A" w:rsidRPr="005E143A" w:rsidRDefault="005E143A" w:rsidP="00B54F62">
            <w:pPr>
              <w:rPr>
                <w:rFonts w:ascii="Segoe UI" w:hAnsi="Segoe UI" w:cs="Segoe UI"/>
                <w:sz w:val="20"/>
                <w:szCs w:val="20"/>
              </w:rPr>
            </w:pP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63729387" w:rsidR="00B54F62" w:rsidRPr="005E143A" w:rsidRDefault="005E143A" w:rsidP="00B54F62">
            <w:pPr>
              <w:rPr>
                <w:rFonts w:ascii="Segoe UI" w:hAnsi="Segoe UI" w:cs="Segoe UI"/>
                <w:sz w:val="20"/>
                <w:szCs w:val="20"/>
              </w:rPr>
            </w:pPr>
            <w:r>
              <w:rPr>
                <w:rFonts w:ascii="Segoe UI" w:hAnsi="Segoe UI" w:cs="Segoe UI"/>
                <w:sz w:val="20"/>
                <w:szCs w:val="20"/>
              </w:rPr>
              <w:t xml:space="preserve">Since our courses remain entirely online, our faculty use </w:t>
            </w:r>
            <w:r w:rsidRPr="005E143A">
              <w:rPr>
                <w:rFonts w:ascii="Segoe UI" w:hAnsi="Segoe UI" w:cs="Segoe UI"/>
                <w:sz w:val="20"/>
                <w:szCs w:val="20"/>
              </w:rPr>
              <w:t>diverse and innovative strategies</w:t>
            </w:r>
            <w:r>
              <w:rPr>
                <w:rFonts w:ascii="Segoe UI" w:hAnsi="Segoe UI" w:cs="Segoe UI"/>
                <w:sz w:val="20"/>
                <w:szCs w:val="20"/>
              </w:rPr>
              <w:t xml:space="preserve"> to</w:t>
            </w:r>
            <w:r w:rsidRPr="005E143A">
              <w:rPr>
                <w:rFonts w:ascii="Segoe UI" w:hAnsi="Segoe UI" w:cs="Segoe UI"/>
                <w:sz w:val="20"/>
                <w:szCs w:val="20"/>
              </w:rPr>
              <w:t xml:space="preserve"> increase student</w:t>
            </w:r>
            <w:r>
              <w:rPr>
                <w:rFonts w:ascii="Segoe UI" w:hAnsi="Segoe UI" w:cs="Segoe UI"/>
                <w:sz w:val="20"/>
                <w:szCs w:val="20"/>
              </w:rPr>
              <w:t xml:space="preserve"> learning</w:t>
            </w:r>
            <w:r w:rsidRPr="005E143A">
              <w:rPr>
                <w:rFonts w:ascii="Segoe UI" w:hAnsi="Segoe UI" w:cs="Segoe UI"/>
                <w:sz w:val="20"/>
                <w:szCs w:val="20"/>
              </w:rPr>
              <w:t xml:space="preserve"> engagement</w:t>
            </w:r>
            <w:r>
              <w:rPr>
                <w:rFonts w:ascii="Segoe UI" w:hAnsi="Segoe UI" w:cs="Segoe UI"/>
                <w:sz w:val="20"/>
                <w:szCs w:val="20"/>
              </w:rPr>
              <w:t>.</w:t>
            </w:r>
            <w:r w:rsidR="007F264F">
              <w:rPr>
                <w:rFonts w:ascii="Segoe UI" w:hAnsi="Segoe UI" w:cs="Segoe UI"/>
                <w:sz w:val="20"/>
                <w:szCs w:val="20"/>
              </w:rPr>
              <w:t xml:space="preserve"> </w:t>
            </w:r>
            <w:r w:rsidR="007F264F" w:rsidRPr="007F264F">
              <w:rPr>
                <w:rFonts w:ascii="Segoe UI" w:hAnsi="Segoe UI" w:cs="Segoe UI"/>
                <w:sz w:val="20"/>
                <w:szCs w:val="20"/>
              </w:rPr>
              <w:t>Short quizzes, reflections, or low-stakes tests provide continuous feedback to students and faculty, allowing adjustments to teaching and learning strategies in real-time.</w:t>
            </w:r>
            <w:r w:rsidR="007F264F">
              <w:rPr>
                <w:rFonts w:ascii="Segoe UI" w:hAnsi="Segoe UI" w:cs="Segoe UI"/>
                <w:sz w:val="20"/>
                <w:szCs w:val="20"/>
              </w:rPr>
              <w:t xml:space="preserve"> Faculty provide</w:t>
            </w:r>
            <w:r w:rsidR="007F264F" w:rsidRPr="007F264F">
              <w:rPr>
                <w:rFonts w:ascii="Segoe UI" w:hAnsi="Segoe UI" w:cs="Segoe UI"/>
                <w:sz w:val="20"/>
                <w:szCs w:val="20"/>
              </w:rPr>
              <w:t xml:space="preserve"> multiple ways to learn (visual, auditory, kinesthetic) and express knowledge (written, oral, project-based)</w:t>
            </w:r>
            <w:r w:rsidR="007F264F">
              <w:rPr>
                <w:rFonts w:ascii="Segoe UI" w:hAnsi="Segoe UI" w:cs="Segoe UI"/>
                <w:sz w:val="20"/>
                <w:szCs w:val="20"/>
              </w:rPr>
              <w:t>,</w:t>
            </w:r>
            <w:r w:rsidR="007F264F" w:rsidRPr="007F264F">
              <w:rPr>
                <w:rFonts w:ascii="Segoe UI" w:hAnsi="Segoe UI" w:cs="Segoe UI"/>
                <w:sz w:val="20"/>
                <w:szCs w:val="20"/>
              </w:rPr>
              <w:t xml:space="preserve"> allow</w:t>
            </w:r>
            <w:r w:rsidR="007F264F">
              <w:rPr>
                <w:rFonts w:ascii="Segoe UI" w:hAnsi="Segoe UI" w:cs="Segoe UI"/>
                <w:sz w:val="20"/>
                <w:szCs w:val="20"/>
              </w:rPr>
              <w:t xml:space="preserve">ing </w:t>
            </w:r>
            <w:r w:rsidR="007F264F" w:rsidRPr="007F264F">
              <w:rPr>
                <w:rFonts w:ascii="Segoe UI" w:hAnsi="Segoe UI" w:cs="Segoe UI"/>
                <w:sz w:val="20"/>
                <w:szCs w:val="20"/>
              </w:rPr>
              <w:t>students to engage with material in ways that suit their strengths.</w:t>
            </w:r>
            <w:r w:rsidR="007F264F">
              <w:rPr>
                <w:rFonts w:ascii="Segoe UI" w:hAnsi="Segoe UI" w:cs="Segoe UI"/>
                <w:sz w:val="20"/>
                <w:szCs w:val="20"/>
              </w:rPr>
              <w:t xml:space="preserve"> Zero textbook cost course materials are used to reduce financial barriers for students. </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73E8285B" w:rsidR="007F264F" w:rsidRPr="007F264F" w:rsidRDefault="007F264F" w:rsidP="00B54F62">
            <w:pPr>
              <w:rPr>
                <w:rFonts w:ascii="Segoe UI" w:hAnsi="Segoe UI" w:cs="Segoe UI"/>
                <w:i/>
                <w:iCs/>
                <w:sz w:val="20"/>
                <w:szCs w:val="20"/>
              </w:rPr>
            </w:pPr>
            <w:r>
              <w:rPr>
                <w:rFonts w:ascii="Segoe UI" w:hAnsi="Segoe UI" w:cs="Segoe UI"/>
                <w:sz w:val="20"/>
                <w:szCs w:val="20"/>
              </w:rPr>
              <w:t>T</w:t>
            </w:r>
            <w:r w:rsidRPr="007F264F">
              <w:rPr>
                <w:rFonts w:ascii="Segoe UI" w:hAnsi="Segoe UI" w:cs="Segoe UI"/>
                <w:sz w:val="20"/>
                <w:szCs w:val="20"/>
              </w:rPr>
              <w:t>echnology plays a crucial role in facilitating learning</w:t>
            </w:r>
            <w:r>
              <w:rPr>
                <w:rFonts w:ascii="Segoe UI" w:hAnsi="Segoe UI" w:cs="Segoe UI"/>
                <w:sz w:val="20"/>
                <w:szCs w:val="20"/>
              </w:rPr>
              <w:t xml:space="preserve"> in the department that remains fully online</w:t>
            </w:r>
            <w:r w:rsidRPr="007F264F">
              <w:rPr>
                <w:rFonts w:ascii="Segoe UI" w:hAnsi="Segoe UI" w:cs="Segoe UI"/>
                <w:sz w:val="20"/>
                <w:szCs w:val="20"/>
              </w:rPr>
              <w:t>.</w:t>
            </w:r>
            <w:r>
              <w:rPr>
                <w:rFonts w:ascii="Segoe UI" w:hAnsi="Segoe UI" w:cs="Segoe UI"/>
                <w:sz w:val="20"/>
                <w:szCs w:val="20"/>
              </w:rPr>
              <w:t xml:space="preserve"> Canvas is the</w:t>
            </w:r>
            <w:r w:rsidRPr="007F264F">
              <w:rPr>
                <w:rFonts w:ascii="Segoe UI" w:hAnsi="Segoe UI" w:cs="Segoe UI"/>
                <w:sz w:val="20"/>
                <w:szCs w:val="20"/>
              </w:rPr>
              <w:t xml:space="preserve"> central hub for course materials, announcements, assignments, and grades. </w:t>
            </w:r>
            <w:r>
              <w:rPr>
                <w:rFonts w:ascii="Segoe UI" w:hAnsi="Segoe UI" w:cs="Segoe UI"/>
                <w:sz w:val="20"/>
                <w:szCs w:val="20"/>
              </w:rPr>
              <w:t xml:space="preserve">Zoom is used for office hours and instructional needs beyond the asynchronous learning environment. </w:t>
            </w:r>
            <w:r w:rsidRPr="007F264F">
              <w:rPr>
                <w:rFonts w:ascii="Segoe UI" w:hAnsi="Segoe UI" w:cs="Segoe UI"/>
                <w:sz w:val="20"/>
                <w:szCs w:val="20"/>
              </w:rPr>
              <w:t>Faculty incorporate relevant videos</w:t>
            </w:r>
            <w:r>
              <w:rPr>
                <w:rFonts w:ascii="Segoe UI" w:hAnsi="Segoe UI" w:cs="Segoe UI"/>
                <w:sz w:val="20"/>
                <w:szCs w:val="20"/>
              </w:rPr>
              <w:t xml:space="preserve"> </w:t>
            </w:r>
            <w:r w:rsidRPr="007F264F">
              <w:rPr>
                <w:rFonts w:ascii="Segoe UI" w:hAnsi="Segoe UI" w:cs="Segoe UI"/>
                <w:sz w:val="20"/>
                <w:szCs w:val="20"/>
              </w:rPr>
              <w:t>and interactive media to provide historical context and varied perspectives on philosophical topics.</w:t>
            </w:r>
            <w:r>
              <w:rPr>
                <w:rFonts w:ascii="Segoe UI" w:hAnsi="Segoe UI" w:cs="Segoe UI"/>
                <w:sz w:val="20"/>
                <w:szCs w:val="20"/>
              </w:rPr>
              <w:t xml:space="preserve"> These tools</w:t>
            </w:r>
            <w:r w:rsidRPr="007F264F">
              <w:rPr>
                <w:rFonts w:ascii="Segoe UI" w:hAnsi="Segoe UI" w:cs="Segoe UI"/>
                <w:sz w:val="20"/>
                <w:szCs w:val="20"/>
              </w:rPr>
              <w:t xml:space="preserve"> bridge the gap between theoretical material </w:t>
            </w:r>
            <w:r>
              <w:rPr>
                <w:rFonts w:ascii="Segoe UI" w:hAnsi="Segoe UI" w:cs="Segoe UI"/>
                <w:sz w:val="20"/>
                <w:szCs w:val="20"/>
              </w:rPr>
              <w:t xml:space="preserve">in the Philosophy discipline </w:t>
            </w:r>
            <w:r w:rsidRPr="007F264F">
              <w:rPr>
                <w:rFonts w:ascii="Segoe UI" w:hAnsi="Segoe UI" w:cs="Segoe UI"/>
                <w:sz w:val="20"/>
                <w:szCs w:val="20"/>
              </w:rPr>
              <w:t>and interactive learning, ensuring that students remain engaged and supported in their studies.</w:t>
            </w:r>
          </w:p>
        </w:tc>
      </w:tr>
    </w:tbl>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1F2FC4C7" w:rsidR="00B54F62" w:rsidRPr="007F264F" w:rsidRDefault="007F264F" w:rsidP="00B54F62">
            <w:pPr>
              <w:rPr>
                <w:rFonts w:ascii="Segoe UI" w:hAnsi="Segoe UI" w:cs="Segoe UI"/>
                <w:sz w:val="20"/>
                <w:szCs w:val="20"/>
                <w:highlight w:val="yellow"/>
              </w:rPr>
            </w:pPr>
            <w:r>
              <w:rPr>
                <w:rFonts w:ascii="Segoe UI" w:hAnsi="Segoe UI" w:cs="Segoe UI"/>
                <w:sz w:val="20"/>
                <w:szCs w:val="20"/>
              </w:rPr>
              <w:t>In a department that only offers one course online, m</w:t>
            </w:r>
            <w:r w:rsidRPr="007F264F">
              <w:rPr>
                <w:rFonts w:ascii="Segoe UI" w:hAnsi="Segoe UI" w:cs="Segoe UI"/>
                <w:sz w:val="20"/>
                <w:szCs w:val="20"/>
              </w:rPr>
              <w:t xml:space="preserve">aintaining the integrity and consistency of academic standards in Distance Education </w:t>
            </w:r>
            <w:r>
              <w:rPr>
                <w:rFonts w:ascii="Segoe UI" w:hAnsi="Segoe UI" w:cs="Segoe UI"/>
                <w:sz w:val="20"/>
                <w:szCs w:val="20"/>
              </w:rPr>
              <w:t xml:space="preserve">(DE) </w:t>
            </w:r>
            <w:r w:rsidRPr="007F264F">
              <w:rPr>
                <w:rFonts w:ascii="Segoe UI" w:hAnsi="Segoe UI" w:cs="Segoe UI"/>
                <w:sz w:val="20"/>
                <w:szCs w:val="20"/>
              </w:rPr>
              <w:t xml:space="preserve">courses is </w:t>
            </w:r>
            <w:r>
              <w:rPr>
                <w:rFonts w:ascii="Segoe UI" w:hAnsi="Segoe UI" w:cs="Segoe UI"/>
                <w:sz w:val="20"/>
                <w:szCs w:val="20"/>
              </w:rPr>
              <w:t>paramount.</w:t>
            </w:r>
            <w:r w:rsidRPr="007F264F">
              <w:rPr>
                <w:rFonts w:ascii="Segoe UI" w:hAnsi="Segoe UI" w:cs="Segoe UI"/>
                <w:sz w:val="20"/>
                <w:szCs w:val="20"/>
              </w:rPr>
              <w:t xml:space="preserve"> DE courses have well-defined, standardized learning objectives that align with in-person course versions, ensuring all students achieve the same academic outcomes.</w:t>
            </w:r>
            <w:r>
              <w:rPr>
                <w:rFonts w:ascii="Segoe UI" w:hAnsi="Segoe UI" w:cs="Segoe UI"/>
                <w:sz w:val="20"/>
                <w:szCs w:val="20"/>
              </w:rPr>
              <w:t xml:space="preserve"> </w:t>
            </w:r>
            <w:r w:rsidRPr="007F264F">
              <w:rPr>
                <w:rFonts w:ascii="Segoe UI" w:hAnsi="Segoe UI" w:cs="Segoe UI"/>
                <w:sz w:val="20"/>
                <w:szCs w:val="20"/>
              </w:rPr>
              <w:t xml:space="preserve">DE courses are designed with a rigorous framework that emphasizes engagement, accessibility, and clear expectations. </w:t>
            </w:r>
            <w:r>
              <w:rPr>
                <w:rFonts w:ascii="Segoe UI" w:hAnsi="Segoe UI" w:cs="Segoe UI"/>
                <w:sz w:val="20"/>
                <w:szCs w:val="20"/>
              </w:rPr>
              <w:t>The CVC-OEI Online Course Design</w:t>
            </w:r>
            <w:r w:rsidRPr="007F264F">
              <w:rPr>
                <w:rFonts w:ascii="Segoe UI" w:hAnsi="Segoe UI" w:cs="Segoe UI"/>
                <w:sz w:val="20"/>
                <w:szCs w:val="20"/>
              </w:rPr>
              <w:t xml:space="preserve"> rubric </w:t>
            </w:r>
            <w:r>
              <w:rPr>
                <w:rFonts w:ascii="Segoe UI" w:hAnsi="Segoe UI" w:cs="Segoe UI"/>
                <w:sz w:val="20"/>
                <w:szCs w:val="20"/>
              </w:rPr>
              <w:t xml:space="preserve">is used as a guide and tool to ensure courses </w:t>
            </w:r>
            <w:r w:rsidRPr="007F264F">
              <w:rPr>
                <w:rFonts w:ascii="Segoe UI" w:hAnsi="Segoe UI" w:cs="Segoe UI"/>
                <w:sz w:val="20"/>
                <w:szCs w:val="20"/>
              </w:rPr>
              <w:t>meet high-quality design principles.</w:t>
            </w:r>
            <w:r>
              <w:rPr>
                <w:rFonts w:ascii="Segoe UI" w:hAnsi="Segoe UI" w:cs="Segoe UI"/>
                <w:sz w:val="20"/>
                <w:szCs w:val="20"/>
              </w:rPr>
              <w:t xml:space="preserve"> Our faculty member consistently takes opportunities to engage in ongoing professional development on DE pedagogy to stay current with best practices </w:t>
            </w:r>
            <w:r w:rsidR="00BD6075">
              <w:rPr>
                <w:rFonts w:ascii="Segoe UI" w:hAnsi="Segoe UI" w:cs="Segoe UI"/>
                <w:sz w:val="20"/>
                <w:szCs w:val="20"/>
              </w:rPr>
              <w:t>and tools to maintain integrity in online teaching.</w:t>
            </w:r>
          </w:p>
        </w:tc>
      </w:tr>
    </w:tbl>
    <w:p w14:paraId="05F77DA3" w14:textId="77777777" w:rsidR="00B54F62" w:rsidRPr="00B54F62" w:rsidRDefault="00B54F62" w:rsidP="00B54F62">
      <w:pPr>
        <w:rPr>
          <w:rFonts w:ascii="Segoe UI" w:hAnsi="Segoe UI" w:cs="Segoe UI"/>
          <w:sz w:val="20"/>
          <w:szCs w:val="20"/>
        </w:rPr>
      </w:pPr>
    </w:p>
    <w:p w14:paraId="029B93BC" w14:textId="77777777" w:rsidR="001F56EE" w:rsidRDefault="001F56EE" w:rsidP="004A25AB">
      <w:pPr>
        <w:rPr>
          <w:rFonts w:ascii="Segoe UI" w:hAnsi="Segoe UI" w:cs="Segoe UI"/>
          <w:sz w:val="20"/>
          <w:szCs w:val="20"/>
        </w:rPr>
      </w:pPr>
    </w:p>
    <w:p w14:paraId="257F4BA5" w14:textId="77777777" w:rsidR="001F56EE" w:rsidRDefault="001F56EE" w:rsidP="004A25AB">
      <w:pPr>
        <w:rPr>
          <w:rFonts w:ascii="Segoe UI" w:hAnsi="Segoe UI" w:cs="Segoe UI"/>
          <w:sz w:val="20"/>
          <w:szCs w:val="20"/>
        </w:rPr>
      </w:pPr>
    </w:p>
    <w:p w14:paraId="1F85C333" w14:textId="77777777" w:rsidR="001F56EE" w:rsidRDefault="001F56EE" w:rsidP="004A25AB">
      <w:pPr>
        <w:rPr>
          <w:rFonts w:ascii="Segoe UI" w:hAnsi="Segoe UI" w:cs="Segoe UI"/>
          <w:sz w:val="20"/>
          <w:szCs w:val="20"/>
        </w:rPr>
      </w:pPr>
    </w:p>
    <w:p w14:paraId="699E463B" w14:textId="77777777" w:rsidR="001F56EE" w:rsidRDefault="001F56EE" w:rsidP="004A25AB">
      <w:pPr>
        <w:rPr>
          <w:rFonts w:ascii="Segoe UI" w:hAnsi="Segoe UI" w:cs="Segoe UI"/>
          <w:sz w:val="20"/>
          <w:szCs w:val="20"/>
        </w:rPr>
      </w:pPr>
    </w:p>
    <w:p w14:paraId="77F922F1" w14:textId="77777777" w:rsidR="001F56EE" w:rsidRDefault="001F56EE" w:rsidP="004A25AB">
      <w:pPr>
        <w:rPr>
          <w:rFonts w:ascii="Segoe UI" w:hAnsi="Segoe UI" w:cs="Segoe UI"/>
          <w:sz w:val="20"/>
          <w:szCs w:val="20"/>
        </w:rPr>
      </w:pPr>
    </w:p>
    <w:p w14:paraId="2BBE6BC4" w14:textId="77777777" w:rsidR="001F56EE" w:rsidRDefault="001F56EE" w:rsidP="004A25AB">
      <w:pPr>
        <w:rPr>
          <w:rFonts w:ascii="Segoe UI" w:hAnsi="Segoe UI" w:cs="Segoe UI"/>
          <w:sz w:val="20"/>
          <w:szCs w:val="20"/>
        </w:rPr>
      </w:pPr>
    </w:p>
    <w:p w14:paraId="43390D8D" w14:textId="77777777" w:rsidR="001F56EE" w:rsidRDefault="001F56EE" w:rsidP="004A25AB">
      <w:pPr>
        <w:rPr>
          <w:rFonts w:ascii="Segoe UI" w:hAnsi="Segoe UI" w:cs="Segoe UI"/>
          <w:sz w:val="20"/>
          <w:szCs w:val="20"/>
        </w:rPr>
      </w:pPr>
    </w:p>
    <w:p w14:paraId="7EC9C1C5" w14:textId="77777777" w:rsidR="001F56EE" w:rsidRDefault="001F56EE" w:rsidP="004A25AB">
      <w:pPr>
        <w:rPr>
          <w:rFonts w:ascii="Segoe UI" w:hAnsi="Segoe UI" w:cs="Segoe UI"/>
          <w:sz w:val="20"/>
          <w:szCs w:val="20"/>
        </w:rPr>
      </w:pPr>
    </w:p>
    <w:p w14:paraId="1D1BA3D2" w14:textId="77777777" w:rsidR="001F56EE" w:rsidRDefault="001F56EE" w:rsidP="004A25AB">
      <w:pPr>
        <w:rPr>
          <w:rFonts w:ascii="Segoe UI" w:hAnsi="Segoe UI" w:cs="Segoe UI"/>
          <w:sz w:val="20"/>
          <w:szCs w:val="20"/>
        </w:rPr>
      </w:pPr>
    </w:p>
    <w:p w14:paraId="17A88174" w14:textId="77777777" w:rsidR="00B70A6A" w:rsidRDefault="00B70A6A">
      <w:pPr>
        <w:rPr>
          <w:rFonts w:ascii="Segoe UI" w:hAnsi="Segoe UI" w:cs="Segoe UI"/>
          <w:b/>
          <w:sz w:val="20"/>
          <w:szCs w:val="20"/>
          <w:u w:val="single"/>
        </w:rPr>
      </w:pPr>
      <w:r>
        <w:rPr>
          <w:rFonts w:ascii="Segoe UI" w:hAnsi="Segoe UI" w:cs="Segoe UI"/>
          <w:b/>
          <w:sz w:val="20"/>
          <w:szCs w:val="20"/>
          <w:u w:val="single"/>
        </w:rPr>
        <w:br w:type="page"/>
      </w: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lastRenderedPageBreak/>
        <w:t>Curriculum</w:t>
      </w:r>
    </w:p>
    <w:p w14:paraId="0372BB1B" w14:textId="77777777" w:rsidR="00B70A6A" w:rsidRPr="000E7A92" w:rsidRDefault="00B70A6A" w:rsidP="00B70A6A">
      <w:pPr>
        <w:jc w:val="center"/>
        <w:rPr>
          <w:rFonts w:ascii="Segoe UI" w:hAnsi="Segoe UI" w:cs="Segoe UI"/>
          <w:b/>
          <w:sz w:val="24"/>
          <w:szCs w:val="24"/>
          <w:u w:val="single"/>
        </w:rPr>
      </w:pPr>
      <w:hyperlink r:id="rId15" w:history="1">
        <w:r w:rsidRPr="000E7A92">
          <w:rPr>
            <w:rStyle w:val="Hyperlink"/>
            <w:rFonts w:ascii="Segoe UI" w:hAnsi="Segoe UI" w:cs="Segoe UI"/>
            <w:b/>
            <w:sz w:val="24"/>
            <w:szCs w:val="24"/>
          </w:rPr>
          <w:t>CurriQunet Meta</w:t>
        </w:r>
      </w:hyperlink>
    </w:p>
    <w:p w14:paraId="698A74E3" w14:textId="1E5D8D60"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to determine if they have been updated in the past three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each one, within the next three years.</w:t>
      </w:r>
    </w:p>
    <w:tbl>
      <w:tblPr>
        <w:tblStyle w:val="TableGrid"/>
        <w:tblW w:w="9574" w:type="dxa"/>
        <w:tblLook w:val="04A0" w:firstRow="1" w:lastRow="0" w:firstColumn="1" w:lastColumn="0" w:noHBand="0" w:noVBand="1"/>
      </w:tblPr>
      <w:tblGrid>
        <w:gridCol w:w="9576"/>
      </w:tblGrid>
      <w:tr w:rsidR="004A25AB" w14:paraId="15998BE7" w14:textId="77777777" w:rsidTr="004A25AB">
        <w:trPr>
          <w:trHeight w:val="1694"/>
        </w:trPr>
        <w:tc>
          <w:tcPr>
            <w:tcW w:w="9574" w:type="dxa"/>
          </w:tcPr>
          <w:p w14:paraId="4D609BAD" w14:textId="4ACCF877" w:rsidR="00D169EE" w:rsidRDefault="002A5E23" w:rsidP="004A25AB">
            <w:pPr>
              <w:rPr>
                <w:rFonts w:ascii="Segoe UI" w:hAnsi="Segoe UI" w:cs="Segoe UI"/>
                <w:i/>
                <w:iCs/>
                <w:sz w:val="20"/>
                <w:szCs w:val="20"/>
              </w:rPr>
            </w:pPr>
            <w:r>
              <w:rPr>
                <w:noProof/>
              </w:rPr>
              <w:drawing>
                <wp:inline distT="0" distB="0" distL="0" distR="0" wp14:anchorId="2A07DFA7" wp14:editId="0B1BD640">
                  <wp:extent cx="5943600" cy="3486150"/>
                  <wp:effectExtent l="0" t="0" r="0" b="0"/>
                  <wp:docPr id="1772254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54946" name=""/>
                          <pic:cNvPicPr/>
                        </pic:nvPicPr>
                        <pic:blipFill>
                          <a:blip r:embed="rId16"/>
                          <a:stretch>
                            <a:fillRect/>
                          </a:stretch>
                        </pic:blipFill>
                        <pic:spPr>
                          <a:xfrm>
                            <a:off x="0" y="0"/>
                            <a:ext cx="5943600" cy="3486150"/>
                          </a:xfrm>
                          <a:prstGeom prst="rect">
                            <a:avLst/>
                          </a:prstGeom>
                        </pic:spPr>
                      </pic:pic>
                    </a:graphicData>
                  </a:graphic>
                </wp:inline>
              </w:drawing>
            </w:r>
            <w:r w:rsidRPr="00D87992">
              <w:rPr>
                <w:rFonts w:ascii="Segoe UI" w:hAnsi="Segoe UI" w:cs="Segoe UI"/>
                <w:i/>
                <w:iCs/>
                <w:sz w:val="20"/>
                <w:szCs w:val="20"/>
                <w:highlight w:val="yellow"/>
              </w:rPr>
              <w:t xml:space="preserve"> </w:t>
            </w:r>
          </w:p>
          <w:p w14:paraId="1C2CAD12" w14:textId="77777777" w:rsidR="00E94D74" w:rsidRDefault="00E94D74" w:rsidP="004A25AB">
            <w:pPr>
              <w:rPr>
                <w:rFonts w:ascii="Segoe UI" w:hAnsi="Segoe UI" w:cs="Segoe UI"/>
                <w:sz w:val="20"/>
                <w:szCs w:val="20"/>
              </w:rPr>
            </w:pPr>
          </w:p>
          <w:p w14:paraId="7FB31E2C" w14:textId="1C6698E7" w:rsidR="00D169EE" w:rsidRPr="00E94D74" w:rsidRDefault="00E94D74" w:rsidP="004A25AB">
            <w:pPr>
              <w:rPr>
                <w:rFonts w:ascii="Segoe UI" w:hAnsi="Segoe UI" w:cs="Segoe UI"/>
                <w:sz w:val="20"/>
                <w:szCs w:val="20"/>
              </w:rPr>
            </w:pPr>
            <w:r>
              <w:rPr>
                <w:rFonts w:ascii="Segoe UI" w:hAnsi="Segoe UI" w:cs="Segoe UI"/>
                <w:sz w:val="20"/>
                <w:szCs w:val="20"/>
              </w:rPr>
              <w:t>Our course has not updated our course outlines of record. As a Department Chair over Philosophy that does not have equivalency to teach the discipline, I hesitate to make curriculum changes and updates unless absolutely needed. We need financial support from the college to provide our part-time faculty funding for the time and resources necessary to make updates.</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3C1142CE" w:rsidR="004A25AB" w:rsidRPr="00D21B22" w:rsidRDefault="00E94D74" w:rsidP="004A25AB">
            <w:pPr>
              <w:rPr>
                <w:rFonts w:ascii="Segoe UI" w:hAnsi="Segoe UI" w:cs="Segoe UI"/>
                <w:i/>
                <w:iCs/>
                <w:sz w:val="20"/>
                <w:szCs w:val="20"/>
                <w:highlight w:val="yellow"/>
              </w:rPr>
            </w:pPr>
            <w:r>
              <w:rPr>
                <w:rFonts w:ascii="Segoe UI" w:hAnsi="Segoe UI" w:cs="Segoe UI"/>
                <w:sz w:val="20"/>
                <w:szCs w:val="20"/>
              </w:rPr>
              <w:t xml:space="preserve">We are waiting for the upcoming Common Course Numbering work we are required to engage in over the next year or two to make all major updates at once instead of doing it in pieces. This will allow us to make improvements to course content, student learning outcomes, and all areas of the course outline of record that need updating. </w:t>
            </w:r>
          </w:p>
        </w:tc>
      </w:tr>
    </w:tbl>
    <w:p w14:paraId="59E93D03" w14:textId="77777777" w:rsidR="00521806" w:rsidRDefault="00521806" w:rsidP="00521806">
      <w:pPr>
        <w:rPr>
          <w:rFonts w:ascii="Segoe UI" w:hAnsi="Segoe UI" w:cs="Segoe UI"/>
          <w:b/>
          <w:sz w:val="20"/>
          <w:szCs w:val="20"/>
          <w:u w:val="single"/>
        </w:rPr>
      </w:pPr>
    </w:p>
    <w:p w14:paraId="4FD947AA" w14:textId="77777777" w:rsidR="009B7D7E" w:rsidRDefault="009B7D7E">
      <w:pPr>
        <w:rPr>
          <w:rFonts w:ascii="Segoe UI" w:hAnsi="Segoe UI" w:cs="Segoe UI"/>
          <w:sz w:val="20"/>
          <w:szCs w:val="20"/>
        </w:rPr>
      </w:pPr>
      <w:r>
        <w:rPr>
          <w:rFonts w:ascii="Segoe UI" w:hAnsi="Segoe UI" w:cs="Segoe UI"/>
          <w:sz w:val="20"/>
          <w:szCs w:val="20"/>
        </w:rPr>
        <w:br w:type="page"/>
      </w:r>
    </w:p>
    <w:p w14:paraId="227BDD33" w14:textId="270D99FD" w:rsidR="00D169EE" w:rsidRDefault="00D169EE" w:rsidP="00D169EE">
      <w:pPr>
        <w:rPr>
          <w:rFonts w:ascii="Segoe UI" w:hAnsi="Segoe UI" w:cs="Segoe UI"/>
          <w:sz w:val="20"/>
          <w:szCs w:val="20"/>
        </w:rPr>
      </w:pPr>
      <w:r>
        <w:rPr>
          <w:rFonts w:ascii="Segoe UI" w:hAnsi="Segoe UI" w:cs="Segoe UI"/>
          <w:sz w:val="20"/>
          <w:szCs w:val="20"/>
        </w:rPr>
        <w:lastRenderedPageBreak/>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667D5D85" w:rsidR="00D169EE" w:rsidRPr="00E94D74" w:rsidRDefault="00E94D74" w:rsidP="004B50C4">
            <w:pPr>
              <w:rPr>
                <w:rFonts w:ascii="Segoe UI" w:hAnsi="Segoe UI" w:cs="Segoe UI"/>
                <w:sz w:val="20"/>
                <w:szCs w:val="20"/>
              </w:rPr>
            </w:pPr>
            <w:r>
              <w:rPr>
                <w:rFonts w:ascii="Segoe UI" w:hAnsi="Segoe UI" w:cs="Segoe UI"/>
                <w:sz w:val="20"/>
                <w:szCs w:val="20"/>
              </w:rPr>
              <w:t>As</w:t>
            </w:r>
            <w:r w:rsidRPr="00E94D74">
              <w:rPr>
                <w:rFonts w:ascii="Segoe UI" w:hAnsi="Segoe UI" w:cs="Segoe UI"/>
                <w:sz w:val="20"/>
                <w:szCs w:val="20"/>
              </w:rPr>
              <w:t xml:space="preserve"> a department that offers a single general education course</w:t>
            </w:r>
            <w:r>
              <w:rPr>
                <w:rFonts w:ascii="Segoe UI" w:hAnsi="Segoe UI" w:cs="Segoe UI"/>
                <w:sz w:val="20"/>
                <w:szCs w:val="20"/>
              </w:rPr>
              <w:t xml:space="preserve"> (PHIL 1)</w:t>
            </w:r>
            <w:r w:rsidRPr="00E94D74">
              <w:rPr>
                <w:rFonts w:ascii="Segoe UI" w:hAnsi="Segoe UI" w:cs="Segoe UI"/>
                <w:sz w:val="20"/>
                <w:szCs w:val="20"/>
              </w:rPr>
              <w:t xml:space="preserve">, meeting student needs and ensuring articulation with four-year institutions </w:t>
            </w:r>
            <w:r>
              <w:rPr>
                <w:rFonts w:ascii="Segoe UI" w:hAnsi="Segoe UI" w:cs="Segoe UI"/>
                <w:sz w:val="20"/>
                <w:szCs w:val="20"/>
              </w:rPr>
              <w:t xml:space="preserve">is achieved through alignment with transfer requirements and ensuring relevant curriculum. PHIL 1 </w:t>
            </w:r>
            <w:r w:rsidRPr="00E94D74">
              <w:rPr>
                <w:rFonts w:ascii="Segoe UI" w:hAnsi="Segoe UI" w:cs="Segoe UI"/>
                <w:sz w:val="20"/>
                <w:szCs w:val="20"/>
              </w:rPr>
              <w:t>is designed to meet the general education requirements that align with common transfer pathways, such as the Intersegmental General Education Transfer Curriculum (IGETC) or the CSU General Education Breadth requirements. This ensures that credits will transfer smoothly to four-year institutions, satisfying general education or elective requirements.</w:t>
            </w:r>
            <w:r>
              <w:rPr>
                <w:rFonts w:ascii="Segoe UI" w:hAnsi="Segoe UI" w:cs="Segoe UI"/>
                <w:sz w:val="20"/>
                <w:szCs w:val="20"/>
              </w:rPr>
              <w:t xml:space="preserve"> Faculty also focus on</w:t>
            </w:r>
            <w:r w:rsidRPr="00E94D74">
              <w:rPr>
                <w:rFonts w:ascii="Segoe UI" w:hAnsi="Segoe UI" w:cs="Segoe UI"/>
                <w:sz w:val="20"/>
                <w:szCs w:val="20"/>
              </w:rPr>
              <w:t xml:space="preserve"> reflect current topics and themes that resonate with students</w:t>
            </w:r>
            <w:r>
              <w:rPr>
                <w:rFonts w:ascii="Segoe UI" w:hAnsi="Segoe UI" w:cs="Segoe UI"/>
                <w:sz w:val="20"/>
                <w:szCs w:val="20"/>
              </w:rPr>
              <w:t>, which includes</w:t>
            </w:r>
            <w:r w:rsidRPr="00E94D74">
              <w:rPr>
                <w:rFonts w:ascii="Segoe UI" w:hAnsi="Segoe UI" w:cs="Segoe UI"/>
                <w:sz w:val="20"/>
                <w:szCs w:val="20"/>
              </w:rPr>
              <w:t xml:space="preserve"> exploring contemporary ethical issues or logical reasoning skills broadly valuable for a wide range of majors.</w:t>
            </w:r>
          </w:p>
        </w:tc>
      </w:tr>
    </w:tbl>
    <w:p w14:paraId="3E1F8645" w14:textId="77777777" w:rsidR="00D169EE" w:rsidRDefault="00D169EE" w:rsidP="00D169EE">
      <w:pPr>
        <w:rPr>
          <w:rFonts w:ascii="Segoe UI" w:hAnsi="Segoe UI" w:cs="Segoe UI"/>
          <w:b/>
          <w:sz w:val="20"/>
          <w:szCs w:val="20"/>
          <w:u w:val="single"/>
        </w:rPr>
      </w:pPr>
    </w:p>
    <w:p w14:paraId="63D67494" w14:textId="77777777" w:rsidR="00910D26" w:rsidRDefault="00910D26" w:rsidP="004A25AB">
      <w:pPr>
        <w:rPr>
          <w:rFonts w:ascii="Segoe UI" w:hAnsi="Segoe UI" w:cs="Segoe UI"/>
          <w:b/>
          <w:sz w:val="20"/>
          <w:szCs w:val="20"/>
          <w:u w:val="single"/>
        </w:rPr>
      </w:pPr>
    </w:p>
    <w:p w14:paraId="35433F76" w14:textId="77777777" w:rsidR="00910D26" w:rsidRDefault="00910D26" w:rsidP="004A25AB">
      <w:pPr>
        <w:rPr>
          <w:rFonts w:ascii="Segoe UI" w:hAnsi="Segoe UI" w:cs="Segoe UI"/>
          <w:b/>
          <w:sz w:val="20"/>
          <w:szCs w:val="20"/>
          <w:u w:val="single"/>
        </w:rPr>
      </w:pPr>
    </w:p>
    <w:p w14:paraId="6FE668B5" w14:textId="77777777" w:rsidR="00910D26" w:rsidRDefault="00910D26" w:rsidP="004A25AB">
      <w:pPr>
        <w:rPr>
          <w:rFonts w:ascii="Segoe UI" w:hAnsi="Segoe UI" w:cs="Segoe UI"/>
          <w:b/>
          <w:sz w:val="20"/>
          <w:szCs w:val="20"/>
          <w:u w:val="single"/>
        </w:rPr>
      </w:pPr>
    </w:p>
    <w:p w14:paraId="754BD599" w14:textId="77777777" w:rsidR="00910D26" w:rsidRDefault="00910D26" w:rsidP="004A25AB">
      <w:pPr>
        <w:rPr>
          <w:rFonts w:ascii="Segoe UI" w:hAnsi="Segoe UI" w:cs="Segoe UI"/>
          <w:b/>
          <w:sz w:val="20"/>
          <w:szCs w:val="20"/>
          <w:u w:val="single"/>
        </w:rPr>
      </w:pPr>
    </w:p>
    <w:p w14:paraId="794E3382" w14:textId="77777777" w:rsidR="00910D26" w:rsidRDefault="00910D26" w:rsidP="004A25AB">
      <w:pPr>
        <w:rPr>
          <w:rFonts w:ascii="Segoe UI" w:hAnsi="Segoe UI" w:cs="Segoe UI"/>
          <w:b/>
          <w:sz w:val="20"/>
          <w:szCs w:val="20"/>
          <w:u w:val="single"/>
        </w:rPr>
      </w:pPr>
    </w:p>
    <w:p w14:paraId="481AF5D7" w14:textId="77777777" w:rsidR="00910D26" w:rsidRDefault="00910D26" w:rsidP="004A25AB">
      <w:pPr>
        <w:rPr>
          <w:rFonts w:ascii="Segoe UI" w:hAnsi="Segoe UI" w:cs="Segoe UI"/>
          <w:b/>
          <w:sz w:val="20"/>
          <w:szCs w:val="20"/>
          <w:u w:val="single"/>
        </w:rPr>
      </w:pPr>
    </w:p>
    <w:p w14:paraId="4D561D6F" w14:textId="77777777" w:rsidR="00910D26" w:rsidRDefault="00910D26" w:rsidP="004A25AB">
      <w:pPr>
        <w:rPr>
          <w:rFonts w:ascii="Segoe UI" w:hAnsi="Segoe UI" w:cs="Segoe UI"/>
          <w:b/>
          <w:sz w:val="20"/>
          <w:szCs w:val="20"/>
          <w:u w:val="single"/>
        </w:rPr>
      </w:pPr>
    </w:p>
    <w:p w14:paraId="7BB40D7A" w14:textId="77777777" w:rsidR="00910D26" w:rsidRDefault="00910D26" w:rsidP="004A25AB">
      <w:pPr>
        <w:rPr>
          <w:rFonts w:ascii="Segoe UI" w:hAnsi="Segoe UI" w:cs="Segoe UI"/>
          <w:b/>
          <w:sz w:val="20"/>
          <w:szCs w:val="20"/>
          <w:u w:val="single"/>
        </w:rPr>
      </w:pPr>
    </w:p>
    <w:p w14:paraId="4575FF93" w14:textId="77777777" w:rsidR="00910D26" w:rsidRDefault="00910D26" w:rsidP="004A25AB">
      <w:pPr>
        <w:rPr>
          <w:rFonts w:ascii="Segoe UI" w:hAnsi="Segoe UI" w:cs="Segoe UI"/>
          <w:b/>
          <w:sz w:val="20"/>
          <w:szCs w:val="20"/>
          <w:u w:val="single"/>
        </w:rPr>
      </w:pPr>
    </w:p>
    <w:p w14:paraId="5ADA86CA" w14:textId="77777777" w:rsidR="00910D26" w:rsidRDefault="00910D26" w:rsidP="004A25AB">
      <w:pPr>
        <w:rPr>
          <w:rFonts w:ascii="Segoe UI" w:hAnsi="Segoe UI" w:cs="Segoe UI"/>
          <w:b/>
          <w:sz w:val="20"/>
          <w:szCs w:val="20"/>
          <w:u w:val="single"/>
        </w:rPr>
      </w:pPr>
    </w:p>
    <w:p w14:paraId="0C71CBCD" w14:textId="77777777" w:rsidR="00910D26" w:rsidRDefault="00910D26" w:rsidP="004A25AB">
      <w:pPr>
        <w:rPr>
          <w:rFonts w:ascii="Segoe UI" w:hAnsi="Segoe UI" w:cs="Segoe UI"/>
          <w:b/>
          <w:sz w:val="20"/>
          <w:szCs w:val="20"/>
          <w:u w:val="single"/>
        </w:rPr>
      </w:pPr>
    </w:p>
    <w:p w14:paraId="04A437D7" w14:textId="77777777" w:rsidR="00910D26" w:rsidRDefault="00910D26" w:rsidP="004A25AB">
      <w:pPr>
        <w:rPr>
          <w:rFonts w:ascii="Segoe UI" w:hAnsi="Segoe UI" w:cs="Segoe UI"/>
          <w:b/>
          <w:sz w:val="20"/>
          <w:szCs w:val="20"/>
          <w:u w:val="single"/>
        </w:rPr>
      </w:pPr>
    </w:p>
    <w:p w14:paraId="2AFEE7B5" w14:textId="77777777" w:rsidR="00910D26" w:rsidRDefault="00910D26" w:rsidP="004A25AB">
      <w:pPr>
        <w:rPr>
          <w:rFonts w:ascii="Segoe UI" w:hAnsi="Segoe UI" w:cs="Segoe UI"/>
          <w:b/>
          <w:sz w:val="20"/>
          <w:szCs w:val="20"/>
          <w:u w:val="single"/>
        </w:rPr>
      </w:pPr>
    </w:p>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536CCDFF" w14:textId="4CD9A607" w:rsidR="002A5E23" w:rsidRDefault="002A5E23" w:rsidP="002A5E23">
      <w:pPr>
        <w:spacing w:after="0" w:line="240" w:lineRule="auto"/>
        <w:rPr>
          <w:rFonts w:ascii="Times New Roman" w:eastAsia="Times New Roman" w:hAnsi="Times New Roman" w:cs="Times New Roman"/>
          <w:sz w:val="24"/>
          <w:szCs w:val="24"/>
        </w:rPr>
      </w:pPr>
      <w:hyperlink r:id="rId17" w:history="1">
        <w:r w:rsidRPr="002A5E23">
          <w:rPr>
            <w:rFonts w:ascii="Times New Roman" w:eastAsia="Times New Roman" w:hAnsi="Times New Roman" w:cs="Times New Roman"/>
            <w:color w:val="0000FF"/>
            <w:sz w:val="24"/>
            <w:szCs w:val="24"/>
            <w:u w:val="single"/>
          </w:rPr>
          <w:t>PHIL_SLOs.pdf</w:t>
        </w:r>
      </w:hyperlink>
    </w:p>
    <w:p w14:paraId="6277E5D8" w14:textId="77777777" w:rsidR="002A5E23" w:rsidRDefault="002A5E23" w:rsidP="002A5E23">
      <w:pPr>
        <w:spacing w:after="0" w:line="240" w:lineRule="auto"/>
        <w:rPr>
          <w:rFonts w:ascii="Segoe UI" w:hAnsi="Segoe UI" w:cs="Segoe UI"/>
          <w:sz w:val="20"/>
          <w:szCs w:val="20"/>
        </w:rPr>
      </w:pP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6157EC1C" w:rsidR="00D169EE" w:rsidRPr="0024477E" w:rsidRDefault="0024477E" w:rsidP="0024477E">
            <w:pPr>
              <w:rPr>
                <w:rFonts w:ascii="Segoe UI" w:hAnsi="Segoe UI" w:cs="Segoe UI"/>
                <w:sz w:val="20"/>
                <w:szCs w:val="20"/>
              </w:rPr>
            </w:pPr>
            <w:r>
              <w:rPr>
                <w:rFonts w:ascii="Segoe UI" w:hAnsi="Segoe UI" w:cs="Segoe UI"/>
                <w:sz w:val="20"/>
                <w:szCs w:val="20"/>
              </w:rPr>
              <w:t xml:space="preserve">All SLOs will be updated in accordance with the mandated AB1111 and Common Course Number work in the months and year ahead. </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D405B5F" w:rsidR="0024477E" w:rsidRPr="0024477E" w:rsidRDefault="0024477E" w:rsidP="004A25AB">
            <w:pPr>
              <w:rPr>
                <w:rFonts w:ascii="Segoe UI" w:hAnsi="Segoe UI" w:cs="Segoe UI"/>
                <w:sz w:val="20"/>
                <w:szCs w:val="20"/>
              </w:rPr>
            </w:pPr>
            <w:r w:rsidRPr="0024477E">
              <w:rPr>
                <w:rFonts w:ascii="Segoe UI" w:hAnsi="Segoe UI" w:cs="Segoe UI"/>
                <w:sz w:val="20"/>
                <w:szCs w:val="20"/>
              </w:rPr>
              <w:t>Over the past year, our program's assessment of Student Learning Outcomes (SLOs) has provided valuable insights into student achievement and areas for improvement. Overall, our findings indicate that students are meeting or exceeding expectations in critical areas, such as analytical thinking, written communication, and application of key concepts. This reflects the effectiveness of our instructional strategies and curriculum design in fostering these core competencies.</w:t>
            </w:r>
          </w:p>
        </w:tc>
      </w:tr>
    </w:tbl>
    <w:p w14:paraId="2B89840B" w14:textId="77777777" w:rsidR="009433D4" w:rsidRPr="00910D26" w:rsidRDefault="009433D4" w:rsidP="00910D26">
      <w:pPr>
        <w:rPr>
          <w:rFonts w:ascii="Segoe UI" w:hAnsi="Segoe UI" w:cs="Segoe UI"/>
          <w:sz w:val="20"/>
          <w:szCs w:val="20"/>
        </w:rPr>
      </w:pP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4630BC01" w14:textId="7619CEC1" w:rsidR="004A25AB" w:rsidRPr="0024477E" w:rsidRDefault="0024477E" w:rsidP="004A25AB">
            <w:pPr>
              <w:rPr>
                <w:rFonts w:ascii="Segoe UI" w:hAnsi="Segoe UI" w:cs="Segoe UI"/>
                <w:sz w:val="20"/>
                <w:szCs w:val="20"/>
              </w:rPr>
            </w:pPr>
            <w:r w:rsidRPr="0024477E">
              <w:rPr>
                <w:rFonts w:ascii="Segoe UI" w:hAnsi="Segoe UI" w:cs="Segoe UI"/>
                <w:sz w:val="20"/>
                <w:szCs w:val="20"/>
              </w:rPr>
              <w:t xml:space="preserve">By analyzing assessment data, we learned which </w:t>
            </w:r>
            <w:r>
              <w:rPr>
                <w:rFonts w:ascii="Segoe UI" w:hAnsi="Segoe UI" w:cs="Segoe UI"/>
                <w:sz w:val="20"/>
                <w:szCs w:val="20"/>
              </w:rPr>
              <w:t>Philosophy concepts</w:t>
            </w:r>
            <w:r w:rsidRPr="0024477E">
              <w:rPr>
                <w:rFonts w:ascii="Segoe UI" w:hAnsi="Segoe UI" w:cs="Segoe UI"/>
                <w:sz w:val="20"/>
                <w:szCs w:val="20"/>
              </w:rPr>
              <w:t xml:space="preserve"> students excelled </w:t>
            </w:r>
            <w:proofErr w:type="gramStart"/>
            <w:r w:rsidRPr="0024477E">
              <w:rPr>
                <w:rFonts w:ascii="Segoe UI" w:hAnsi="Segoe UI" w:cs="Segoe UI"/>
                <w:sz w:val="20"/>
                <w:szCs w:val="20"/>
              </w:rPr>
              <w:t>in</w:t>
            </w:r>
            <w:proofErr w:type="gramEnd"/>
            <w:r w:rsidRPr="0024477E">
              <w:rPr>
                <w:rFonts w:ascii="Segoe UI" w:hAnsi="Segoe UI" w:cs="Segoe UI"/>
                <w:sz w:val="20"/>
                <w:szCs w:val="20"/>
              </w:rPr>
              <w:t xml:space="preserve"> and which presented challenges. This analysis included both quantitative data and qualitative feedback from students, providing a comprehensive view of learning success.</w:t>
            </w:r>
            <w:r>
              <w:rPr>
                <w:rFonts w:ascii="Segoe UI" w:hAnsi="Segoe UI" w:cs="Segoe UI"/>
                <w:sz w:val="20"/>
                <w:szCs w:val="20"/>
              </w:rPr>
              <w:t xml:space="preserve"> Faculty use this data to review assessments and make course adjustments in future semester to lead to better attainment of SLOs.</w:t>
            </w:r>
          </w:p>
        </w:tc>
      </w:tr>
    </w:tbl>
    <w:p w14:paraId="358D1334" w14:textId="77777777" w:rsidR="00792E7B" w:rsidRPr="004A25AB" w:rsidRDefault="00792E7B" w:rsidP="004A25AB">
      <w:pPr>
        <w:rPr>
          <w:rFonts w:ascii="Segoe UI" w:hAnsi="Segoe UI" w:cs="Segoe UI"/>
          <w:sz w:val="20"/>
          <w:szCs w:val="20"/>
        </w:rPr>
      </w:pPr>
    </w:p>
    <w:p w14:paraId="0026903B" w14:textId="3FD9DC10" w:rsidR="00792E7B"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your programs (degrees and certificates) and the program learning outcomes (PLOs) for each. Please share your reflections on the PLOs and support from the college needed in assessing the PLOs over the next three years.</w:t>
      </w: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024EF9D1" w14:textId="27A7F0F4" w:rsidR="00A14D45" w:rsidRPr="00931344" w:rsidRDefault="00A14D45" w:rsidP="00A14D45">
            <w:pPr>
              <w:pStyle w:val="paragraph"/>
              <w:rPr>
                <w:rFonts w:ascii="Segoe UI" w:hAnsi="Segoe UI" w:cs="Segoe UI"/>
                <w:sz w:val="20"/>
                <w:szCs w:val="20"/>
              </w:rPr>
            </w:pPr>
            <w:r>
              <w:rPr>
                <w:rFonts w:ascii="Segoe UI" w:hAnsi="Segoe UI" w:cs="Segoe UI"/>
                <w:sz w:val="20"/>
                <w:szCs w:val="20"/>
              </w:rPr>
              <w:lastRenderedPageBreak/>
              <w:t>Philosophy does not have degrees and certificates, but the steady enrollment growth and productivity in our discipline suggests that students find values in our broad program learning goals, allowing students to</w:t>
            </w:r>
            <w:r w:rsidRPr="00931344">
              <w:rPr>
                <w:rFonts w:ascii="Segoe UI" w:hAnsi="Segoe UI" w:cs="Segoe UI"/>
                <w:sz w:val="20"/>
                <w:szCs w:val="20"/>
              </w:rPr>
              <w:t xml:space="preserve"> gain wisdom, clarity, and awareness about a wide variety of philosophical issues that arise within different cultural and historical contexts. </w:t>
            </w:r>
          </w:p>
          <w:p w14:paraId="6277CED8" w14:textId="2AD26832" w:rsidR="004A25AB" w:rsidRPr="00A14D45" w:rsidRDefault="004A25AB" w:rsidP="004A25AB">
            <w:pPr>
              <w:rPr>
                <w:rFonts w:ascii="Segoe UI" w:hAnsi="Segoe UI" w:cs="Segoe UI"/>
                <w:sz w:val="20"/>
                <w:szCs w:val="20"/>
              </w:rPr>
            </w:pP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w:t>
      </w:r>
      <w:proofErr w:type="gramStart"/>
      <w:r w:rsidRPr="00D169EE">
        <w:rPr>
          <w:rFonts w:ascii="Segoe UI" w:hAnsi="Segoe UI" w:cs="Segoe UI"/>
          <w:sz w:val="20"/>
          <w:szCs w:val="20"/>
        </w:rPr>
        <w:t>in order to</w:t>
      </w:r>
      <w:proofErr w:type="gramEnd"/>
      <w:r w:rsidRPr="00D169EE">
        <w:rPr>
          <w:rFonts w:ascii="Segoe UI" w:hAnsi="Segoe UI" w:cs="Segoe UI"/>
          <w:sz w:val="20"/>
          <w:szCs w:val="20"/>
        </w:rPr>
        <w:t xml:space="preserve"> become a productive local and global community member.</w:t>
      </w:r>
    </w:p>
    <w:p w14:paraId="291BE8CE" w14:textId="0FF015FE"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29046CC0" w:rsidR="004A25AB" w:rsidRPr="00A14D45" w:rsidRDefault="00A14D45" w:rsidP="004A25AB">
            <w:pPr>
              <w:rPr>
                <w:rFonts w:ascii="Segoe UI" w:hAnsi="Segoe UI" w:cs="Segoe UI"/>
                <w:sz w:val="20"/>
                <w:szCs w:val="20"/>
              </w:rPr>
            </w:pPr>
            <w:r>
              <w:rPr>
                <w:rFonts w:ascii="Segoe UI" w:hAnsi="Segoe UI" w:cs="Segoe UI"/>
                <w:sz w:val="20"/>
                <w:szCs w:val="20"/>
              </w:rPr>
              <w:t xml:space="preserve">Our college has not participated in the coordinated assessment of ILOs for years. We plan to include themes from the ILOs when updating our course outlines of record during upcoming Common Course Numbering work. </w:t>
            </w:r>
          </w:p>
        </w:tc>
      </w:tr>
    </w:tbl>
    <w:p w14:paraId="6F5ECDB4" w14:textId="77777777" w:rsidR="004A25AB" w:rsidRDefault="004A25AB" w:rsidP="004A25AB">
      <w:pPr>
        <w:rPr>
          <w:rFonts w:ascii="Segoe UI" w:hAnsi="Segoe UI" w:cs="Segoe UI"/>
          <w:sz w:val="20"/>
          <w:szCs w:val="20"/>
        </w:rPr>
      </w:pPr>
    </w:p>
    <w:p w14:paraId="2306670E" w14:textId="77777777" w:rsidR="004A25AB" w:rsidRDefault="004A25AB" w:rsidP="004A25AB">
      <w:pPr>
        <w:rPr>
          <w:rFonts w:ascii="Segoe UI" w:hAnsi="Segoe UI" w:cs="Segoe UI"/>
          <w:sz w:val="20"/>
          <w:szCs w:val="20"/>
        </w:rPr>
      </w:pPr>
    </w:p>
    <w:p w14:paraId="1317D704" w14:textId="77777777" w:rsidR="008F0C6B" w:rsidRDefault="008F0C6B">
      <w:pPr>
        <w:rPr>
          <w:rFonts w:ascii="Segoe UI" w:hAnsi="Segoe UI" w:cs="Segoe UI"/>
          <w:b/>
          <w:sz w:val="20"/>
          <w:szCs w:val="20"/>
          <w:u w:val="single"/>
        </w:rPr>
      </w:pPr>
      <w:r>
        <w:rPr>
          <w:rFonts w:ascii="Segoe UI" w:hAnsi="Segoe UI" w:cs="Segoe UI"/>
          <w:b/>
          <w:sz w:val="20"/>
          <w:szCs w:val="20"/>
          <w:u w:val="single"/>
        </w:rPr>
        <w:br w:type="page"/>
      </w:r>
    </w:p>
    <w:p w14:paraId="387743D4" w14:textId="222225FB" w:rsidR="00792E7B" w:rsidRPr="00521806" w:rsidRDefault="00792E7B" w:rsidP="00792E7B">
      <w:pPr>
        <w:rPr>
          <w:rFonts w:ascii="Segoe UI" w:hAnsi="Segoe UI" w:cs="Segoe UI"/>
          <w:b/>
          <w:sz w:val="20"/>
          <w:szCs w:val="20"/>
          <w:u w:val="single"/>
        </w:rPr>
      </w:pPr>
      <w:r w:rsidRPr="00521806">
        <w:rPr>
          <w:rFonts w:ascii="Segoe UI" w:hAnsi="Segoe UI" w:cs="Segoe UI"/>
          <w:b/>
          <w:sz w:val="20"/>
          <w:szCs w:val="20"/>
          <w:u w:val="single"/>
        </w:rPr>
        <w:lastRenderedPageBreak/>
        <w:t>Course Completion</w:t>
      </w:r>
    </w:p>
    <w:p w14:paraId="77D7F0E7" w14:textId="4DBE4932" w:rsidR="00792E7B" w:rsidRDefault="00792E7B" w:rsidP="009433D4">
      <w:pPr>
        <w:jc w:val="center"/>
        <w:rPr>
          <w:rFonts w:ascii="Segoe UI" w:hAnsi="Segoe UI" w:cs="Segoe UI"/>
          <w:b/>
          <w:sz w:val="24"/>
          <w:szCs w:val="24"/>
        </w:rPr>
      </w:pPr>
      <w:hyperlink r:id="rId18" w:history="1">
        <w:r w:rsidRPr="008F0C6B">
          <w:rPr>
            <w:rStyle w:val="Hyperlink"/>
            <w:rFonts w:ascii="Segoe UI" w:hAnsi="Segoe UI" w:cs="Segoe UI"/>
            <w:b/>
            <w:sz w:val="24"/>
            <w:szCs w:val="24"/>
          </w:rPr>
          <w:t>Course Completion Power BI Dashboard</w:t>
        </w:r>
        <w:r w:rsidR="008F0C6B" w:rsidRPr="008F0C6B">
          <w:rPr>
            <w:rStyle w:val="Hyperlink"/>
            <w:rFonts w:ascii="Segoe UI" w:hAnsi="Segoe UI" w:cs="Segoe UI"/>
            <w:b/>
            <w:sz w:val="24"/>
            <w:szCs w:val="24"/>
          </w:rPr>
          <w:t xml:space="preserve"> #1</w:t>
        </w:r>
      </w:hyperlink>
    </w:p>
    <w:p w14:paraId="4B943D78" w14:textId="308263AE" w:rsidR="008F0C6B" w:rsidRDefault="008F0C6B" w:rsidP="009433D4">
      <w:pPr>
        <w:jc w:val="center"/>
        <w:rPr>
          <w:rFonts w:ascii="Segoe UI" w:hAnsi="Segoe UI" w:cs="Segoe UI"/>
          <w:b/>
          <w:sz w:val="24"/>
          <w:szCs w:val="24"/>
        </w:rPr>
      </w:pPr>
      <w:hyperlink r:id="rId19" w:history="1">
        <w:r w:rsidRPr="008F0C6B">
          <w:rPr>
            <w:rStyle w:val="Hyperlink"/>
            <w:rFonts w:ascii="Segoe UI" w:hAnsi="Segoe UI" w:cs="Segoe UI"/>
            <w:b/>
            <w:sz w:val="24"/>
            <w:szCs w:val="24"/>
          </w:rPr>
          <w:t>Course Completion Power BI Dashboard #2</w:t>
        </w:r>
      </w:hyperlink>
    </w:p>
    <w:p w14:paraId="2641F3A8" w14:textId="2EF5941D" w:rsidR="008F0C6B" w:rsidRPr="000E7A92" w:rsidRDefault="008F0C6B" w:rsidP="009433D4">
      <w:pPr>
        <w:jc w:val="center"/>
        <w:rPr>
          <w:rFonts w:ascii="Segoe UI" w:hAnsi="Segoe UI" w:cs="Segoe UI"/>
          <w:b/>
          <w:sz w:val="24"/>
          <w:szCs w:val="24"/>
          <w:u w:val="single"/>
        </w:rPr>
      </w:pPr>
      <w:hyperlink r:id="rId20" w:history="1">
        <w:r w:rsidRPr="008F0C6B">
          <w:rPr>
            <w:rStyle w:val="Hyperlink"/>
            <w:rFonts w:ascii="Segoe UI" w:hAnsi="Segoe UI" w:cs="Segoe UI"/>
            <w:b/>
            <w:sz w:val="24"/>
            <w:szCs w:val="24"/>
          </w:rPr>
          <w:t>Institutional Set Standards</w:t>
        </w:r>
      </w:hyperlink>
    </w:p>
    <w:p w14:paraId="3241BB8A" w14:textId="1C37B100" w:rsidR="00792E7B" w:rsidRDefault="00792E7B" w:rsidP="000E7A92">
      <w:pPr>
        <w:rPr>
          <w:rFonts w:ascii="Segoe UI" w:hAnsi="Segoe UI" w:cs="Segoe UI"/>
          <w:sz w:val="20"/>
          <w:szCs w:val="20"/>
        </w:rPr>
      </w:pPr>
      <w:r w:rsidRPr="000E7A92">
        <w:rPr>
          <w:rFonts w:ascii="Segoe UI" w:hAnsi="Segoe UI" w:cs="Segoe UI"/>
          <w:sz w:val="20"/>
          <w:szCs w:val="20"/>
        </w:rPr>
        <w:t>Consider your course completion rates over the past three years (% of student who earned a grade of "C" or better).</w:t>
      </w:r>
      <w:r w:rsidR="008F0C6B">
        <w:rPr>
          <w:rFonts w:ascii="Segoe UI" w:hAnsi="Segoe UI" w:cs="Segoe UI"/>
          <w:sz w:val="20"/>
          <w:szCs w:val="20"/>
        </w:rPr>
        <w:t xml:space="preserve"> Data with default filter is provided below. </w:t>
      </w:r>
      <w:r w:rsidR="008F0C6B" w:rsidRPr="008F0C6B">
        <w:rPr>
          <w:rFonts w:ascii="Segoe UI" w:hAnsi="Segoe UI" w:cs="Segoe UI"/>
          <w:sz w:val="20"/>
          <w:szCs w:val="20"/>
        </w:rPr>
        <w:t>Use the link above to explore the data further.</w:t>
      </w:r>
    </w:p>
    <w:p w14:paraId="70999132" w14:textId="28EFC3E6" w:rsidR="00792E7B" w:rsidRDefault="008F0C6B" w:rsidP="000E7A92">
      <w:pPr>
        <w:rPr>
          <w:rFonts w:ascii="Segoe UI" w:hAnsi="Segoe UI" w:cs="Segoe UI"/>
          <w:sz w:val="20"/>
          <w:szCs w:val="20"/>
        </w:rPr>
      </w:pPr>
      <w:r>
        <w:rPr>
          <w:rFonts w:ascii="Segoe UI" w:hAnsi="Segoe UI" w:cs="Segoe UI"/>
          <w:sz w:val="20"/>
          <w:szCs w:val="20"/>
        </w:rPr>
        <w:t xml:space="preserve">How does the course completion rate for your program or discipline </w:t>
      </w:r>
      <w:proofErr w:type="gramStart"/>
      <w:r>
        <w:rPr>
          <w:rFonts w:ascii="Segoe UI" w:hAnsi="Segoe UI" w:cs="Segoe UI"/>
          <w:sz w:val="20"/>
          <w:szCs w:val="20"/>
        </w:rPr>
        <w:t>compare</w:t>
      </w:r>
      <w:proofErr w:type="gramEnd"/>
      <w:r>
        <w:rPr>
          <w:rFonts w:ascii="Segoe UI" w:hAnsi="Segoe UI" w:cs="Segoe UI"/>
          <w:sz w:val="20"/>
          <w:szCs w:val="20"/>
        </w:rPr>
        <w:t xml:space="preserve"> to your college’s Institutional Set Standard for course completion (70% with stretch goal of 77%)?</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76"/>
      </w:tblGrid>
      <w:tr w:rsidR="000E7A92" w14:paraId="74D7BBC5" w14:textId="77777777" w:rsidTr="000E7A92">
        <w:trPr>
          <w:trHeight w:val="918"/>
        </w:trPr>
        <w:tc>
          <w:tcPr>
            <w:tcW w:w="9544" w:type="dxa"/>
          </w:tcPr>
          <w:p w14:paraId="12E73FC4" w14:textId="77777777" w:rsidR="0011767D" w:rsidRDefault="00DF17A1" w:rsidP="000E7A92">
            <w:pPr>
              <w:rPr>
                <w:rFonts w:ascii="Segoe UI" w:hAnsi="Segoe UI" w:cs="Segoe UI"/>
                <w:sz w:val="20"/>
                <w:szCs w:val="20"/>
              </w:rPr>
            </w:pPr>
            <w:r w:rsidRPr="00DF17A1">
              <w:rPr>
                <w:rFonts w:ascii="Segoe UI" w:hAnsi="Segoe UI" w:cs="Segoe UI"/>
                <w:sz w:val="20"/>
                <w:szCs w:val="20"/>
              </w:rPr>
              <w:br/>
            </w:r>
            <w:r w:rsidR="001A0D2D" w:rsidRPr="001A0D2D">
              <w:rPr>
                <w:rFonts w:ascii="Segoe UI" w:hAnsi="Segoe UI" w:cs="Segoe UI"/>
                <w:noProof/>
                <w:sz w:val="20"/>
                <w:szCs w:val="20"/>
              </w:rPr>
              <w:drawing>
                <wp:inline distT="0" distB="0" distL="0" distR="0" wp14:anchorId="488CB631" wp14:editId="4A7BAE1E">
                  <wp:extent cx="5943600" cy="5095240"/>
                  <wp:effectExtent l="0" t="0" r="0" b="0"/>
                  <wp:docPr id="20522391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095240"/>
                          </a:xfrm>
                          <a:prstGeom prst="rect">
                            <a:avLst/>
                          </a:prstGeom>
                          <a:noFill/>
                          <a:ln>
                            <a:noFill/>
                          </a:ln>
                        </pic:spPr>
                      </pic:pic>
                    </a:graphicData>
                  </a:graphic>
                </wp:inline>
              </w:drawing>
            </w:r>
            <w:r w:rsidR="001A0D2D" w:rsidRPr="001A0D2D">
              <w:rPr>
                <w:rFonts w:ascii="Segoe UI" w:hAnsi="Segoe UI" w:cs="Segoe UI"/>
                <w:sz w:val="20"/>
                <w:szCs w:val="20"/>
              </w:rPr>
              <w:br/>
            </w:r>
            <w:r w:rsidR="007928FE" w:rsidRPr="007928FE">
              <w:rPr>
                <w:rFonts w:ascii="Segoe UI" w:hAnsi="Segoe UI" w:cs="Segoe UI"/>
                <w:sz w:val="20"/>
                <w:szCs w:val="20"/>
              </w:rPr>
              <w:br/>
            </w:r>
            <w:r w:rsidR="00481628" w:rsidRPr="00481628">
              <w:rPr>
                <w:rFonts w:ascii="Segoe UI" w:hAnsi="Segoe UI" w:cs="Segoe UI"/>
                <w:sz w:val="20"/>
                <w:szCs w:val="20"/>
              </w:rPr>
              <w:br/>
            </w:r>
          </w:p>
          <w:p w14:paraId="4D8A5F37" w14:textId="77777777" w:rsidR="0011767D" w:rsidRDefault="0011767D" w:rsidP="000E7A92">
            <w:pPr>
              <w:rPr>
                <w:rFonts w:ascii="Segoe UI" w:hAnsi="Segoe UI" w:cs="Segoe UI"/>
                <w:sz w:val="20"/>
                <w:szCs w:val="20"/>
              </w:rPr>
            </w:pPr>
          </w:p>
          <w:p w14:paraId="01E550EE" w14:textId="0D46D56F" w:rsidR="005778C0" w:rsidRDefault="0011767D" w:rsidP="000E7A92">
            <w:pPr>
              <w:rPr>
                <w:rFonts w:ascii="Segoe UI" w:hAnsi="Segoe UI" w:cs="Segoe UI"/>
                <w:sz w:val="20"/>
                <w:szCs w:val="20"/>
              </w:rPr>
            </w:pPr>
            <w:r>
              <w:rPr>
                <w:rFonts w:ascii="Segoe UI" w:hAnsi="Segoe UI" w:cs="Segoe UI"/>
                <w:sz w:val="20"/>
                <w:szCs w:val="20"/>
              </w:rPr>
              <w:t>The</w:t>
            </w:r>
            <w:r w:rsidRPr="0011767D">
              <w:rPr>
                <w:rFonts w:ascii="Segoe UI" w:hAnsi="Segoe UI" w:cs="Segoe UI"/>
                <w:sz w:val="20"/>
                <w:szCs w:val="20"/>
              </w:rPr>
              <w:t xml:space="preserve"> Philosophy course completion rate is consistently below both the set standard and stretch goal </w:t>
            </w:r>
            <w:r>
              <w:rPr>
                <w:rFonts w:ascii="Segoe UI" w:hAnsi="Segoe UI" w:cs="Segoe UI"/>
                <w:sz w:val="20"/>
                <w:szCs w:val="20"/>
              </w:rPr>
              <w:t>for</w:t>
            </w:r>
            <w:r w:rsidRPr="0011767D">
              <w:rPr>
                <w:rFonts w:ascii="Segoe UI" w:hAnsi="Segoe UI" w:cs="Segoe UI"/>
                <w:sz w:val="20"/>
                <w:szCs w:val="20"/>
              </w:rPr>
              <w:t xml:space="preserve"> College of </w:t>
            </w:r>
            <w:r>
              <w:rPr>
                <w:rFonts w:ascii="Segoe UI" w:hAnsi="Segoe UI" w:cs="Segoe UI"/>
                <w:sz w:val="20"/>
                <w:szCs w:val="20"/>
              </w:rPr>
              <w:t xml:space="preserve">Alameda. Additionally, the </w:t>
            </w:r>
            <w:r w:rsidRPr="0011767D">
              <w:rPr>
                <w:rFonts w:ascii="Segoe UI" w:hAnsi="Segoe UI" w:cs="Segoe UI"/>
                <w:sz w:val="20"/>
                <w:szCs w:val="20"/>
              </w:rPr>
              <w:t>Philosophy retention rates are generally lower than the college average. For example, in 2023-2024, the college retention rate is approximately 85.7%, whereas Philosophy retention is 66.9%.</w:t>
            </w:r>
          </w:p>
          <w:p w14:paraId="62F6B180" w14:textId="77777777" w:rsidR="0011767D" w:rsidRDefault="0011767D" w:rsidP="000E7A92">
            <w:pPr>
              <w:rPr>
                <w:rFonts w:ascii="Segoe UI" w:hAnsi="Segoe UI" w:cs="Segoe UI"/>
                <w:sz w:val="20"/>
                <w:szCs w:val="20"/>
              </w:rPr>
            </w:pPr>
          </w:p>
          <w:p w14:paraId="1D6CB833" w14:textId="6BADDD25" w:rsidR="0011767D" w:rsidRDefault="0011767D" w:rsidP="000E7A92">
            <w:pPr>
              <w:rPr>
                <w:rFonts w:ascii="Segoe UI" w:hAnsi="Segoe UI" w:cs="Segoe UI"/>
                <w:sz w:val="20"/>
                <w:szCs w:val="20"/>
              </w:rPr>
            </w:pPr>
            <w:r>
              <w:rPr>
                <w:rFonts w:ascii="Segoe UI" w:hAnsi="Segoe UI" w:cs="Segoe UI"/>
                <w:sz w:val="20"/>
                <w:szCs w:val="20"/>
              </w:rPr>
              <w:t xml:space="preserve">There are several possible reasons this may be the case. </w:t>
            </w:r>
            <w:r w:rsidRPr="0011767D">
              <w:rPr>
                <w:rFonts w:ascii="Segoe UI" w:hAnsi="Segoe UI" w:cs="Segoe UI"/>
                <w:sz w:val="20"/>
                <w:szCs w:val="20"/>
              </w:rPr>
              <w:t>Philosophy often requires strong critical thinking, abstract reasoning, and writing skills. Students who may not have had substantial prior exposure to these skills might find Philosophy courses particularly challenging.</w:t>
            </w:r>
            <w:r>
              <w:rPr>
                <w:rFonts w:ascii="Segoe UI" w:hAnsi="Segoe UI" w:cs="Segoe UI"/>
                <w:sz w:val="20"/>
                <w:szCs w:val="20"/>
              </w:rPr>
              <w:t xml:space="preserve"> </w:t>
            </w:r>
            <w:r w:rsidRPr="0011767D">
              <w:rPr>
                <w:rFonts w:ascii="Segoe UI" w:hAnsi="Segoe UI" w:cs="Segoe UI"/>
                <w:sz w:val="20"/>
                <w:szCs w:val="20"/>
              </w:rPr>
              <w:t>If students enroll in Philosophy without an expectation of the level of difficulty or the demands of critical reading and writing, they may be more likely to drop out or struggle to complete assignments, affecting both retention and completion rates.</w:t>
            </w:r>
          </w:p>
          <w:p w14:paraId="74357249" w14:textId="77777777" w:rsidR="0011767D" w:rsidRDefault="0011767D" w:rsidP="000E7A92">
            <w:pPr>
              <w:rPr>
                <w:rFonts w:ascii="Segoe UI" w:hAnsi="Segoe UI" w:cs="Segoe UI"/>
                <w:sz w:val="20"/>
                <w:szCs w:val="20"/>
              </w:rPr>
            </w:pPr>
          </w:p>
          <w:p w14:paraId="40A9C7D1" w14:textId="77777777" w:rsidR="0011767D" w:rsidRPr="0011767D" w:rsidRDefault="0011767D" w:rsidP="000E7A92">
            <w:pPr>
              <w:rPr>
                <w:rFonts w:ascii="Segoe UI" w:hAnsi="Segoe UI" w:cs="Segoe UI"/>
                <w:sz w:val="20"/>
                <w:szCs w:val="20"/>
              </w:rPr>
            </w:pPr>
          </w:p>
          <w:p w14:paraId="4E6431CF" w14:textId="1F09BD9E" w:rsidR="009B7D7E" w:rsidRPr="005778C0" w:rsidRDefault="009B7D7E" w:rsidP="000E7A92">
            <w:pPr>
              <w:rPr>
                <w:rFonts w:ascii="Segoe UI" w:hAnsi="Segoe UI" w:cs="Segoe UI"/>
                <w:i/>
                <w:iCs/>
                <w:sz w:val="20"/>
                <w:szCs w:val="20"/>
              </w:rPr>
            </w:pPr>
          </w:p>
        </w:tc>
      </w:tr>
    </w:tbl>
    <w:p w14:paraId="134B7226" w14:textId="77777777" w:rsidR="000E7A92" w:rsidRDefault="000E7A92" w:rsidP="000E7A92">
      <w:pPr>
        <w:rPr>
          <w:rFonts w:ascii="Segoe UI" w:hAnsi="Segoe UI" w:cs="Segoe UI"/>
          <w:sz w:val="20"/>
          <w:szCs w:val="20"/>
        </w:rPr>
      </w:pPr>
    </w:p>
    <w:p w14:paraId="75F0F8B5" w14:textId="7777777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5DD0841F" w:rsidR="005A3FD7" w:rsidRPr="0011767D" w:rsidRDefault="0011767D" w:rsidP="00DB08F6">
            <w:pPr>
              <w:rPr>
                <w:rFonts w:ascii="Segoe UI" w:hAnsi="Segoe UI" w:cs="Segoe UI"/>
                <w:sz w:val="20"/>
                <w:szCs w:val="20"/>
              </w:rPr>
            </w:pPr>
            <w:r w:rsidRPr="0011767D">
              <w:rPr>
                <w:rFonts w:ascii="Segoe UI" w:hAnsi="Segoe UI" w:cs="Segoe UI"/>
                <w:sz w:val="20"/>
                <w:szCs w:val="20"/>
              </w:rPr>
              <w:t xml:space="preserve">Improving course completion and retention rates in Philosophy </w:t>
            </w:r>
            <w:r>
              <w:rPr>
                <w:rFonts w:ascii="Segoe UI" w:hAnsi="Segoe UI" w:cs="Segoe UI"/>
                <w:sz w:val="20"/>
                <w:szCs w:val="20"/>
              </w:rPr>
              <w:t>has</w:t>
            </w:r>
            <w:r w:rsidRPr="0011767D">
              <w:rPr>
                <w:rFonts w:ascii="Segoe UI" w:hAnsi="Segoe UI" w:cs="Segoe UI"/>
                <w:sz w:val="20"/>
                <w:szCs w:val="20"/>
              </w:rPr>
              <w:t xml:space="preserve"> require</w:t>
            </w:r>
            <w:r>
              <w:rPr>
                <w:rFonts w:ascii="Segoe UI" w:hAnsi="Segoe UI" w:cs="Segoe UI"/>
                <w:sz w:val="20"/>
                <w:szCs w:val="20"/>
              </w:rPr>
              <w:t xml:space="preserve">d </w:t>
            </w:r>
            <w:r w:rsidRPr="0011767D">
              <w:rPr>
                <w:rFonts w:ascii="Segoe UI" w:hAnsi="Segoe UI" w:cs="Segoe UI"/>
                <w:sz w:val="20"/>
                <w:szCs w:val="20"/>
              </w:rPr>
              <w:t>a multifaceted approach to support students academically</w:t>
            </w:r>
            <w:r>
              <w:rPr>
                <w:rFonts w:ascii="Segoe UI" w:hAnsi="Segoe UI" w:cs="Segoe UI"/>
                <w:sz w:val="20"/>
                <w:szCs w:val="20"/>
              </w:rPr>
              <w:t>. Faculty are dedicated to cr</w:t>
            </w:r>
            <w:r w:rsidRPr="0011767D">
              <w:rPr>
                <w:rFonts w:ascii="Segoe UI" w:hAnsi="Segoe UI" w:cs="Segoe UI"/>
                <w:sz w:val="20"/>
                <w:szCs w:val="20"/>
              </w:rPr>
              <w:t>eat</w:t>
            </w:r>
            <w:r>
              <w:rPr>
                <w:rFonts w:ascii="Segoe UI" w:hAnsi="Segoe UI" w:cs="Segoe UI"/>
                <w:sz w:val="20"/>
                <w:szCs w:val="20"/>
              </w:rPr>
              <w:t>ing</w:t>
            </w:r>
            <w:r w:rsidRPr="0011767D">
              <w:rPr>
                <w:rFonts w:ascii="Segoe UI" w:hAnsi="Segoe UI" w:cs="Segoe UI"/>
                <w:sz w:val="20"/>
                <w:szCs w:val="20"/>
              </w:rPr>
              <w:t xml:space="preserve"> more engaging and accessible course materials, and offer</w:t>
            </w:r>
            <w:r>
              <w:rPr>
                <w:rFonts w:ascii="Segoe UI" w:hAnsi="Segoe UI" w:cs="Segoe UI"/>
                <w:sz w:val="20"/>
                <w:szCs w:val="20"/>
              </w:rPr>
              <w:t>ing</w:t>
            </w:r>
            <w:r w:rsidRPr="0011767D">
              <w:rPr>
                <w:rFonts w:ascii="Segoe UI" w:hAnsi="Segoe UI" w:cs="Segoe UI"/>
                <w:sz w:val="20"/>
                <w:szCs w:val="20"/>
              </w:rPr>
              <w:t xml:space="preserve"> additional resources tailored to </w:t>
            </w:r>
            <w:r>
              <w:rPr>
                <w:rFonts w:ascii="Segoe UI" w:hAnsi="Segoe UI" w:cs="Segoe UI"/>
                <w:sz w:val="20"/>
                <w:szCs w:val="20"/>
              </w:rPr>
              <w:t>students’ diverse learning</w:t>
            </w:r>
            <w:r w:rsidRPr="0011767D">
              <w:rPr>
                <w:rFonts w:ascii="Segoe UI" w:hAnsi="Segoe UI" w:cs="Segoe UI"/>
                <w:sz w:val="20"/>
                <w:szCs w:val="20"/>
              </w:rPr>
              <w:t xml:space="preserve"> needs.</w:t>
            </w:r>
            <w:r>
              <w:rPr>
                <w:rFonts w:ascii="Segoe UI" w:hAnsi="Segoe UI" w:cs="Segoe UI"/>
                <w:sz w:val="20"/>
                <w:szCs w:val="20"/>
              </w:rPr>
              <w:t xml:space="preserve"> Faculty also break down</w:t>
            </w:r>
            <w:r w:rsidRPr="0011767D">
              <w:rPr>
                <w:rFonts w:ascii="Segoe UI" w:hAnsi="Segoe UI" w:cs="Segoe UI"/>
                <w:sz w:val="20"/>
                <w:szCs w:val="20"/>
              </w:rPr>
              <w:t xml:space="preserve"> complex assignments</w:t>
            </w:r>
            <w:r>
              <w:rPr>
                <w:rFonts w:ascii="Segoe UI" w:hAnsi="Segoe UI" w:cs="Segoe UI"/>
                <w:sz w:val="20"/>
                <w:szCs w:val="20"/>
              </w:rPr>
              <w:t xml:space="preserve"> or modules in Canvas</w:t>
            </w:r>
            <w:r w:rsidRPr="0011767D">
              <w:rPr>
                <w:rFonts w:ascii="Segoe UI" w:hAnsi="Segoe UI" w:cs="Segoe UI"/>
                <w:sz w:val="20"/>
                <w:szCs w:val="20"/>
              </w:rPr>
              <w:t xml:space="preserve"> into smaller, scaffolded tasks that allow students to gradually build competence.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51C8983"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6A999891"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Female, Male, Unknown Gender), and special population groups (Foster Youth, First Gen</w:t>
      </w:r>
      <w:r w:rsidR="00D20AE5">
        <w:rPr>
          <w:rFonts w:ascii="Segoe UI" w:hAnsi="Segoe UI" w:cs="Segoe UI"/>
          <w:sz w:val="20"/>
          <w:szCs w:val="20"/>
        </w:rPr>
        <w:t xml:space="preserve"> College, SAS). </w:t>
      </w:r>
    </w:p>
    <w:p w14:paraId="0A3502C4" w14:textId="77777777" w:rsidR="00E83A59" w:rsidRPr="00E83A59" w:rsidRDefault="00E83A59" w:rsidP="00E83A59">
      <w:pPr>
        <w:rPr>
          <w:rFonts w:ascii="Segoe UI" w:hAnsi="Segoe UI" w:cs="Segoe UI"/>
          <w:sz w:val="20"/>
          <w:szCs w:val="20"/>
        </w:rPr>
      </w:pPr>
      <w:hyperlink r:id="rId22" w:history="1">
        <w:r w:rsidRPr="00E83A59">
          <w:rPr>
            <w:rStyle w:val="Hyperlink"/>
            <w:rFonts w:ascii="Segoe UI" w:hAnsi="Segoe UI" w:cs="Segoe UI"/>
            <w:sz w:val="20"/>
            <w:szCs w:val="20"/>
          </w:rPr>
          <w:t>Disparate Impact Analysis AY2023-24_Updated.xlsx</w:t>
        </w:r>
      </w:hyperlink>
    </w:p>
    <w:p w14:paraId="5AD1B107" w14:textId="2E9144C5" w:rsidR="000B6A35" w:rsidRDefault="00174C97" w:rsidP="00D340DD">
      <w:pPr>
        <w:rPr>
          <w:rFonts w:ascii="Segoe UI" w:hAnsi="Segoe UI" w:cs="Segoe UI"/>
          <w:i/>
          <w:iCs/>
          <w:sz w:val="20"/>
          <w:szCs w:val="20"/>
        </w:rPr>
      </w:pPr>
      <w:r>
        <w:rPr>
          <w:rFonts w:ascii="Segoe UI" w:hAnsi="Segoe UI" w:cs="Segoe UI"/>
          <w:sz w:val="20"/>
          <w:szCs w:val="20"/>
        </w:rPr>
        <w:t>(look for the tab for your discipline).</w:t>
      </w: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0D6B3094" w14:textId="14BB30A3"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1A0D2D">
              <w:rPr>
                <w:rFonts w:ascii="Segoe UI" w:hAnsi="Segoe UI" w:cs="Segoe UI"/>
                <w:sz w:val="20"/>
                <w:szCs w:val="20"/>
              </w:rPr>
              <w:t>PHIL</w:t>
            </w:r>
            <w:r w:rsidR="00397138">
              <w:rPr>
                <w:rFonts w:ascii="Segoe UI" w:hAnsi="Segoe UI" w:cs="Segoe UI"/>
                <w:sz w:val="20"/>
                <w:szCs w:val="20"/>
              </w:rPr>
              <w:t xml:space="preserve"> </w:t>
            </w:r>
            <w:r>
              <w:rPr>
                <w:rFonts w:ascii="Segoe UI" w:hAnsi="Segoe UI" w:cs="Segoe UI"/>
                <w:sz w:val="20"/>
                <w:szCs w:val="20"/>
              </w:rPr>
              <w:t>for AY2023-24</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1A0D2D">
              <w:rPr>
                <w:rFonts w:ascii="Segoe UI" w:hAnsi="Segoe UI" w:cs="Segoe UI"/>
                <w:sz w:val="20"/>
                <w:szCs w:val="20"/>
              </w:rPr>
              <w:t>54.8</w:t>
            </w:r>
            <w:r>
              <w:rPr>
                <w:rFonts w:ascii="Segoe UI" w:hAnsi="Segoe UI" w:cs="Segoe UI"/>
                <w:sz w:val="20"/>
                <w:szCs w:val="20"/>
              </w:rPr>
              <w:t>%</w:t>
            </w:r>
            <w:r w:rsidR="00397138">
              <w:rPr>
                <w:rFonts w:ascii="Segoe UI" w:hAnsi="Segoe UI" w:cs="Segoe UI"/>
                <w:sz w:val="20"/>
                <w:szCs w:val="20"/>
              </w:rPr>
              <w:t xml:space="preserve"> for </w:t>
            </w:r>
            <w:r w:rsidR="001A0D2D">
              <w:rPr>
                <w:rFonts w:ascii="Segoe UI" w:hAnsi="Segoe UI" w:cs="Segoe UI"/>
                <w:sz w:val="20"/>
                <w:szCs w:val="20"/>
              </w:rPr>
              <w:t>PHIL</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400509D9" w14:textId="4D93F569" w:rsidR="007928FE" w:rsidRDefault="007928FE" w:rsidP="007C5B2D">
            <w:pPr>
              <w:pStyle w:val="ListParagraph"/>
              <w:numPr>
                <w:ilvl w:val="0"/>
                <w:numId w:val="56"/>
              </w:numPr>
              <w:rPr>
                <w:rFonts w:ascii="Segoe UI" w:hAnsi="Segoe UI" w:cs="Segoe UI"/>
                <w:sz w:val="20"/>
                <w:szCs w:val="20"/>
              </w:rPr>
            </w:pPr>
            <w:r>
              <w:rPr>
                <w:rFonts w:ascii="Segoe UI" w:hAnsi="Segoe UI" w:cs="Segoe UI"/>
                <w:sz w:val="20"/>
                <w:szCs w:val="20"/>
              </w:rPr>
              <w:t xml:space="preserve">Low Income: </w:t>
            </w:r>
            <w:r w:rsidR="001A0D2D">
              <w:rPr>
                <w:rFonts w:ascii="Segoe UI" w:hAnsi="Segoe UI" w:cs="Segoe UI"/>
                <w:sz w:val="20"/>
                <w:szCs w:val="20"/>
              </w:rPr>
              <w:t>50.0</w:t>
            </w:r>
            <w:r>
              <w:rPr>
                <w:rFonts w:ascii="Segoe UI" w:hAnsi="Segoe UI" w:cs="Segoe UI"/>
                <w:sz w:val="20"/>
                <w:szCs w:val="20"/>
              </w:rPr>
              <w:t>% Success Rate</w:t>
            </w:r>
          </w:p>
          <w:p w14:paraId="09FB44FD" w14:textId="657F9404" w:rsidR="007928FE" w:rsidRDefault="007928FE" w:rsidP="007C5B2D">
            <w:pPr>
              <w:pStyle w:val="ListParagraph"/>
              <w:numPr>
                <w:ilvl w:val="0"/>
                <w:numId w:val="56"/>
              </w:numPr>
              <w:rPr>
                <w:rFonts w:ascii="Segoe UI" w:hAnsi="Segoe UI" w:cs="Segoe UI"/>
                <w:sz w:val="20"/>
                <w:szCs w:val="20"/>
              </w:rPr>
            </w:pPr>
            <w:r>
              <w:rPr>
                <w:rFonts w:ascii="Segoe UI" w:hAnsi="Segoe UI" w:cs="Segoe UI"/>
                <w:sz w:val="20"/>
                <w:szCs w:val="20"/>
              </w:rPr>
              <w:t>N</w:t>
            </w:r>
            <w:r w:rsidR="001A0D2D">
              <w:rPr>
                <w:rFonts w:ascii="Segoe UI" w:hAnsi="Segoe UI" w:cs="Segoe UI"/>
                <w:sz w:val="20"/>
                <w:szCs w:val="20"/>
              </w:rPr>
              <w:t>on-specified First Generation</w:t>
            </w:r>
            <w:r>
              <w:rPr>
                <w:rFonts w:ascii="Segoe UI" w:hAnsi="Segoe UI" w:cs="Segoe UI"/>
                <w:sz w:val="20"/>
                <w:szCs w:val="20"/>
              </w:rPr>
              <w:t xml:space="preserve">: </w:t>
            </w:r>
            <w:r w:rsidR="001A0D2D">
              <w:rPr>
                <w:rFonts w:ascii="Segoe UI" w:hAnsi="Segoe UI" w:cs="Segoe UI"/>
                <w:sz w:val="20"/>
                <w:szCs w:val="20"/>
              </w:rPr>
              <w:t>25</w:t>
            </w:r>
            <w:r>
              <w:rPr>
                <w:rFonts w:ascii="Segoe UI" w:hAnsi="Segoe UI" w:cs="Segoe UI"/>
                <w:sz w:val="20"/>
                <w:szCs w:val="20"/>
              </w:rPr>
              <w:t>.0% Success Rate</w:t>
            </w:r>
          </w:p>
          <w:p w14:paraId="0271222C" w14:textId="77777777" w:rsidR="00DF17A1" w:rsidRPr="00DF17A1" w:rsidRDefault="00DF17A1" w:rsidP="00DF17A1">
            <w:pPr>
              <w:pStyle w:val="ListParagraph"/>
              <w:rPr>
                <w:rFonts w:ascii="Segoe UI" w:hAnsi="Segoe UI" w:cs="Segoe UI"/>
                <w:sz w:val="20"/>
                <w:szCs w:val="20"/>
              </w:rPr>
            </w:pPr>
          </w:p>
          <w:p w14:paraId="5748FB64" w14:textId="1EE28D50" w:rsidR="00174C97" w:rsidRPr="00174C97" w:rsidRDefault="00397138" w:rsidP="00174C97">
            <w:pPr>
              <w:rPr>
                <w:rFonts w:ascii="Segoe UI" w:hAnsi="Segoe UI" w:cs="Segoe UI"/>
                <w:sz w:val="20"/>
                <w:szCs w:val="20"/>
              </w:rPr>
            </w:pPr>
            <w:r>
              <w:rPr>
                <w:rFonts w:ascii="Segoe UI" w:hAnsi="Segoe UI" w:cs="Segoe UI"/>
                <w:sz w:val="20"/>
                <w:szCs w:val="20"/>
              </w:rPr>
              <w:t xml:space="preserve">While there are other groups whose success rates fall below the overall success rate for </w:t>
            </w:r>
            <w:r w:rsidR="001A0D2D">
              <w:rPr>
                <w:rFonts w:ascii="Segoe UI" w:hAnsi="Segoe UI" w:cs="Segoe UI"/>
                <w:sz w:val="20"/>
                <w:szCs w:val="20"/>
              </w:rPr>
              <w:t>PHIL</w:t>
            </w:r>
            <w:r>
              <w:rPr>
                <w:rFonts w:ascii="Segoe UI" w:hAnsi="Segoe UI" w:cs="Segoe UI"/>
                <w:sz w:val="20"/>
                <w:szCs w:val="20"/>
              </w:rPr>
              <w:t>, either the percentage point gap difference is small or, because of the small sample size, a reliable conclusion cannot be drawn.</w:t>
            </w:r>
          </w:p>
          <w:p w14:paraId="51EA193D" w14:textId="4986E652" w:rsidR="00A908E7" w:rsidRDefault="00A908E7"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7009161F" w:rsidR="007065B5" w:rsidRPr="00952D0D" w:rsidRDefault="00952D0D" w:rsidP="00D340DD">
            <w:pPr>
              <w:rPr>
                <w:rFonts w:ascii="Segoe UI" w:hAnsi="Segoe UI" w:cs="Segoe UI"/>
                <w:sz w:val="20"/>
                <w:szCs w:val="20"/>
              </w:rPr>
            </w:pPr>
            <w:r w:rsidRPr="00952D0D">
              <w:rPr>
                <w:rFonts w:ascii="Segoe UI" w:hAnsi="Segoe UI" w:cs="Segoe UI"/>
                <w:sz w:val="20"/>
                <w:szCs w:val="20"/>
              </w:rPr>
              <w:t xml:space="preserve">To improve Philosophy course completion and retention rates, </w:t>
            </w:r>
            <w:r>
              <w:rPr>
                <w:rFonts w:ascii="Segoe UI" w:hAnsi="Segoe UI" w:cs="Segoe UI"/>
                <w:sz w:val="20"/>
                <w:szCs w:val="20"/>
              </w:rPr>
              <w:t>the department</w:t>
            </w:r>
            <w:r w:rsidRPr="00952D0D">
              <w:rPr>
                <w:rFonts w:ascii="Segoe UI" w:hAnsi="Segoe UI" w:cs="Segoe UI"/>
                <w:sz w:val="20"/>
                <w:szCs w:val="20"/>
              </w:rPr>
              <w:t xml:space="preserve"> can focus on preparing students for the course demands</w:t>
            </w:r>
            <w:r>
              <w:rPr>
                <w:rFonts w:ascii="Segoe UI" w:hAnsi="Segoe UI" w:cs="Segoe UI"/>
                <w:sz w:val="20"/>
                <w:szCs w:val="20"/>
              </w:rPr>
              <w:t xml:space="preserve"> </w:t>
            </w:r>
            <w:r w:rsidRPr="00952D0D">
              <w:rPr>
                <w:rFonts w:ascii="Segoe UI" w:hAnsi="Segoe UI" w:cs="Segoe UI"/>
                <w:sz w:val="20"/>
                <w:szCs w:val="20"/>
              </w:rPr>
              <w:t>and offering targeted support. Strategies</w:t>
            </w:r>
            <w:r>
              <w:rPr>
                <w:rFonts w:ascii="Segoe UI" w:hAnsi="Segoe UI" w:cs="Segoe UI"/>
                <w:sz w:val="20"/>
                <w:szCs w:val="20"/>
              </w:rPr>
              <w:t xml:space="preserve"> may</w:t>
            </w:r>
            <w:r w:rsidRPr="00952D0D">
              <w:rPr>
                <w:rFonts w:ascii="Segoe UI" w:hAnsi="Segoe UI" w:cs="Segoe UI"/>
                <w:sz w:val="20"/>
                <w:szCs w:val="20"/>
              </w:rPr>
              <w:t xml:space="preserve"> include providing a pre-course orientation, breaking down assignments into manageable steps, using relatable content, and incorporating interactive learning techniques. Additional support, such as tutoring, writing assistance, and regular feedback, can address specific student needs. Regularly gathering and responding to student feedback will also allow the course to adapt to evolving needs and challenges, ultimately making Philosophy more approachable and engaging</w:t>
            </w:r>
            <w:r>
              <w:rPr>
                <w:rFonts w:ascii="Segoe UI" w:hAnsi="Segoe UI" w:cs="Segoe UI"/>
                <w:sz w:val="20"/>
                <w:szCs w:val="20"/>
              </w:rPr>
              <w:t xml:space="preserve"> for all groups of students.</w:t>
            </w:r>
          </w:p>
        </w:tc>
      </w:tr>
    </w:tbl>
    <w:p w14:paraId="4BE2FB32" w14:textId="77777777" w:rsidR="007065B5" w:rsidRDefault="007065B5" w:rsidP="00D340DD">
      <w:pPr>
        <w:rPr>
          <w:rFonts w:ascii="Segoe UI" w:hAnsi="Segoe UI" w:cs="Segoe UI"/>
          <w:sz w:val="20"/>
          <w:szCs w:val="20"/>
        </w:rPr>
      </w:pPr>
    </w:p>
    <w:p w14:paraId="78345ACD" w14:textId="620F73E9"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6BB4C785" w:rsidR="00C37E61" w:rsidRDefault="00952D0D" w:rsidP="00C37E61">
            <w:pPr>
              <w:rPr>
                <w:rFonts w:ascii="Segoe UI" w:hAnsi="Segoe UI" w:cs="Segoe UI"/>
                <w:sz w:val="20"/>
                <w:szCs w:val="20"/>
              </w:rPr>
            </w:pPr>
            <w:r>
              <w:rPr>
                <w:rFonts w:ascii="Segoe UI" w:hAnsi="Segoe UI" w:cs="Segoe UI"/>
                <w:sz w:val="20"/>
                <w:szCs w:val="20"/>
              </w:rPr>
              <w:t>Nothing additional to note, other than what is covered above.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73293909" w14:textId="338D3AF8" w:rsidR="00AB7D49" w:rsidRPr="000E7A92" w:rsidRDefault="00AB7D49" w:rsidP="00AB7D49">
      <w:pPr>
        <w:jc w:val="center"/>
        <w:rPr>
          <w:rFonts w:ascii="Segoe UI" w:hAnsi="Segoe UI" w:cs="Segoe UI"/>
          <w:b/>
          <w:sz w:val="24"/>
          <w:szCs w:val="24"/>
          <w:u w:val="single"/>
        </w:rPr>
      </w:pPr>
      <w:hyperlink r:id="rId23" w:history="1">
        <w:r w:rsidRPr="000E7A92">
          <w:rPr>
            <w:rStyle w:val="Hyperlink"/>
            <w:rFonts w:ascii="Segoe UI" w:hAnsi="Segoe UI" w:cs="Segoe UI"/>
            <w:b/>
            <w:sz w:val="24"/>
            <w:szCs w:val="24"/>
          </w:rPr>
          <w:t>Degrees &amp; Certificates Power BI dashboard</w:t>
        </w:r>
      </w:hyperlink>
    </w:p>
    <w:p w14:paraId="0F7E0FAD" w14:textId="5C35B2EA" w:rsidR="00AB7D49"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the number of degrees and certificates awarded by year, for the past three years.</w:t>
      </w:r>
      <w:r w:rsidR="005778C0">
        <w:rPr>
          <w:rFonts w:ascii="Segoe UI" w:hAnsi="Segoe UI" w:cs="Segoe UI"/>
          <w:sz w:val="20"/>
          <w:szCs w:val="20"/>
        </w:rPr>
        <w:t xml:space="preserve"> Use the link above to explore the data further.</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00A69238" w14:textId="3609BE21" w:rsidR="00397138" w:rsidRPr="005564D3" w:rsidRDefault="005564D3" w:rsidP="000E7A92">
            <w:pPr>
              <w:rPr>
                <w:rFonts w:ascii="Segoe UI" w:hAnsi="Segoe UI" w:cs="Segoe UI"/>
                <w:sz w:val="20"/>
                <w:szCs w:val="20"/>
              </w:rPr>
            </w:pPr>
            <w:r w:rsidRPr="005564D3">
              <w:rPr>
                <w:rFonts w:ascii="Segoe UI" w:hAnsi="Segoe UI" w:cs="Segoe UI"/>
                <w:sz w:val="20"/>
                <w:szCs w:val="20"/>
              </w:rPr>
              <w:t xml:space="preserve">N/A. </w:t>
            </w:r>
            <w:r w:rsidR="001A0D2D" w:rsidRPr="005564D3">
              <w:rPr>
                <w:rFonts w:ascii="Segoe UI" w:hAnsi="Segoe UI" w:cs="Segoe UI"/>
                <w:sz w:val="20"/>
                <w:szCs w:val="20"/>
              </w:rPr>
              <w:t>PHIL does not have degrees or certificates.</w:t>
            </w:r>
            <w:r w:rsidR="00C95622" w:rsidRPr="005564D3">
              <w:rPr>
                <w:rFonts w:ascii="Segoe UI" w:hAnsi="Segoe UI" w:cs="Segoe UI"/>
                <w:sz w:val="20"/>
                <w:szCs w:val="20"/>
              </w:rPr>
              <w:br/>
            </w:r>
            <w:r w:rsidR="00CA5667" w:rsidRPr="005564D3">
              <w:rPr>
                <w:rFonts w:ascii="Segoe UI" w:hAnsi="Segoe UI" w:cs="Segoe UI"/>
                <w:sz w:val="20"/>
                <w:szCs w:val="20"/>
              </w:rPr>
              <w:br/>
            </w:r>
          </w:p>
          <w:p w14:paraId="1295EE30" w14:textId="77777777" w:rsidR="003A4500" w:rsidRPr="00397138" w:rsidRDefault="003A4500" w:rsidP="000E7A92">
            <w:pPr>
              <w:rPr>
                <w:rFonts w:ascii="Segoe UI" w:hAnsi="Segoe UI" w:cs="Segoe UI"/>
                <w:sz w:val="20"/>
                <w:szCs w:val="20"/>
              </w:rPr>
            </w:pPr>
          </w:p>
          <w:p w14:paraId="722C07A2" w14:textId="45834640" w:rsidR="003A4500" w:rsidRPr="005778C0" w:rsidRDefault="003A4500" w:rsidP="000E7A92">
            <w:pPr>
              <w:rPr>
                <w:rFonts w:ascii="Segoe UI" w:hAnsi="Segoe UI" w:cs="Segoe UI"/>
                <w:i/>
                <w:iCs/>
                <w:sz w:val="20"/>
                <w:szCs w:val="20"/>
              </w:rPr>
            </w:pP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6E5F0D09" w14:textId="77777777" w:rsidR="005564D3" w:rsidRPr="005564D3" w:rsidRDefault="005564D3" w:rsidP="005564D3">
            <w:pPr>
              <w:rPr>
                <w:rFonts w:ascii="Segoe UI" w:hAnsi="Segoe UI" w:cs="Segoe UI"/>
                <w:sz w:val="20"/>
                <w:szCs w:val="20"/>
              </w:rPr>
            </w:pPr>
            <w:r w:rsidRPr="005564D3">
              <w:rPr>
                <w:rFonts w:ascii="Segoe UI" w:hAnsi="Segoe UI" w:cs="Segoe UI"/>
                <w:sz w:val="20"/>
                <w:szCs w:val="20"/>
              </w:rPr>
              <w:t>N/A. PHIL does not have degrees or certificates.</w:t>
            </w:r>
            <w:r w:rsidRPr="005564D3">
              <w:rPr>
                <w:rFonts w:ascii="Segoe UI" w:hAnsi="Segoe UI" w:cs="Segoe UI"/>
                <w:sz w:val="20"/>
                <w:szCs w:val="20"/>
              </w:rPr>
              <w:br/>
            </w:r>
            <w:r w:rsidRPr="005564D3">
              <w:rPr>
                <w:rFonts w:ascii="Segoe UI" w:hAnsi="Segoe UI" w:cs="Segoe UI"/>
                <w:sz w:val="20"/>
                <w:szCs w:val="20"/>
              </w:rPr>
              <w:br/>
            </w:r>
          </w:p>
          <w:p w14:paraId="4E796B78" w14:textId="38B76308" w:rsidR="000E7A92" w:rsidRPr="00A60450" w:rsidRDefault="000E7A92" w:rsidP="000E7A92">
            <w:pPr>
              <w:rPr>
                <w:rFonts w:ascii="Segoe UI" w:hAnsi="Segoe UI" w:cs="Segoe UI"/>
                <w:i/>
                <w:iCs/>
                <w:sz w:val="20"/>
                <w:szCs w:val="20"/>
              </w:rPr>
            </w:pP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14CECB49" w14:textId="46F1B8EE" w:rsidR="005564D3" w:rsidRPr="005564D3" w:rsidRDefault="005564D3" w:rsidP="005564D3">
            <w:pPr>
              <w:rPr>
                <w:rFonts w:ascii="Segoe UI" w:hAnsi="Segoe UI" w:cs="Segoe UI"/>
                <w:sz w:val="20"/>
                <w:szCs w:val="20"/>
              </w:rPr>
            </w:pPr>
            <w:r w:rsidRPr="005564D3">
              <w:rPr>
                <w:rFonts w:ascii="Segoe UI" w:hAnsi="Segoe UI" w:cs="Segoe UI"/>
                <w:sz w:val="20"/>
                <w:szCs w:val="20"/>
              </w:rPr>
              <w:t xml:space="preserve">PHIL does not have </w:t>
            </w:r>
            <w:r>
              <w:rPr>
                <w:rFonts w:ascii="Segoe UI" w:hAnsi="Segoe UI" w:cs="Segoe UI"/>
                <w:sz w:val="20"/>
                <w:szCs w:val="20"/>
              </w:rPr>
              <w:t>any full-time faculty.</w:t>
            </w:r>
            <w:r w:rsidRPr="005564D3">
              <w:rPr>
                <w:rFonts w:ascii="Segoe UI" w:hAnsi="Segoe UI" w:cs="Segoe UI"/>
                <w:sz w:val="20"/>
                <w:szCs w:val="20"/>
              </w:rPr>
              <w:br/>
            </w:r>
          </w:p>
          <w:p w14:paraId="4AEA517B" w14:textId="4F83F806" w:rsidR="00910D26" w:rsidRPr="00A60450" w:rsidRDefault="00910D26" w:rsidP="00910D26">
            <w:pPr>
              <w:rPr>
                <w:rFonts w:ascii="Segoe UI" w:hAnsi="Segoe UI" w:cs="Segoe UI"/>
                <w:i/>
                <w:iCs/>
                <w:sz w:val="20"/>
                <w:szCs w:val="20"/>
              </w:rPr>
            </w:pP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433570F3" w:rsidR="00910D26" w:rsidRPr="00952D0D" w:rsidRDefault="00952D0D" w:rsidP="00910D26">
            <w:pPr>
              <w:rPr>
                <w:rFonts w:ascii="Segoe UI" w:hAnsi="Segoe UI" w:cs="Segoe UI"/>
                <w:sz w:val="20"/>
                <w:szCs w:val="20"/>
              </w:rPr>
            </w:pPr>
            <w:r>
              <w:rPr>
                <w:rFonts w:ascii="Segoe UI" w:hAnsi="Segoe UI" w:cs="Segoe UI"/>
                <w:sz w:val="20"/>
                <w:szCs w:val="20"/>
              </w:rPr>
              <w:t xml:space="preserve">Although our department is limited to one part-time faculty member, he regularly engages in collaboration with other Philosophy scholars in the discipline. </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6C5BDB46" w:rsidR="00910D26" w:rsidRPr="00952D0D" w:rsidRDefault="00952D0D" w:rsidP="00910D26">
            <w:pPr>
              <w:rPr>
                <w:rFonts w:ascii="Segoe UI" w:hAnsi="Segoe UI" w:cs="Segoe UI"/>
                <w:sz w:val="20"/>
                <w:szCs w:val="20"/>
              </w:rPr>
            </w:pPr>
            <w:r>
              <w:rPr>
                <w:rFonts w:ascii="Segoe UI" w:hAnsi="Segoe UI" w:cs="Segoe UI"/>
                <w:sz w:val="20"/>
                <w:szCs w:val="20"/>
              </w:rPr>
              <w:t>A</w:t>
            </w:r>
            <w:r w:rsidRPr="00952D0D">
              <w:rPr>
                <w:rFonts w:ascii="Segoe UI" w:hAnsi="Segoe UI" w:cs="Segoe UI"/>
                <w:sz w:val="20"/>
                <w:szCs w:val="20"/>
              </w:rPr>
              <w:t xml:space="preserve">djunct faculty </w:t>
            </w:r>
            <w:r>
              <w:rPr>
                <w:rFonts w:ascii="Segoe UI" w:hAnsi="Segoe UI" w:cs="Segoe UI"/>
                <w:sz w:val="20"/>
                <w:szCs w:val="20"/>
              </w:rPr>
              <w:t>are included in</w:t>
            </w:r>
            <w:r w:rsidRPr="00952D0D">
              <w:rPr>
                <w:rFonts w:ascii="Segoe UI" w:hAnsi="Segoe UI" w:cs="Segoe UI"/>
                <w:sz w:val="20"/>
                <w:szCs w:val="20"/>
              </w:rPr>
              <w:t xml:space="preserve"> departmental discussions and decision-making</w:t>
            </w:r>
            <w:r>
              <w:rPr>
                <w:rFonts w:ascii="Segoe UI" w:hAnsi="Segoe UI" w:cs="Segoe UI"/>
                <w:sz w:val="20"/>
                <w:szCs w:val="20"/>
              </w:rPr>
              <w:t xml:space="preserve">. Open lines of communication are established via email to help them stay informed about department, cluster, or college initiatives. They are regularly invited to </w:t>
            </w:r>
            <w:r w:rsidRPr="00952D0D">
              <w:rPr>
                <w:rFonts w:ascii="Segoe UI" w:hAnsi="Segoe UI" w:cs="Segoe UI"/>
                <w:sz w:val="20"/>
                <w:szCs w:val="20"/>
              </w:rPr>
              <w:t xml:space="preserve">contribute to curriculum development, </w:t>
            </w:r>
            <w:r>
              <w:rPr>
                <w:rFonts w:ascii="Segoe UI" w:hAnsi="Segoe UI" w:cs="Segoe UI"/>
                <w:sz w:val="20"/>
                <w:szCs w:val="20"/>
              </w:rPr>
              <w:t>updates</w:t>
            </w:r>
            <w:r w:rsidRPr="00952D0D">
              <w:rPr>
                <w:rFonts w:ascii="Segoe UI" w:hAnsi="Segoe UI" w:cs="Segoe UI"/>
                <w:sz w:val="20"/>
                <w:szCs w:val="20"/>
              </w:rPr>
              <w:t xml:space="preserve">, </w:t>
            </w:r>
            <w:r>
              <w:rPr>
                <w:rFonts w:ascii="Segoe UI" w:hAnsi="Segoe UI" w:cs="Segoe UI"/>
                <w:sz w:val="20"/>
                <w:szCs w:val="20"/>
              </w:rPr>
              <w:t xml:space="preserve">or schedule development discussions. </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Pr>
          <w:rFonts w:ascii="Segoe UI" w:hAnsi="Segoe UI" w:cs="Segoe UI"/>
          <w:sz w:val="20"/>
          <w:szCs w:val="20"/>
        </w:rPr>
        <w:t>If there are no</w:t>
      </w:r>
      <w:r>
        <w:rPr>
          <w:rFonts w:ascii="Segoe UI" w:hAnsi="Segoe UI" w:cs="Segoe UI"/>
          <w:sz w:val="20"/>
          <w:szCs w:val="20"/>
        </w:rPr>
        <w:t xml:space="preserve"> resource requested</w:t>
      </w:r>
      <w:r w:rsidRPr="007158B5">
        <w:rPr>
          <w:rFonts w:ascii="Segoe UI" w:hAnsi="Segoe UI" w:cs="Segoe UI"/>
          <w:sz w:val="20"/>
          <w:szCs w:val="20"/>
        </w:rPr>
        <w:t xml:space="preserve">, leave </w:t>
      </w:r>
      <w:r w:rsidR="00B145A3">
        <w:rPr>
          <w:rFonts w:ascii="Segoe UI" w:hAnsi="Segoe UI" w:cs="Segoe UI"/>
          <w:sz w:val="20"/>
          <w:szCs w:val="20"/>
        </w:rPr>
        <w:t xml:space="preserve">the boxes </w:t>
      </w:r>
      <w:r w:rsidRPr="007158B5">
        <w:rPr>
          <w:rFonts w:ascii="Segoe UI" w:hAnsi="Segoe UI" w:cs="Segoe UI"/>
          <w:sz w:val="20"/>
          <w:szCs w:val="20"/>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shd w:val="clear" w:color="auto" w:fill="auto"/>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shd w:val="clear" w:color="auto" w:fill="auto"/>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shd w:val="clear" w:color="auto" w:fill="auto"/>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29E79D70" w14:textId="531FC139" w:rsidR="00016C14" w:rsidRDefault="005564D3" w:rsidP="007158B5">
            <w:pPr>
              <w:rPr>
                <w:rFonts w:ascii="Segoe UI" w:eastAsia="Times New Roman" w:hAnsi="Segoe UI" w:cs="Segoe UI"/>
                <w:sz w:val="20"/>
                <w:szCs w:val="20"/>
              </w:rPr>
            </w:pPr>
            <w:r>
              <w:rPr>
                <w:rFonts w:ascii="Segoe UI" w:eastAsia="Times New Roman" w:hAnsi="Segoe UI" w:cs="Segoe UI"/>
                <w:sz w:val="20"/>
                <w:szCs w:val="20"/>
              </w:rPr>
              <w:t>N/A</w:t>
            </w:r>
          </w:p>
          <w:p w14:paraId="358FA815" w14:textId="77777777"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shd w:val="clear" w:color="auto" w:fill="auto"/>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10F10759" w14:textId="77777777" w:rsidR="005564D3" w:rsidRDefault="005564D3" w:rsidP="005564D3">
            <w:pPr>
              <w:rPr>
                <w:rFonts w:ascii="Segoe UI" w:eastAsia="Times New Roman" w:hAnsi="Segoe UI" w:cs="Segoe UI"/>
                <w:sz w:val="20"/>
                <w:szCs w:val="20"/>
              </w:rPr>
            </w:pPr>
            <w:r>
              <w:rPr>
                <w:rFonts w:ascii="Segoe UI" w:eastAsia="Times New Roman" w:hAnsi="Segoe UI" w:cs="Segoe UI"/>
                <w:sz w:val="20"/>
                <w:szCs w:val="20"/>
              </w:rPr>
              <w:t>N/A</w:t>
            </w:r>
          </w:p>
          <w:p w14:paraId="0252ABE0" w14:textId="77777777" w:rsidR="00016C14" w:rsidRDefault="00016C14" w:rsidP="007158B5">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shd w:val="clear" w:color="auto" w:fill="auto"/>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09B39F4D" w14:textId="464DF1D1" w:rsidR="005564D3" w:rsidRDefault="005564D3" w:rsidP="005564D3">
            <w:pPr>
              <w:rPr>
                <w:rFonts w:ascii="Segoe UI" w:eastAsia="Times New Roman" w:hAnsi="Segoe UI" w:cs="Segoe UI"/>
                <w:sz w:val="20"/>
                <w:szCs w:val="20"/>
              </w:rPr>
            </w:pPr>
            <w:r>
              <w:rPr>
                <w:rFonts w:ascii="Segoe UI" w:eastAsia="Times New Roman" w:hAnsi="Segoe UI" w:cs="Segoe UI"/>
                <w:sz w:val="20"/>
                <w:szCs w:val="20"/>
              </w:rPr>
              <w:t>If enrollment grows, more part-time faculty with availability to teach on-campus</w:t>
            </w:r>
          </w:p>
          <w:p w14:paraId="44D55626"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shd w:val="clear" w:color="auto" w:fill="auto"/>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shd w:val="clear" w:color="auto" w:fill="auto"/>
          </w:tcPr>
          <w:p w14:paraId="4AF308C4" w14:textId="77777777" w:rsidR="005564D3" w:rsidRDefault="005564D3" w:rsidP="005564D3">
            <w:pPr>
              <w:rPr>
                <w:rFonts w:ascii="Segoe UI" w:eastAsia="Times New Roman" w:hAnsi="Segoe UI" w:cs="Segoe UI"/>
                <w:sz w:val="20"/>
                <w:szCs w:val="20"/>
              </w:rPr>
            </w:pPr>
            <w:r>
              <w:rPr>
                <w:rFonts w:ascii="Segoe UI" w:eastAsia="Times New Roman" w:hAnsi="Segoe UI" w:cs="Segoe UI"/>
                <w:sz w:val="20"/>
                <w:szCs w:val="20"/>
              </w:rPr>
              <w:t>N/A</w:t>
            </w: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shd w:val="clear" w:color="auto" w:fill="auto"/>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shd w:val="clear" w:color="auto" w:fill="auto"/>
          </w:tcPr>
          <w:p w14:paraId="68A41F18" w14:textId="77777777" w:rsidR="005564D3" w:rsidRDefault="005564D3" w:rsidP="005564D3">
            <w:pPr>
              <w:rPr>
                <w:rFonts w:ascii="Segoe UI" w:eastAsia="Times New Roman" w:hAnsi="Segoe UI" w:cs="Segoe UI"/>
                <w:sz w:val="20"/>
                <w:szCs w:val="20"/>
              </w:rPr>
            </w:pPr>
            <w:r>
              <w:rPr>
                <w:rFonts w:ascii="Segoe UI" w:eastAsia="Times New Roman" w:hAnsi="Segoe UI" w:cs="Segoe UI"/>
                <w:sz w:val="20"/>
                <w:szCs w:val="20"/>
              </w:rPr>
              <w:t>N/A</w:t>
            </w: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shd w:val="clear" w:color="auto" w:fill="auto"/>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shd w:val="clear" w:color="auto" w:fill="auto"/>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542E06D7" w14:textId="32750EE6"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PD on growing and sustaining small departments with limited FTEF and funding.</w:t>
            </w: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6448C28" w14:textId="4F05BD5A"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Unsure</w:t>
            </w:r>
          </w:p>
        </w:tc>
      </w:tr>
      <w:tr w:rsidR="00517630" w:rsidRPr="007158B5" w14:paraId="1C1BE1D9" w14:textId="77777777" w:rsidTr="00517630">
        <w:trPr>
          <w:trHeight w:val="291"/>
          <w:jc w:val="center"/>
        </w:trPr>
        <w:tc>
          <w:tcPr>
            <w:tcW w:w="3150" w:type="dxa"/>
            <w:shd w:val="clear" w:color="auto" w:fill="auto"/>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shd w:val="clear" w:color="auto" w:fill="auto"/>
          </w:tcPr>
          <w:p w14:paraId="3983894D" w14:textId="63D2DFA0"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Ongoing Distance Education training opportunities.</w:t>
            </w: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F236664" w14:textId="4EA376C4"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Unsure</w:t>
            </w:r>
          </w:p>
        </w:tc>
      </w:tr>
    </w:tbl>
    <w:p w14:paraId="74B3FB4D" w14:textId="77777777" w:rsidR="00AB7D49" w:rsidRDefault="00AB7D49"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shd w:val="clear" w:color="auto" w:fill="auto"/>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shd w:val="clear" w:color="auto" w:fill="auto"/>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shd w:val="clear" w:color="auto" w:fill="auto"/>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shd w:val="clear" w:color="auto" w:fill="auto"/>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62A8DF40" w14:textId="214A4522"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shd w:val="clear" w:color="auto" w:fill="auto"/>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shd w:val="clear" w:color="auto" w:fill="auto"/>
          </w:tcPr>
          <w:p w14:paraId="54660B12" w14:textId="394AE55F"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shd w:val="clear" w:color="auto" w:fill="auto"/>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7400BB5E" w14:textId="0C557691"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Typical classroom supplies that support our distance learning environment, such as a microphone, digital teaching materials, etc.</w:t>
            </w:r>
          </w:p>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50A0DE00" w14:textId="458DCA5A"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$200</w:t>
            </w:r>
          </w:p>
        </w:tc>
      </w:tr>
      <w:tr w:rsidR="00517630" w:rsidRPr="007158B5" w14:paraId="5040969F" w14:textId="77777777" w:rsidTr="00517630">
        <w:trPr>
          <w:trHeight w:val="291"/>
          <w:jc w:val="center"/>
        </w:trPr>
        <w:tc>
          <w:tcPr>
            <w:tcW w:w="3150" w:type="dxa"/>
            <w:shd w:val="clear" w:color="auto" w:fill="auto"/>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32DE58DD" w14:textId="094E33F3"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shd w:val="clear" w:color="auto" w:fill="auto"/>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shd w:val="clear" w:color="auto" w:fill="auto"/>
          </w:tcPr>
          <w:p w14:paraId="4CC35215" w14:textId="182B9ADE" w:rsidR="00517630"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shd w:val="clear" w:color="auto" w:fill="auto"/>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233D9289" w14:textId="77777777" w:rsidR="00952D0D" w:rsidRDefault="00952D0D" w:rsidP="00952D0D">
            <w:pPr>
              <w:rPr>
                <w:rFonts w:ascii="Segoe UI" w:eastAsia="Times New Roman" w:hAnsi="Segoe UI" w:cs="Segoe UI"/>
                <w:sz w:val="20"/>
                <w:szCs w:val="20"/>
              </w:rPr>
            </w:pPr>
            <w:r>
              <w:rPr>
                <w:rFonts w:ascii="Segoe UI" w:eastAsia="Times New Roman" w:hAnsi="Segoe UI" w:cs="Segoe UI"/>
                <w:sz w:val="20"/>
                <w:szCs w:val="20"/>
              </w:rPr>
              <w:t>N/A</w:t>
            </w:r>
          </w:p>
          <w:p w14:paraId="5F29EA82" w14:textId="77777777" w:rsidR="00FD522B" w:rsidRDefault="00FD522B" w:rsidP="00EB2220">
            <w:pPr>
              <w:rPr>
                <w:rFonts w:ascii="Segoe UI" w:eastAsia="Times New Roman" w:hAnsi="Segoe UI" w:cs="Segoe UI"/>
                <w:sz w:val="20"/>
                <w:szCs w:val="20"/>
              </w:rPr>
            </w:pPr>
          </w:p>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414C7A8" w:rsidR="00FD522B" w:rsidRDefault="00952D0D" w:rsidP="00EB2220">
            <w:pPr>
              <w:rPr>
                <w:rFonts w:ascii="Segoe UI" w:eastAsia="Times New Roman" w:hAnsi="Segoe UI" w:cs="Segoe UI"/>
                <w:sz w:val="20"/>
                <w:szCs w:val="20"/>
              </w:rPr>
            </w:pPr>
            <w:r>
              <w:rPr>
                <w:rFonts w:ascii="Segoe UI" w:eastAsia="Times New Roman" w:hAnsi="Segoe UI" w:cs="Segoe UI"/>
                <w:sz w:val="20"/>
                <w:szCs w:val="20"/>
              </w:rPr>
              <w:t>N/A</w:t>
            </w: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057C6142" w14:textId="77777777" w:rsidR="00312A82" w:rsidRDefault="00312A82" w:rsidP="00AB7D49">
      <w:pPr>
        <w:rPr>
          <w:rFonts w:ascii="Calisto MT" w:hAnsi="Calisto MT"/>
        </w:rPr>
      </w:pPr>
    </w:p>
    <w:p w14:paraId="0FABCD0A"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54E57063"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0115655A"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2CDDE9F0"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58647786"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2E462AD1"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6213D7AE" w:rsidR="00517630"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6290550B" w:rsidR="00B145A3" w:rsidRPr="007158B5" w:rsidRDefault="005564D3" w:rsidP="00EB2220">
            <w:pPr>
              <w:rPr>
                <w:rFonts w:ascii="Segoe UI" w:eastAsia="Times New Roman" w:hAnsi="Segoe UI" w:cs="Segoe UI"/>
                <w:sz w:val="20"/>
                <w:szCs w:val="20"/>
              </w:rPr>
            </w:pPr>
            <w:r>
              <w:rPr>
                <w:rFonts w:ascii="Segoe UI" w:eastAsia="Times New Roman" w:hAnsi="Segoe UI" w:cs="Segoe UI"/>
                <w:sz w:val="20"/>
                <w:szCs w:val="20"/>
              </w:rPr>
              <w:t>N/A</w:t>
            </w: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704B" w14:textId="77777777" w:rsidR="009D7DF9" w:rsidRDefault="009D7DF9" w:rsidP="000A0E4A">
      <w:pPr>
        <w:spacing w:after="0" w:line="240" w:lineRule="auto"/>
      </w:pPr>
      <w:r>
        <w:separator/>
      </w:r>
    </w:p>
  </w:endnote>
  <w:endnote w:type="continuationSeparator" w:id="0">
    <w:p w14:paraId="4BB4AB2E" w14:textId="77777777" w:rsidR="009D7DF9" w:rsidRDefault="009D7DF9"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61C" w14:textId="0516A7C2" w:rsidR="007B4F27" w:rsidRPr="00C96DC7" w:rsidRDefault="00AD4F79" w:rsidP="007B4F27">
    <w:pPr>
      <w:pStyle w:val="Footer"/>
      <w:jc w:val="right"/>
      <w:rPr>
        <w:i/>
        <w:sz w:val="20"/>
        <w:szCs w:val="20"/>
      </w:rPr>
    </w:pPr>
    <w:r>
      <w:rPr>
        <w:i/>
        <w:sz w:val="20"/>
        <w:szCs w:val="20"/>
      </w:rPr>
      <w:t>20</w:t>
    </w:r>
    <w:r w:rsidR="00684AD1">
      <w:rPr>
        <w:i/>
        <w:sz w:val="20"/>
        <w:szCs w:val="20"/>
      </w:rPr>
      <w:t>24</w:t>
    </w:r>
    <w:r>
      <w:rPr>
        <w:i/>
        <w:sz w:val="20"/>
        <w:szCs w:val="20"/>
      </w:rPr>
      <w:t>-</w:t>
    </w:r>
    <w:r w:rsidR="00684AD1">
      <w:rPr>
        <w:i/>
        <w:sz w:val="20"/>
        <w:szCs w:val="20"/>
      </w:rPr>
      <w:t>25</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9DBD1" w14:textId="77777777" w:rsidR="009D7DF9" w:rsidRDefault="009D7DF9" w:rsidP="000A0E4A">
      <w:pPr>
        <w:spacing w:after="0" w:line="240" w:lineRule="auto"/>
      </w:pPr>
      <w:r>
        <w:separator/>
      </w:r>
    </w:p>
  </w:footnote>
  <w:footnote w:type="continuationSeparator" w:id="0">
    <w:p w14:paraId="3B3B428C" w14:textId="77777777" w:rsidR="009D7DF9" w:rsidRDefault="009D7DF9"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F95B98"/>
    <w:multiLevelType w:val="multilevel"/>
    <w:tmpl w:val="4DA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3A76D0"/>
    <w:multiLevelType w:val="multilevel"/>
    <w:tmpl w:val="A098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244D16"/>
    <w:multiLevelType w:val="multilevel"/>
    <w:tmpl w:val="2032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1750E7"/>
    <w:multiLevelType w:val="multilevel"/>
    <w:tmpl w:val="ECE0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5976BB"/>
    <w:multiLevelType w:val="multilevel"/>
    <w:tmpl w:val="8AB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8"/>
  </w:num>
  <w:num w:numId="2" w16cid:durableId="401414946">
    <w:abstractNumId w:val="47"/>
  </w:num>
  <w:num w:numId="3" w16cid:durableId="1884707148">
    <w:abstractNumId w:val="66"/>
  </w:num>
  <w:num w:numId="4" w16cid:durableId="1805614194">
    <w:abstractNumId w:val="15"/>
  </w:num>
  <w:num w:numId="5" w16cid:durableId="1280641883">
    <w:abstractNumId w:val="49"/>
  </w:num>
  <w:num w:numId="6" w16cid:durableId="405490859">
    <w:abstractNumId w:val="61"/>
  </w:num>
  <w:num w:numId="7" w16cid:durableId="1489400395">
    <w:abstractNumId w:val="44"/>
  </w:num>
  <w:num w:numId="8" w16cid:durableId="1895004899">
    <w:abstractNumId w:val="76"/>
  </w:num>
  <w:num w:numId="9" w16cid:durableId="1456825437">
    <w:abstractNumId w:val="55"/>
  </w:num>
  <w:num w:numId="10" w16cid:durableId="657071468">
    <w:abstractNumId w:val="77"/>
  </w:num>
  <w:num w:numId="11" w16cid:durableId="1428501221">
    <w:abstractNumId w:val="72"/>
  </w:num>
  <w:num w:numId="12" w16cid:durableId="491020724">
    <w:abstractNumId w:val="28"/>
  </w:num>
  <w:num w:numId="13" w16cid:durableId="1412433060">
    <w:abstractNumId w:val="75"/>
  </w:num>
  <w:num w:numId="14" w16cid:durableId="1266110369">
    <w:abstractNumId w:val="1"/>
  </w:num>
  <w:num w:numId="15" w16cid:durableId="1426462914">
    <w:abstractNumId w:val="34"/>
  </w:num>
  <w:num w:numId="16" w16cid:durableId="1543902010">
    <w:abstractNumId w:val="58"/>
  </w:num>
  <w:num w:numId="17" w16cid:durableId="1441997347">
    <w:abstractNumId w:val="59"/>
  </w:num>
  <w:num w:numId="18" w16cid:durableId="578443748">
    <w:abstractNumId w:val="22"/>
  </w:num>
  <w:num w:numId="19" w16cid:durableId="1786805480">
    <w:abstractNumId w:val="56"/>
  </w:num>
  <w:num w:numId="20" w16cid:durableId="278806093">
    <w:abstractNumId w:val="52"/>
  </w:num>
  <w:num w:numId="21" w16cid:durableId="827936595">
    <w:abstractNumId w:val="79"/>
  </w:num>
  <w:num w:numId="22" w16cid:durableId="1219632766">
    <w:abstractNumId w:val="82"/>
  </w:num>
  <w:num w:numId="23" w16cid:durableId="1760442371">
    <w:abstractNumId w:val="6"/>
  </w:num>
  <w:num w:numId="24" w16cid:durableId="407461989">
    <w:abstractNumId w:val="11"/>
  </w:num>
  <w:num w:numId="25" w16cid:durableId="1479148267">
    <w:abstractNumId w:val="51"/>
  </w:num>
  <w:num w:numId="26" w16cid:durableId="636837711">
    <w:abstractNumId w:val="26"/>
  </w:num>
  <w:num w:numId="27" w16cid:durableId="238952491">
    <w:abstractNumId w:val="32"/>
  </w:num>
  <w:num w:numId="28" w16cid:durableId="119959846">
    <w:abstractNumId w:val="42"/>
  </w:num>
  <w:num w:numId="29" w16cid:durableId="64496771">
    <w:abstractNumId w:val="12"/>
  </w:num>
  <w:num w:numId="30" w16cid:durableId="185871685">
    <w:abstractNumId w:val="65"/>
  </w:num>
  <w:num w:numId="31" w16cid:durableId="893660409">
    <w:abstractNumId w:val="60"/>
  </w:num>
  <w:num w:numId="32" w16cid:durableId="1818064400">
    <w:abstractNumId w:val="19"/>
  </w:num>
  <w:num w:numId="33" w16cid:durableId="1435059090">
    <w:abstractNumId w:val="7"/>
  </w:num>
  <w:num w:numId="34" w16cid:durableId="493306007">
    <w:abstractNumId w:val="84"/>
  </w:num>
  <w:num w:numId="35" w16cid:durableId="2115515689">
    <w:abstractNumId w:val="35"/>
  </w:num>
  <w:num w:numId="36" w16cid:durableId="1900242489">
    <w:abstractNumId w:val="17"/>
  </w:num>
  <w:num w:numId="37" w16cid:durableId="1697317136">
    <w:abstractNumId w:val="62"/>
  </w:num>
  <w:num w:numId="38" w16cid:durableId="1443769424">
    <w:abstractNumId w:val="70"/>
  </w:num>
  <w:num w:numId="39" w16cid:durableId="817385090">
    <w:abstractNumId w:val="27"/>
  </w:num>
  <w:num w:numId="40" w16cid:durableId="51465333">
    <w:abstractNumId w:val="57"/>
  </w:num>
  <w:num w:numId="41" w16cid:durableId="1606376646">
    <w:abstractNumId w:val="78"/>
  </w:num>
  <w:num w:numId="42" w16cid:durableId="1661613338">
    <w:abstractNumId w:val="24"/>
  </w:num>
  <w:num w:numId="43" w16cid:durableId="440800008">
    <w:abstractNumId w:val="4"/>
  </w:num>
  <w:num w:numId="44" w16cid:durableId="1166169435">
    <w:abstractNumId w:val="54"/>
  </w:num>
  <w:num w:numId="45" w16cid:durableId="282420943">
    <w:abstractNumId w:val="67"/>
  </w:num>
  <w:num w:numId="46" w16cid:durableId="1136530323">
    <w:abstractNumId w:val="3"/>
  </w:num>
  <w:num w:numId="47" w16cid:durableId="1454399522">
    <w:abstractNumId w:val="18"/>
  </w:num>
  <w:num w:numId="48" w16cid:durableId="1511484752">
    <w:abstractNumId w:val="10"/>
  </w:num>
  <w:num w:numId="49" w16cid:durableId="824785635">
    <w:abstractNumId w:val="2"/>
  </w:num>
  <w:num w:numId="50" w16cid:durableId="1226573110">
    <w:abstractNumId w:val="45"/>
  </w:num>
  <w:num w:numId="51" w16cid:durableId="1908608369">
    <w:abstractNumId w:val="37"/>
  </w:num>
  <w:num w:numId="52" w16cid:durableId="403602892">
    <w:abstractNumId w:val="36"/>
  </w:num>
  <w:num w:numId="53" w16cid:durableId="2045515731">
    <w:abstractNumId w:val="46"/>
  </w:num>
  <w:num w:numId="54" w16cid:durableId="151415722">
    <w:abstractNumId w:val="41"/>
  </w:num>
  <w:num w:numId="55" w16cid:durableId="774790825">
    <w:abstractNumId w:val="80"/>
  </w:num>
  <w:num w:numId="56" w16cid:durableId="444232064">
    <w:abstractNumId w:val="5"/>
  </w:num>
  <w:num w:numId="57" w16cid:durableId="903103916">
    <w:abstractNumId w:val="8"/>
  </w:num>
  <w:num w:numId="58" w16cid:durableId="627323368">
    <w:abstractNumId w:val="69"/>
  </w:num>
  <w:num w:numId="59" w16cid:durableId="898596593">
    <w:abstractNumId w:val="16"/>
  </w:num>
  <w:num w:numId="60" w16cid:durableId="2046325321">
    <w:abstractNumId w:val="29"/>
  </w:num>
  <w:num w:numId="61" w16cid:durableId="1255935503">
    <w:abstractNumId w:val="0"/>
  </w:num>
  <w:num w:numId="62" w16cid:durableId="659381695">
    <w:abstractNumId w:val="25"/>
  </w:num>
  <w:num w:numId="63" w16cid:durableId="130249916">
    <w:abstractNumId w:val="83"/>
  </w:num>
  <w:num w:numId="64" w16cid:durableId="470103242">
    <w:abstractNumId w:val="14"/>
  </w:num>
  <w:num w:numId="65" w16cid:durableId="877010303">
    <w:abstractNumId w:val="31"/>
  </w:num>
  <w:num w:numId="66" w16cid:durableId="162161036">
    <w:abstractNumId w:val="48"/>
  </w:num>
  <w:num w:numId="67" w16cid:durableId="1879051175">
    <w:abstractNumId w:val="86"/>
  </w:num>
  <w:num w:numId="68" w16cid:durableId="1546983523">
    <w:abstractNumId w:val="39"/>
  </w:num>
  <w:num w:numId="69" w16cid:durableId="1247036975">
    <w:abstractNumId w:val="50"/>
  </w:num>
  <w:num w:numId="70" w16cid:durableId="1662925105">
    <w:abstractNumId w:val="33"/>
  </w:num>
  <w:num w:numId="71" w16cid:durableId="338587219">
    <w:abstractNumId w:val="40"/>
  </w:num>
  <w:num w:numId="72" w16cid:durableId="659038963">
    <w:abstractNumId w:val="43"/>
  </w:num>
  <w:num w:numId="73" w16cid:durableId="1811284604">
    <w:abstractNumId w:val="74"/>
  </w:num>
  <w:num w:numId="74" w16cid:durableId="936837777">
    <w:abstractNumId w:val="73"/>
  </w:num>
  <w:num w:numId="75" w16cid:durableId="1150252052">
    <w:abstractNumId w:val="23"/>
  </w:num>
  <w:num w:numId="76" w16cid:durableId="382171278">
    <w:abstractNumId w:val="64"/>
  </w:num>
  <w:num w:numId="77" w16cid:durableId="1143043473">
    <w:abstractNumId w:val="38"/>
  </w:num>
  <w:num w:numId="78" w16cid:durableId="1763330919">
    <w:abstractNumId w:val="20"/>
  </w:num>
  <w:num w:numId="79" w16cid:durableId="1027217930">
    <w:abstractNumId w:val="71"/>
  </w:num>
  <w:num w:numId="80" w16cid:durableId="1420104727">
    <w:abstractNumId w:val="81"/>
  </w:num>
  <w:num w:numId="81" w16cid:durableId="762534808">
    <w:abstractNumId w:val="13"/>
  </w:num>
  <w:num w:numId="82" w16cid:durableId="874733990">
    <w:abstractNumId w:val="63"/>
  </w:num>
  <w:num w:numId="83" w16cid:durableId="825704907">
    <w:abstractNumId w:val="30"/>
  </w:num>
  <w:num w:numId="84" w16cid:durableId="840854903">
    <w:abstractNumId w:val="85"/>
  </w:num>
  <w:num w:numId="85" w16cid:durableId="470751774">
    <w:abstractNumId w:val="21"/>
  </w:num>
  <w:num w:numId="86" w16cid:durableId="1233586926">
    <w:abstractNumId w:val="53"/>
  </w:num>
  <w:num w:numId="87" w16cid:durableId="939023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2360"/>
    <w:rsid w:val="00007557"/>
    <w:rsid w:val="000169B5"/>
    <w:rsid w:val="00016C14"/>
    <w:rsid w:val="00037E25"/>
    <w:rsid w:val="00050A6D"/>
    <w:rsid w:val="00056F3E"/>
    <w:rsid w:val="00080992"/>
    <w:rsid w:val="00091600"/>
    <w:rsid w:val="00091F1B"/>
    <w:rsid w:val="000A0E4A"/>
    <w:rsid w:val="000A4003"/>
    <w:rsid w:val="000B4161"/>
    <w:rsid w:val="000B6A35"/>
    <w:rsid w:val="000C4260"/>
    <w:rsid w:val="000E7A92"/>
    <w:rsid w:val="00101E5D"/>
    <w:rsid w:val="0011767D"/>
    <w:rsid w:val="00125C45"/>
    <w:rsid w:val="0013741D"/>
    <w:rsid w:val="00173453"/>
    <w:rsid w:val="00174567"/>
    <w:rsid w:val="00174C97"/>
    <w:rsid w:val="00175201"/>
    <w:rsid w:val="001A0D2D"/>
    <w:rsid w:val="001E40CE"/>
    <w:rsid w:val="001F2B42"/>
    <w:rsid w:val="001F56EE"/>
    <w:rsid w:val="002444D6"/>
    <w:rsid w:val="0024477E"/>
    <w:rsid w:val="00250012"/>
    <w:rsid w:val="002723D7"/>
    <w:rsid w:val="00290D52"/>
    <w:rsid w:val="002967D2"/>
    <w:rsid w:val="002A3730"/>
    <w:rsid w:val="002A5E23"/>
    <w:rsid w:val="002B082B"/>
    <w:rsid w:val="002B1E02"/>
    <w:rsid w:val="002D5C2F"/>
    <w:rsid w:val="00311E8A"/>
    <w:rsid w:val="00312A82"/>
    <w:rsid w:val="0036494C"/>
    <w:rsid w:val="0038540B"/>
    <w:rsid w:val="00397138"/>
    <w:rsid w:val="003A3D8A"/>
    <w:rsid w:val="003A4500"/>
    <w:rsid w:val="003C7A1D"/>
    <w:rsid w:val="003D76C3"/>
    <w:rsid w:val="003E47A6"/>
    <w:rsid w:val="003E4C77"/>
    <w:rsid w:val="003F15C0"/>
    <w:rsid w:val="00425484"/>
    <w:rsid w:val="00477C51"/>
    <w:rsid w:val="00481628"/>
    <w:rsid w:val="0048593A"/>
    <w:rsid w:val="00496465"/>
    <w:rsid w:val="004A25AB"/>
    <w:rsid w:val="00506403"/>
    <w:rsid w:val="005065CB"/>
    <w:rsid w:val="00517630"/>
    <w:rsid w:val="00521806"/>
    <w:rsid w:val="005337AB"/>
    <w:rsid w:val="005564D3"/>
    <w:rsid w:val="005627FB"/>
    <w:rsid w:val="005778C0"/>
    <w:rsid w:val="005A3FD7"/>
    <w:rsid w:val="005B1B71"/>
    <w:rsid w:val="005B2CA3"/>
    <w:rsid w:val="005D59C0"/>
    <w:rsid w:val="005E143A"/>
    <w:rsid w:val="005E45B2"/>
    <w:rsid w:val="005E6B5C"/>
    <w:rsid w:val="006817DE"/>
    <w:rsid w:val="00684AD1"/>
    <w:rsid w:val="00692A9E"/>
    <w:rsid w:val="006D35A7"/>
    <w:rsid w:val="006F2C4F"/>
    <w:rsid w:val="007065B5"/>
    <w:rsid w:val="007158B5"/>
    <w:rsid w:val="00716F76"/>
    <w:rsid w:val="007673B3"/>
    <w:rsid w:val="007705A0"/>
    <w:rsid w:val="00773310"/>
    <w:rsid w:val="007928FE"/>
    <w:rsid w:val="00792E7B"/>
    <w:rsid w:val="007B4F27"/>
    <w:rsid w:val="007C5B2D"/>
    <w:rsid w:val="007D0626"/>
    <w:rsid w:val="007F264F"/>
    <w:rsid w:val="0080747E"/>
    <w:rsid w:val="008139AF"/>
    <w:rsid w:val="008273A8"/>
    <w:rsid w:val="00836F7D"/>
    <w:rsid w:val="00870AEE"/>
    <w:rsid w:val="008B3997"/>
    <w:rsid w:val="008F0C6B"/>
    <w:rsid w:val="00910D26"/>
    <w:rsid w:val="00931344"/>
    <w:rsid w:val="009433D4"/>
    <w:rsid w:val="00944096"/>
    <w:rsid w:val="00952D0D"/>
    <w:rsid w:val="009900ED"/>
    <w:rsid w:val="0099428D"/>
    <w:rsid w:val="009B7D7E"/>
    <w:rsid w:val="009D7DF9"/>
    <w:rsid w:val="00A14D45"/>
    <w:rsid w:val="00A569B6"/>
    <w:rsid w:val="00A60450"/>
    <w:rsid w:val="00A74FA1"/>
    <w:rsid w:val="00A908E7"/>
    <w:rsid w:val="00AA0D2A"/>
    <w:rsid w:val="00AB3112"/>
    <w:rsid w:val="00AB53FB"/>
    <w:rsid w:val="00AB5573"/>
    <w:rsid w:val="00AB7D49"/>
    <w:rsid w:val="00AC6D15"/>
    <w:rsid w:val="00AD4F79"/>
    <w:rsid w:val="00B11E38"/>
    <w:rsid w:val="00B145A3"/>
    <w:rsid w:val="00B30F6D"/>
    <w:rsid w:val="00B54F62"/>
    <w:rsid w:val="00B70A6A"/>
    <w:rsid w:val="00B73C26"/>
    <w:rsid w:val="00BD2F79"/>
    <w:rsid w:val="00BD6075"/>
    <w:rsid w:val="00C37E61"/>
    <w:rsid w:val="00C40CEC"/>
    <w:rsid w:val="00C423C7"/>
    <w:rsid w:val="00C51854"/>
    <w:rsid w:val="00C60261"/>
    <w:rsid w:val="00C849C8"/>
    <w:rsid w:val="00C917DF"/>
    <w:rsid w:val="00C95622"/>
    <w:rsid w:val="00CA11CD"/>
    <w:rsid w:val="00CA5667"/>
    <w:rsid w:val="00CA7CD3"/>
    <w:rsid w:val="00CC083C"/>
    <w:rsid w:val="00CC44CE"/>
    <w:rsid w:val="00CD4A21"/>
    <w:rsid w:val="00CF13E1"/>
    <w:rsid w:val="00D117C4"/>
    <w:rsid w:val="00D13015"/>
    <w:rsid w:val="00D169EE"/>
    <w:rsid w:val="00D20AE5"/>
    <w:rsid w:val="00D21B22"/>
    <w:rsid w:val="00D340DD"/>
    <w:rsid w:val="00D74D26"/>
    <w:rsid w:val="00D801A5"/>
    <w:rsid w:val="00D83452"/>
    <w:rsid w:val="00D87992"/>
    <w:rsid w:val="00DF17A1"/>
    <w:rsid w:val="00E043D6"/>
    <w:rsid w:val="00E52761"/>
    <w:rsid w:val="00E55EAE"/>
    <w:rsid w:val="00E83A59"/>
    <w:rsid w:val="00E94D74"/>
    <w:rsid w:val="00EE1844"/>
    <w:rsid w:val="00F17C37"/>
    <w:rsid w:val="00F26363"/>
    <w:rsid w:val="00F527B2"/>
    <w:rsid w:val="00F90ABA"/>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B30F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02593390">
      <w:bodyDiv w:val="1"/>
      <w:marLeft w:val="0"/>
      <w:marRight w:val="0"/>
      <w:marTop w:val="0"/>
      <w:marBottom w:val="0"/>
      <w:divBdr>
        <w:top w:val="none" w:sz="0" w:space="0" w:color="auto"/>
        <w:left w:val="none" w:sz="0" w:space="0" w:color="auto"/>
        <w:bottom w:val="none" w:sz="0" w:space="0" w:color="auto"/>
        <w:right w:val="none" w:sz="0" w:space="0" w:color="auto"/>
      </w:divBdr>
      <w:divsChild>
        <w:div w:id="208301813">
          <w:marLeft w:val="0"/>
          <w:marRight w:val="0"/>
          <w:marTop w:val="0"/>
          <w:marBottom w:val="0"/>
          <w:divBdr>
            <w:top w:val="none" w:sz="0" w:space="0" w:color="auto"/>
            <w:left w:val="none" w:sz="0" w:space="0" w:color="auto"/>
            <w:bottom w:val="none" w:sz="0" w:space="0" w:color="auto"/>
            <w:right w:val="none" w:sz="0" w:space="0" w:color="auto"/>
          </w:divBdr>
          <w:divsChild>
            <w:div w:id="88623189">
              <w:marLeft w:val="0"/>
              <w:marRight w:val="0"/>
              <w:marTop w:val="0"/>
              <w:marBottom w:val="0"/>
              <w:divBdr>
                <w:top w:val="none" w:sz="0" w:space="0" w:color="auto"/>
                <w:left w:val="none" w:sz="0" w:space="0" w:color="auto"/>
                <w:bottom w:val="none" w:sz="0" w:space="0" w:color="auto"/>
                <w:right w:val="none" w:sz="0" w:space="0" w:color="auto"/>
              </w:divBdr>
            </w:div>
          </w:divsChild>
        </w:div>
        <w:div w:id="1400983239">
          <w:marLeft w:val="0"/>
          <w:marRight w:val="0"/>
          <w:marTop w:val="0"/>
          <w:marBottom w:val="0"/>
          <w:divBdr>
            <w:top w:val="none" w:sz="0" w:space="0" w:color="auto"/>
            <w:left w:val="none" w:sz="0" w:space="0" w:color="auto"/>
            <w:bottom w:val="none" w:sz="0" w:space="0" w:color="auto"/>
            <w:right w:val="none" w:sz="0" w:space="0" w:color="auto"/>
          </w:divBdr>
          <w:divsChild>
            <w:div w:id="1607231110">
              <w:marLeft w:val="0"/>
              <w:marRight w:val="0"/>
              <w:marTop w:val="0"/>
              <w:marBottom w:val="0"/>
              <w:divBdr>
                <w:top w:val="none" w:sz="0" w:space="0" w:color="auto"/>
                <w:left w:val="none" w:sz="0" w:space="0" w:color="auto"/>
                <w:bottom w:val="none" w:sz="0" w:space="0" w:color="auto"/>
                <w:right w:val="none" w:sz="0" w:space="0" w:color="auto"/>
              </w:divBdr>
            </w:div>
          </w:divsChild>
        </w:div>
        <w:div w:id="1665157025">
          <w:marLeft w:val="0"/>
          <w:marRight w:val="0"/>
          <w:marTop w:val="0"/>
          <w:marBottom w:val="0"/>
          <w:divBdr>
            <w:top w:val="none" w:sz="0" w:space="0" w:color="auto"/>
            <w:left w:val="none" w:sz="0" w:space="0" w:color="auto"/>
            <w:bottom w:val="none" w:sz="0" w:space="0" w:color="auto"/>
            <w:right w:val="none" w:sz="0" w:space="0" w:color="auto"/>
          </w:divBdr>
          <w:divsChild>
            <w:div w:id="1468669322">
              <w:marLeft w:val="0"/>
              <w:marRight w:val="0"/>
              <w:marTop w:val="0"/>
              <w:marBottom w:val="0"/>
              <w:divBdr>
                <w:top w:val="none" w:sz="0" w:space="0" w:color="auto"/>
                <w:left w:val="none" w:sz="0" w:space="0" w:color="auto"/>
                <w:bottom w:val="none" w:sz="0" w:space="0" w:color="auto"/>
                <w:right w:val="none" w:sz="0" w:space="0" w:color="auto"/>
              </w:divBdr>
            </w:div>
            <w:div w:id="1064522597">
              <w:marLeft w:val="0"/>
              <w:marRight w:val="0"/>
              <w:marTop w:val="0"/>
              <w:marBottom w:val="0"/>
              <w:divBdr>
                <w:top w:val="none" w:sz="0" w:space="0" w:color="auto"/>
                <w:left w:val="none" w:sz="0" w:space="0" w:color="auto"/>
                <w:bottom w:val="none" w:sz="0" w:space="0" w:color="auto"/>
                <w:right w:val="none" w:sz="0" w:space="0" w:color="auto"/>
              </w:divBdr>
            </w:div>
          </w:divsChild>
        </w:div>
        <w:div w:id="1291327729">
          <w:marLeft w:val="0"/>
          <w:marRight w:val="0"/>
          <w:marTop w:val="0"/>
          <w:marBottom w:val="0"/>
          <w:divBdr>
            <w:top w:val="none" w:sz="0" w:space="0" w:color="auto"/>
            <w:left w:val="none" w:sz="0" w:space="0" w:color="auto"/>
            <w:bottom w:val="none" w:sz="0" w:space="0" w:color="auto"/>
            <w:right w:val="none" w:sz="0" w:space="0" w:color="auto"/>
          </w:divBdr>
          <w:divsChild>
            <w:div w:id="79836983">
              <w:marLeft w:val="0"/>
              <w:marRight w:val="0"/>
              <w:marTop w:val="0"/>
              <w:marBottom w:val="0"/>
              <w:divBdr>
                <w:top w:val="none" w:sz="0" w:space="0" w:color="auto"/>
                <w:left w:val="none" w:sz="0" w:space="0" w:color="auto"/>
                <w:bottom w:val="none" w:sz="0" w:space="0" w:color="auto"/>
                <w:right w:val="none" w:sz="0" w:space="0" w:color="auto"/>
              </w:divBdr>
            </w:div>
          </w:divsChild>
        </w:div>
        <w:div w:id="1320112764">
          <w:marLeft w:val="0"/>
          <w:marRight w:val="0"/>
          <w:marTop w:val="0"/>
          <w:marBottom w:val="0"/>
          <w:divBdr>
            <w:top w:val="none" w:sz="0" w:space="0" w:color="auto"/>
            <w:left w:val="none" w:sz="0" w:space="0" w:color="auto"/>
            <w:bottom w:val="none" w:sz="0" w:space="0" w:color="auto"/>
            <w:right w:val="none" w:sz="0" w:space="0" w:color="auto"/>
          </w:divBdr>
          <w:divsChild>
            <w:div w:id="1616907506">
              <w:marLeft w:val="0"/>
              <w:marRight w:val="0"/>
              <w:marTop w:val="0"/>
              <w:marBottom w:val="0"/>
              <w:divBdr>
                <w:top w:val="none" w:sz="0" w:space="0" w:color="auto"/>
                <w:left w:val="none" w:sz="0" w:space="0" w:color="auto"/>
                <w:bottom w:val="none" w:sz="0" w:space="0" w:color="auto"/>
                <w:right w:val="none" w:sz="0" w:space="0" w:color="auto"/>
              </w:divBdr>
            </w:div>
            <w:div w:id="929387591">
              <w:marLeft w:val="0"/>
              <w:marRight w:val="0"/>
              <w:marTop w:val="0"/>
              <w:marBottom w:val="0"/>
              <w:divBdr>
                <w:top w:val="none" w:sz="0" w:space="0" w:color="auto"/>
                <w:left w:val="none" w:sz="0" w:space="0" w:color="auto"/>
                <w:bottom w:val="none" w:sz="0" w:space="0" w:color="auto"/>
                <w:right w:val="none" w:sz="0" w:space="0" w:color="auto"/>
              </w:divBdr>
            </w:div>
          </w:divsChild>
        </w:div>
        <w:div w:id="1851486021">
          <w:marLeft w:val="0"/>
          <w:marRight w:val="0"/>
          <w:marTop w:val="0"/>
          <w:marBottom w:val="0"/>
          <w:divBdr>
            <w:top w:val="none" w:sz="0" w:space="0" w:color="auto"/>
            <w:left w:val="none" w:sz="0" w:space="0" w:color="auto"/>
            <w:bottom w:val="none" w:sz="0" w:space="0" w:color="auto"/>
            <w:right w:val="none" w:sz="0" w:space="0" w:color="auto"/>
          </w:divBdr>
          <w:divsChild>
            <w:div w:id="192311360">
              <w:marLeft w:val="0"/>
              <w:marRight w:val="0"/>
              <w:marTop w:val="0"/>
              <w:marBottom w:val="0"/>
              <w:divBdr>
                <w:top w:val="none" w:sz="0" w:space="0" w:color="auto"/>
                <w:left w:val="none" w:sz="0" w:space="0" w:color="auto"/>
                <w:bottom w:val="none" w:sz="0" w:space="0" w:color="auto"/>
                <w:right w:val="none" w:sz="0" w:space="0" w:color="auto"/>
              </w:divBdr>
            </w:div>
            <w:div w:id="20797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3533">
      <w:bodyDiv w:val="1"/>
      <w:marLeft w:val="0"/>
      <w:marRight w:val="0"/>
      <w:marTop w:val="0"/>
      <w:marBottom w:val="0"/>
      <w:divBdr>
        <w:top w:val="none" w:sz="0" w:space="0" w:color="auto"/>
        <w:left w:val="none" w:sz="0" w:space="0" w:color="auto"/>
        <w:bottom w:val="none" w:sz="0" w:space="0" w:color="auto"/>
        <w:right w:val="none" w:sz="0" w:space="0" w:color="auto"/>
      </w:divBdr>
      <w:divsChild>
        <w:div w:id="755252374">
          <w:marLeft w:val="0"/>
          <w:marRight w:val="0"/>
          <w:marTop w:val="0"/>
          <w:marBottom w:val="0"/>
          <w:divBdr>
            <w:top w:val="none" w:sz="0" w:space="0" w:color="auto"/>
            <w:left w:val="none" w:sz="0" w:space="0" w:color="auto"/>
            <w:bottom w:val="none" w:sz="0" w:space="0" w:color="auto"/>
            <w:right w:val="none" w:sz="0" w:space="0" w:color="auto"/>
          </w:divBdr>
        </w:div>
        <w:div w:id="1891837365">
          <w:marLeft w:val="0"/>
          <w:marRight w:val="0"/>
          <w:marTop w:val="0"/>
          <w:marBottom w:val="0"/>
          <w:divBdr>
            <w:top w:val="none" w:sz="0" w:space="0" w:color="auto"/>
            <w:left w:val="none" w:sz="0" w:space="0" w:color="auto"/>
            <w:bottom w:val="none" w:sz="0" w:space="0" w:color="auto"/>
            <w:right w:val="none" w:sz="0" w:space="0" w:color="auto"/>
          </w:divBdr>
        </w:div>
        <w:div w:id="808086875">
          <w:marLeft w:val="0"/>
          <w:marRight w:val="0"/>
          <w:marTop w:val="0"/>
          <w:marBottom w:val="0"/>
          <w:divBdr>
            <w:top w:val="none" w:sz="0" w:space="0" w:color="auto"/>
            <w:left w:val="none" w:sz="0" w:space="0" w:color="auto"/>
            <w:bottom w:val="none" w:sz="0" w:space="0" w:color="auto"/>
            <w:right w:val="none" w:sz="0" w:space="0" w:color="auto"/>
          </w:divBdr>
        </w:div>
        <w:div w:id="1696420857">
          <w:marLeft w:val="0"/>
          <w:marRight w:val="0"/>
          <w:marTop w:val="0"/>
          <w:marBottom w:val="0"/>
          <w:divBdr>
            <w:top w:val="none" w:sz="0" w:space="0" w:color="auto"/>
            <w:left w:val="none" w:sz="0" w:space="0" w:color="auto"/>
            <w:bottom w:val="none" w:sz="0" w:space="0" w:color="auto"/>
            <w:right w:val="none" w:sz="0" w:space="0" w:color="auto"/>
          </w:divBdr>
        </w:div>
        <w:div w:id="1077482297">
          <w:marLeft w:val="0"/>
          <w:marRight w:val="0"/>
          <w:marTop w:val="0"/>
          <w:marBottom w:val="0"/>
          <w:divBdr>
            <w:top w:val="none" w:sz="0" w:space="0" w:color="auto"/>
            <w:left w:val="none" w:sz="0" w:space="0" w:color="auto"/>
            <w:bottom w:val="none" w:sz="0" w:space="0" w:color="auto"/>
            <w:right w:val="none" w:sz="0" w:space="0" w:color="auto"/>
          </w:divBdr>
        </w:div>
        <w:div w:id="1041828518">
          <w:marLeft w:val="0"/>
          <w:marRight w:val="0"/>
          <w:marTop w:val="0"/>
          <w:marBottom w:val="0"/>
          <w:divBdr>
            <w:top w:val="none" w:sz="0" w:space="0" w:color="auto"/>
            <w:left w:val="none" w:sz="0" w:space="0" w:color="auto"/>
            <w:bottom w:val="none" w:sz="0" w:space="0" w:color="auto"/>
            <w:right w:val="none" w:sz="0" w:space="0" w:color="auto"/>
          </w:divBdr>
        </w:div>
        <w:div w:id="423038308">
          <w:marLeft w:val="0"/>
          <w:marRight w:val="0"/>
          <w:marTop w:val="0"/>
          <w:marBottom w:val="0"/>
          <w:divBdr>
            <w:top w:val="none" w:sz="0" w:space="0" w:color="auto"/>
            <w:left w:val="none" w:sz="0" w:space="0" w:color="auto"/>
            <w:bottom w:val="none" w:sz="0" w:space="0" w:color="auto"/>
            <w:right w:val="none" w:sz="0" w:space="0" w:color="auto"/>
          </w:divBdr>
        </w:div>
        <w:div w:id="1920752516">
          <w:marLeft w:val="0"/>
          <w:marRight w:val="0"/>
          <w:marTop w:val="0"/>
          <w:marBottom w:val="0"/>
          <w:divBdr>
            <w:top w:val="none" w:sz="0" w:space="0" w:color="auto"/>
            <w:left w:val="none" w:sz="0" w:space="0" w:color="auto"/>
            <w:bottom w:val="none" w:sz="0" w:space="0" w:color="auto"/>
            <w:right w:val="none" w:sz="0" w:space="0" w:color="auto"/>
          </w:divBdr>
        </w:div>
        <w:div w:id="531962630">
          <w:marLeft w:val="0"/>
          <w:marRight w:val="0"/>
          <w:marTop w:val="0"/>
          <w:marBottom w:val="0"/>
          <w:divBdr>
            <w:top w:val="none" w:sz="0" w:space="0" w:color="auto"/>
            <w:left w:val="none" w:sz="0" w:space="0" w:color="auto"/>
            <w:bottom w:val="none" w:sz="0" w:space="0" w:color="auto"/>
            <w:right w:val="none" w:sz="0" w:space="0" w:color="auto"/>
          </w:divBdr>
        </w:div>
        <w:div w:id="1040279683">
          <w:marLeft w:val="0"/>
          <w:marRight w:val="0"/>
          <w:marTop w:val="0"/>
          <w:marBottom w:val="0"/>
          <w:divBdr>
            <w:top w:val="none" w:sz="0" w:space="0" w:color="auto"/>
            <w:left w:val="none" w:sz="0" w:space="0" w:color="auto"/>
            <w:bottom w:val="none" w:sz="0" w:space="0" w:color="auto"/>
            <w:right w:val="none" w:sz="0" w:space="0" w:color="auto"/>
          </w:divBdr>
        </w:div>
        <w:div w:id="475492314">
          <w:marLeft w:val="0"/>
          <w:marRight w:val="0"/>
          <w:marTop w:val="0"/>
          <w:marBottom w:val="0"/>
          <w:divBdr>
            <w:top w:val="none" w:sz="0" w:space="0" w:color="auto"/>
            <w:left w:val="none" w:sz="0" w:space="0" w:color="auto"/>
            <w:bottom w:val="none" w:sz="0" w:space="0" w:color="auto"/>
            <w:right w:val="none" w:sz="0" w:space="0" w:color="auto"/>
          </w:divBdr>
        </w:div>
        <w:div w:id="646085378">
          <w:marLeft w:val="0"/>
          <w:marRight w:val="0"/>
          <w:marTop w:val="0"/>
          <w:marBottom w:val="0"/>
          <w:divBdr>
            <w:top w:val="none" w:sz="0" w:space="0" w:color="auto"/>
            <w:left w:val="none" w:sz="0" w:space="0" w:color="auto"/>
            <w:bottom w:val="none" w:sz="0" w:space="0" w:color="auto"/>
            <w:right w:val="none" w:sz="0" w:space="0" w:color="auto"/>
          </w:divBdr>
        </w:div>
        <w:div w:id="598636319">
          <w:marLeft w:val="0"/>
          <w:marRight w:val="0"/>
          <w:marTop w:val="0"/>
          <w:marBottom w:val="0"/>
          <w:divBdr>
            <w:top w:val="none" w:sz="0" w:space="0" w:color="auto"/>
            <w:left w:val="none" w:sz="0" w:space="0" w:color="auto"/>
            <w:bottom w:val="none" w:sz="0" w:space="0" w:color="auto"/>
            <w:right w:val="none" w:sz="0" w:space="0" w:color="auto"/>
          </w:divBdr>
        </w:div>
      </w:divsChild>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0400">
      <w:bodyDiv w:val="1"/>
      <w:marLeft w:val="0"/>
      <w:marRight w:val="0"/>
      <w:marTop w:val="0"/>
      <w:marBottom w:val="0"/>
      <w:divBdr>
        <w:top w:val="none" w:sz="0" w:space="0" w:color="auto"/>
        <w:left w:val="none" w:sz="0" w:space="0" w:color="auto"/>
        <w:bottom w:val="none" w:sz="0" w:space="0" w:color="auto"/>
        <w:right w:val="none" w:sz="0" w:space="0" w:color="auto"/>
      </w:divBdr>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598173766">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6829">
      <w:bodyDiv w:val="1"/>
      <w:marLeft w:val="0"/>
      <w:marRight w:val="0"/>
      <w:marTop w:val="0"/>
      <w:marBottom w:val="0"/>
      <w:divBdr>
        <w:top w:val="none" w:sz="0" w:space="0" w:color="auto"/>
        <w:left w:val="none" w:sz="0" w:space="0" w:color="auto"/>
        <w:bottom w:val="none" w:sz="0" w:space="0" w:color="auto"/>
        <w:right w:val="none" w:sz="0" w:space="0" w:color="auto"/>
      </w:divBdr>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567">
      <w:bodyDiv w:val="1"/>
      <w:marLeft w:val="0"/>
      <w:marRight w:val="0"/>
      <w:marTop w:val="0"/>
      <w:marBottom w:val="0"/>
      <w:divBdr>
        <w:top w:val="none" w:sz="0" w:space="0" w:color="auto"/>
        <w:left w:val="none" w:sz="0" w:space="0" w:color="auto"/>
        <w:bottom w:val="none" w:sz="0" w:space="0" w:color="auto"/>
        <w:right w:val="none" w:sz="0" w:space="0" w:color="auto"/>
      </w:divBdr>
      <w:divsChild>
        <w:div w:id="2103604643">
          <w:marLeft w:val="0"/>
          <w:marRight w:val="0"/>
          <w:marTop w:val="0"/>
          <w:marBottom w:val="0"/>
          <w:divBdr>
            <w:top w:val="none" w:sz="0" w:space="0" w:color="auto"/>
            <w:left w:val="none" w:sz="0" w:space="0" w:color="auto"/>
            <w:bottom w:val="none" w:sz="0" w:space="0" w:color="auto"/>
            <w:right w:val="none" w:sz="0" w:space="0" w:color="auto"/>
          </w:divBdr>
          <w:divsChild>
            <w:div w:id="2108425526">
              <w:marLeft w:val="0"/>
              <w:marRight w:val="0"/>
              <w:marTop w:val="0"/>
              <w:marBottom w:val="0"/>
              <w:divBdr>
                <w:top w:val="none" w:sz="0" w:space="0" w:color="auto"/>
                <w:left w:val="none" w:sz="0" w:space="0" w:color="auto"/>
                <w:bottom w:val="none" w:sz="0" w:space="0" w:color="auto"/>
                <w:right w:val="none" w:sz="0" w:space="0" w:color="auto"/>
              </w:divBdr>
            </w:div>
          </w:divsChild>
        </w:div>
        <w:div w:id="1873760243">
          <w:marLeft w:val="0"/>
          <w:marRight w:val="0"/>
          <w:marTop w:val="0"/>
          <w:marBottom w:val="0"/>
          <w:divBdr>
            <w:top w:val="none" w:sz="0" w:space="0" w:color="auto"/>
            <w:left w:val="none" w:sz="0" w:space="0" w:color="auto"/>
            <w:bottom w:val="none" w:sz="0" w:space="0" w:color="auto"/>
            <w:right w:val="none" w:sz="0" w:space="0" w:color="auto"/>
          </w:divBdr>
          <w:divsChild>
            <w:div w:id="329603351">
              <w:marLeft w:val="0"/>
              <w:marRight w:val="0"/>
              <w:marTop w:val="0"/>
              <w:marBottom w:val="0"/>
              <w:divBdr>
                <w:top w:val="none" w:sz="0" w:space="0" w:color="auto"/>
                <w:left w:val="none" w:sz="0" w:space="0" w:color="auto"/>
                <w:bottom w:val="none" w:sz="0" w:space="0" w:color="auto"/>
                <w:right w:val="none" w:sz="0" w:space="0" w:color="auto"/>
              </w:divBdr>
            </w:div>
            <w:div w:id="1866138300">
              <w:marLeft w:val="0"/>
              <w:marRight w:val="0"/>
              <w:marTop w:val="0"/>
              <w:marBottom w:val="0"/>
              <w:divBdr>
                <w:top w:val="none" w:sz="0" w:space="0" w:color="auto"/>
                <w:left w:val="none" w:sz="0" w:space="0" w:color="auto"/>
                <w:bottom w:val="none" w:sz="0" w:space="0" w:color="auto"/>
                <w:right w:val="none" w:sz="0" w:space="0" w:color="auto"/>
              </w:divBdr>
            </w:div>
          </w:divsChild>
        </w:div>
        <w:div w:id="43065467">
          <w:marLeft w:val="0"/>
          <w:marRight w:val="0"/>
          <w:marTop w:val="0"/>
          <w:marBottom w:val="0"/>
          <w:divBdr>
            <w:top w:val="none" w:sz="0" w:space="0" w:color="auto"/>
            <w:left w:val="none" w:sz="0" w:space="0" w:color="auto"/>
            <w:bottom w:val="none" w:sz="0" w:space="0" w:color="auto"/>
            <w:right w:val="none" w:sz="0" w:space="0" w:color="auto"/>
          </w:divBdr>
          <w:divsChild>
            <w:div w:id="1266420864">
              <w:marLeft w:val="0"/>
              <w:marRight w:val="0"/>
              <w:marTop w:val="0"/>
              <w:marBottom w:val="0"/>
              <w:divBdr>
                <w:top w:val="none" w:sz="0" w:space="0" w:color="auto"/>
                <w:left w:val="none" w:sz="0" w:space="0" w:color="auto"/>
                <w:bottom w:val="none" w:sz="0" w:space="0" w:color="auto"/>
                <w:right w:val="none" w:sz="0" w:space="0" w:color="auto"/>
              </w:divBdr>
            </w:div>
            <w:div w:id="635795044">
              <w:marLeft w:val="0"/>
              <w:marRight w:val="0"/>
              <w:marTop w:val="0"/>
              <w:marBottom w:val="0"/>
              <w:divBdr>
                <w:top w:val="none" w:sz="0" w:space="0" w:color="auto"/>
                <w:left w:val="none" w:sz="0" w:space="0" w:color="auto"/>
                <w:bottom w:val="none" w:sz="0" w:space="0" w:color="auto"/>
                <w:right w:val="none" w:sz="0" w:space="0" w:color="auto"/>
              </w:divBdr>
            </w:div>
          </w:divsChild>
        </w:div>
        <w:div w:id="1720204747">
          <w:marLeft w:val="0"/>
          <w:marRight w:val="0"/>
          <w:marTop w:val="0"/>
          <w:marBottom w:val="0"/>
          <w:divBdr>
            <w:top w:val="none" w:sz="0" w:space="0" w:color="auto"/>
            <w:left w:val="none" w:sz="0" w:space="0" w:color="auto"/>
            <w:bottom w:val="none" w:sz="0" w:space="0" w:color="auto"/>
            <w:right w:val="none" w:sz="0" w:space="0" w:color="auto"/>
          </w:divBdr>
          <w:divsChild>
            <w:div w:id="313533905">
              <w:marLeft w:val="0"/>
              <w:marRight w:val="0"/>
              <w:marTop w:val="0"/>
              <w:marBottom w:val="0"/>
              <w:divBdr>
                <w:top w:val="none" w:sz="0" w:space="0" w:color="auto"/>
                <w:left w:val="none" w:sz="0" w:space="0" w:color="auto"/>
                <w:bottom w:val="none" w:sz="0" w:space="0" w:color="auto"/>
                <w:right w:val="none" w:sz="0" w:space="0" w:color="auto"/>
              </w:divBdr>
            </w:div>
          </w:divsChild>
        </w:div>
        <w:div w:id="475607414">
          <w:marLeft w:val="0"/>
          <w:marRight w:val="0"/>
          <w:marTop w:val="0"/>
          <w:marBottom w:val="0"/>
          <w:divBdr>
            <w:top w:val="none" w:sz="0" w:space="0" w:color="auto"/>
            <w:left w:val="none" w:sz="0" w:space="0" w:color="auto"/>
            <w:bottom w:val="none" w:sz="0" w:space="0" w:color="auto"/>
            <w:right w:val="none" w:sz="0" w:space="0" w:color="auto"/>
          </w:divBdr>
          <w:divsChild>
            <w:div w:id="720444958">
              <w:marLeft w:val="0"/>
              <w:marRight w:val="0"/>
              <w:marTop w:val="0"/>
              <w:marBottom w:val="0"/>
              <w:divBdr>
                <w:top w:val="none" w:sz="0" w:space="0" w:color="auto"/>
                <w:left w:val="none" w:sz="0" w:space="0" w:color="auto"/>
                <w:bottom w:val="none" w:sz="0" w:space="0" w:color="auto"/>
                <w:right w:val="none" w:sz="0" w:space="0" w:color="auto"/>
              </w:divBdr>
            </w:div>
            <w:div w:id="1938827281">
              <w:marLeft w:val="0"/>
              <w:marRight w:val="0"/>
              <w:marTop w:val="0"/>
              <w:marBottom w:val="0"/>
              <w:divBdr>
                <w:top w:val="none" w:sz="0" w:space="0" w:color="auto"/>
                <w:left w:val="none" w:sz="0" w:space="0" w:color="auto"/>
                <w:bottom w:val="none" w:sz="0" w:space="0" w:color="auto"/>
                <w:right w:val="none" w:sz="0" w:space="0" w:color="auto"/>
              </w:divBdr>
            </w:div>
          </w:divsChild>
        </w:div>
        <w:div w:id="710111725">
          <w:marLeft w:val="0"/>
          <w:marRight w:val="0"/>
          <w:marTop w:val="0"/>
          <w:marBottom w:val="0"/>
          <w:divBdr>
            <w:top w:val="none" w:sz="0" w:space="0" w:color="auto"/>
            <w:left w:val="none" w:sz="0" w:space="0" w:color="auto"/>
            <w:bottom w:val="none" w:sz="0" w:space="0" w:color="auto"/>
            <w:right w:val="none" w:sz="0" w:space="0" w:color="auto"/>
          </w:divBdr>
          <w:divsChild>
            <w:div w:id="349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5615">
      <w:bodyDiv w:val="1"/>
      <w:marLeft w:val="0"/>
      <w:marRight w:val="0"/>
      <w:marTop w:val="0"/>
      <w:marBottom w:val="0"/>
      <w:divBdr>
        <w:top w:val="none" w:sz="0" w:space="0" w:color="auto"/>
        <w:left w:val="none" w:sz="0" w:space="0" w:color="auto"/>
        <w:bottom w:val="none" w:sz="0" w:space="0" w:color="auto"/>
        <w:right w:val="none" w:sz="0" w:space="0" w:color="auto"/>
      </w:divBdr>
      <w:divsChild>
        <w:div w:id="1246186337">
          <w:marLeft w:val="0"/>
          <w:marRight w:val="0"/>
          <w:marTop w:val="0"/>
          <w:marBottom w:val="0"/>
          <w:divBdr>
            <w:top w:val="none" w:sz="0" w:space="0" w:color="auto"/>
            <w:left w:val="none" w:sz="0" w:space="0" w:color="auto"/>
            <w:bottom w:val="none" w:sz="0" w:space="0" w:color="auto"/>
            <w:right w:val="none" w:sz="0" w:space="0" w:color="auto"/>
          </w:divBdr>
        </w:div>
        <w:div w:id="1888711950">
          <w:marLeft w:val="0"/>
          <w:marRight w:val="0"/>
          <w:marTop w:val="0"/>
          <w:marBottom w:val="0"/>
          <w:divBdr>
            <w:top w:val="none" w:sz="0" w:space="0" w:color="auto"/>
            <w:left w:val="none" w:sz="0" w:space="0" w:color="auto"/>
            <w:bottom w:val="none" w:sz="0" w:space="0" w:color="auto"/>
            <w:right w:val="none" w:sz="0" w:space="0" w:color="auto"/>
          </w:divBdr>
        </w:div>
        <w:div w:id="1419791408">
          <w:marLeft w:val="0"/>
          <w:marRight w:val="0"/>
          <w:marTop w:val="0"/>
          <w:marBottom w:val="0"/>
          <w:divBdr>
            <w:top w:val="none" w:sz="0" w:space="0" w:color="auto"/>
            <w:left w:val="none" w:sz="0" w:space="0" w:color="auto"/>
            <w:bottom w:val="none" w:sz="0" w:space="0" w:color="auto"/>
            <w:right w:val="none" w:sz="0" w:space="0" w:color="auto"/>
          </w:divBdr>
        </w:div>
        <w:div w:id="2119643618">
          <w:marLeft w:val="0"/>
          <w:marRight w:val="0"/>
          <w:marTop w:val="0"/>
          <w:marBottom w:val="0"/>
          <w:divBdr>
            <w:top w:val="none" w:sz="0" w:space="0" w:color="auto"/>
            <w:left w:val="none" w:sz="0" w:space="0" w:color="auto"/>
            <w:bottom w:val="none" w:sz="0" w:space="0" w:color="auto"/>
            <w:right w:val="none" w:sz="0" w:space="0" w:color="auto"/>
          </w:divBdr>
        </w:div>
        <w:div w:id="1140533576">
          <w:marLeft w:val="0"/>
          <w:marRight w:val="0"/>
          <w:marTop w:val="0"/>
          <w:marBottom w:val="0"/>
          <w:divBdr>
            <w:top w:val="none" w:sz="0" w:space="0" w:color="auto"/>
            <w:left w:val="none" w:sz="0" w:space="0" w:color="auto"/>
            <w:bottom w:val="none" w:sz="0" w:space="0" w:color="auto"/>
            <w:right w:val="none" w:sz="0" w:space="0" w:color="auto"/>
          </w:divBdr>
        </w:div>
        <w:div w:id="1467889262">
          <w:marLeft w:val="0"/>
          <w:marRight w:val="0"/>
          <w:marTop w:val="0"/>
          <w:marBottom w:val="0"/>
          <w:divBdr>
            <w:top w:val="none" w:sz="0" w:space="0" w:color="auto"/>
            <w:left w:val="none" w:sz="0" w:space="0" w:color="auto"/>
            <w:bottom w:val="none" w:sz="0" w:space="0" w:color="auto"/>
            <w:right w:val="none" w:sz="0" w:space="0" w:color="auto"/>
          </w:divBdr>
        </w:div>
        <w:div w:id="345834989">
          <w:marLeft w:val="0"/>
          <w:marRight w:val="0"/>
          <w:marTop w:val="0"/>
          <w:marBottom w:val="0"/>
          <w:divBdr>
            <w:top w:val="none" w:sz="0" w:space="0" w:color="auto"/>
            <w:left w:val="none" w:sz="0" w:space="0" w:color="auto"/>
            <w:bottom w:val="none" w:sz="0" w:space="0" w:color="auto"/>
            <w:right w:val="none" w:sz="0" w:space="0" w:color="auto"/>
          </w:divBdr>
        </w:div>
        <w:div w:id="1873230768">
          <w:marLeft w:val="0"/>
          <w:marRight w:val="0"/>
          <w:marTop w:val="0"/>
          <w:marBottom w:val="0"/>
          <w:divBdr>
            <w:top w:val="none" w:sz="0" w:space="0" w:color="auto"/>
            <w:left w:val="none" w:sz="0" w:space="0" w:color="auto"/>
            <w:bottom w:val="none" w:sz="0" w:space="0" w:color="auto"/>
            <w:right w:val="none" w:sz="0" w:space="0" w:color="auto"/>
          </w:divBdr>
        </w:div>
        <w:div w:id="239411224">
          <w:marLeft w:val="0"/>
          <w:marRight w:val="0"/>
          <w:marTop w:val="0"/>
          <w:marBottom w:val="0"/>
          <w:divBdr>
            <w:top w:val="none" w:sz="0" w:space="0" w:color="auto"/>
            <w:left w:val="none" w:sz="0" w:space="0" w:color="auto"/>
            <w:bottom w:val="none" w:sz="0" w:space="0" w:color="auto"/>
            <w:right w:val="none" w:sz="0" w:space="0" w:color="auto"/>
          </w:divBdr>
        </w:div>
        <w:div w:id="1226113407">
          <w:marLeft w:val="0"/>
          <w:marRight w:val="0"/>
          <w:marTop w:val="0"/>
          <w:marBottom w:val="0"/>
          <w:divBdr>
            <w:top w:val="none" w:sz="0" w:space="0" w:color="auto"/>
            <w:left w:val="none" w:sz="0" w:space="0" w:color="auto"/>
            <w:bottom w:val="none" w:sz="0" w:space="0" w:color="auto"/>
            <w:right w:val="none" w:sz="0" w:space="0" w:color="auto"/>
          </w:divBdr>
        </w:div>
        <w:div w:id="2147239890">
          <w:marLeft w:val="0"/>
          <w:marRight w:val="0"/>
          <w:marTop w:val="0"/>
          <w:marBottom w:val="0"/>
          <w:divBdr>
            <w:top w:val="none" w:sz="0" w:space="0" w:color="auto"/>
            <w:left w:val="none" w:sz="0" w:space="0" w:color="auto"/>
            <w:bottom w:val="none" w:sz="0" w:space="0" w:color="auto"/>
            <w:right w:val="none" w:sz="0" w:space="0" w:color="auto"/>
          </w:divBdr>
        </w:div>
        <w:div w:id="1393040935">
          <w:marLeft w:val="0"/>
          <w:marRight w:val="0"/>
          <w:marTop w:val="0"/>
          <w:marBottom w:val="0"/>
          <w:divBdr>
            <w:top w:val="none" w:sz="0" w:space="0" w:color="auto"/>
            <w:left w:val="none" w:sz="0" w:space="0" w:color="auto"/>
            <w:bottom w:val="none" w:sz="0" w:space="0" w:color="auto"/>
            <w:right w:val="none" w:sz="0" w:space="0" w:color="auto"/>
          </w:divBdr>
        </w:div>
        <w:div w:id="1185285436">
          <w:marLeft w:val="0"/>
          <w:marRight w:val="0"/>
          <w:marTop w:val="0"/>
          <w:marBottom w:val="0"/>
          <w:divBdr>
            <w:top w:val="none" w:sz="0" w:space="0" w:color="auto"/>
            <w:left w:val="none" w:sz="0" w:space="0" w:color="auto"/>
            <w:bottom w:val="none" w:sz="0" w:space="0" w:color="auto"/>
            <w:right w:val="none" w:sz="0" w:space="0" w:color="auto"/>
          </w:divBdr>
        </w:div>
      </w:divsChild>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57314862">
      <w:bodyDiv w:val="1"/>
      <w:marLeft w:val="0"/>
      <w:marRight w:val="0"/>
      <w:marTop w:val="0"/>
      <w:marBottom w:val="0"/>
      <w:divBdr>
        <w:top w:val="none" w:sz="0" w:space="0" w:color="auto"/>
        <w:left w:val="none" w:sz="0" w:space="0" w:color="auto"/>
        <w:bottom w:val="none" w:sz="0" w:space="0" w:color="auto"/>
        <w:right w:val="none" w:sz="0" w:space="0" w:color="auto"/>
      </w:divBdr>
      <w:divsChild>
        <w:div w:id="1547062063">
          <w:marLeft w:val="0"/>
          <w:marRight w:val="0"/>
          <w:marTop w:val="0"/>
          <w:marBottom w:val="0"/>
          <w:divBdr>
            <w:top w:val="none" w:sz="0" w:space="0" w:color="auto"/>
            <w:left w:val="none" w:sz="0" w:space="0" w:color="auto"/>
            <w:bottom w:val="none" w:sz="0" w:space="0" w:color="auto"/>
            <w:right w:val="none" w:sz="0" w:space="0" w:color="auto"/>
          </w:divBdr>
          <w:divsChild>
            <w:div w:id="1865752020">
              <w:marLeft w:val="0"/>
              <w:marRight w:val="0"/>
              <w:marTop w:val="0"/>
              <w:marBottom w:val="0"/>
              <w:divBdr>
                <w:top w:val="none" w:sz="0" w:space="0" w:color="auto"/>
                <w:left w:val="none" w:sz="0" w:space="0" w:color="auto"/>
                <w:bottom w:val="none" w:sz="0" w:space="0" w:color="auto"/>
                <w:right w:val="none" w:sz="0" w:space="0" w:color="auto"/>
              </w:divBdr>
            </w:div>
          </w:divsChild>
        </w:div>
        <w:div w:id="2026857351">
          <w:marLeft w:val="0"/>
          <w:marRight w:val="0"/>
          <w:marTop w:val="0"/>
          <w:marBottom w:val="0"/>
          <w:divBdr>
            <w:top w:val="none" w:sz="0" w:space="0" w:color="auto"/>
            <w:left w:val="none" w:sz="0" w:space="0" w:color="auto"/>
            <w:bottom w:val="none" w:sz="0" w:space="0" w:color="auto"/>
            <w:right w:val="none" w:sz="0" w:space="0" w:color="auto"/>
          </w:divBdr>
          <w:divsChild>
            <w:div w:id="1446000942">
              <w:marLeft w:val="0"/>
              <w:marRight w:val="0"/>
              <w:marTop w:val="0"/>
              <w:marBottom w:val="0"/>
              <w:divBdr>
                <w:top w:val="none" w:sz="0" w:space="0" w:color="auto"/>
                <w:left w:val="none" w:sz="0" w:space="0" w:color="auto"/>
                <w:bottom w:val="none" w:sz="0" w:space="0" w:color="auto"/>
                <w:right w:val="none" w:sz="0" w:space="0" w:color="auto"/>
              </w:divBdr>
            </w:div>
            <w:div w:id="1025667350">
              <w:marLeft w:val="0"/>
              <w:marRight w:val="0"/>
              <w:marTop w:val="0"/>
              <w:marBottom w:val="0"/>
              <w:divBdr>
                <w:top w:val="none" w:sz="0" w:space="0" w:color="auto"/>
                <w:left w:val="none" w:sz="0" w:space="0" w:color="auto"/>
                <w:bottom w:val="none" w:sz="0" w:space="0" w:color="auto"/>
                <w:right w:val="none" w:sz="0" w:space="0" w:color="auto"/>
              </w:divBdr>
            </w:div>
          </w:divsChild>
        </w:div>
        <w:div w:id="1703246106">
          <w:marLeft w:val="0"/>
          <w:marRight w:val="0"/>
          <w:marTop w:val="0"/>
          <w:marBottom w:val="0"/>
          <w:divBdr>
            <w:top w:val="none" w:sz="0" w:space="0" w:color="auto"/>
            <w:left w:val="none" w:sz="0" w:space="0" w:color="auto"/>
            <w:bottom w:val="none" w:sz="0" w:space="0" w:color="auto"/>
            <w:right w:val="none" w:sz="0" w:space="0" w:color="auto"/>
          </w:divBdr>
          <w:divsChild>
            <w:div w:id="1262372577">
              <w:marLeft w:val="0"/>
              <w:marRight w:val="0"/>
              <w:marTop w:val="0"/>
              <w:marBottom w:val="0"/>
              <w:divBdr>
                <w:top w:val="none" w:sz="0" w:space="0" w:color="auto"/>
                <w:left w:val="none" w:sz="0" w:space="0" w:color="auto"/>
                <w:bottom w:val="none" w:sz="0" w:space="0" w:color="auto"/>
                <w:right w:val="none" w:sz="0" w:space="0" w:color="auto"/>
              </w:divBdr>
            </w:div>
            <w:div w:id="1209997056">
              <w:marLeft w:val="0"/>
              <w:marRight w:val="0"/>
              <w:marTop w:val="0"/>
              <w:marBottom w:val="0"/>
              <w:divBdr>
                <w:top w:val="none" w:sz="0" w:space="0" w:color="auto"/>
                <w:left w:val="none" w:sz="0" w:space="0" w:color="auto"/>
                <w:bottom w:val="none" w:sz="0" w:space="0" w:color="auto"/>
                <w:right w:val="none" w:sz="0" w:space="0" w:color="auto"/>
              </w:divBdr>
            </w:div>
          </w:divsChild>
        </w:div>
        <w:div w:id="1091051981">
          <w:marLeft w:val="0"/>
          <w:marRight w:val="0"/>
          <w:marTop w:val="0"/>
          <w:marBottom w:val="0"/>
          <w:divBdr>
            <w:top w:val="none" w:sz="0" w:space="0" w:color="auto"/>
            <w:left w:val="none" w:sz="0" w:space="0" w:color="auto"/>
            <w:bottom w:val="none" w:sz="0" w:space="0" w:color="auto"/>
            <w:right w:val="none" w:sz="0" w:space="0" w:color="auto"/>
          </w:divBdr>
          <w:divsChild>
            <w:div w:id="275841543">
              <w:marLeft w:val="0"/>
              <w:marRight w:val="0"/>
              <w:marTop w:val="0"/>
              <w:marBottom w:val="0"/>
              <w:divBdr>
                <w:top w:val="none" w:sz="0" w:space="0" w:color="auto"/>
                <w:left w:val="none" w:sz="0" w:space="0" w:color="auto"/>
                <w:bottom w:val="none" w:sz="0" w:space="0" w:color="auto"/>
                <w:right w:val="none" w:sz="0" w:space="0" w:color="auto"/>
              </w:divBdr>
            </w:div>
          </w:divsChild>
        </w:div>
        <w:div w:id="1284000575">
          <w:marLeft w:val="0"/>
          <w:marRight w:val="0"/>
          <w:marTop w:val="0"/>
          <w:marBottom w:val="0"/>
          <w:divBdr>
            <w:top w:val="none" w:sz="0" w:space="0" w:color="auto"/>
            <w:left w:val="none" w:sz="0" w:space="0" w:color="auto"/>
            <w:bottom w:val="none" w:sz="0" w:space="0" w:color="auto"/>
            <w:right w:val="none" w:sz="0" w:space="0" w:color="auto"/>
          </w:divBdr>
          <w:divsChild>
            <w:div w:id="975991903">
              <w:marLeft w:val="0"/>
              <w:marRight w:val="0"/>
              <w:marTop w:val="0"/>
              <w:marBottom w:val="0"/>
              <w:divBdr>
                <w:top w:val="none" w:sz="0" w:space="0" w:color="auto"/>
                <w:left w:val="none" w:sz="0" w:space="0" w:color="auto"/>
                <w:bottom w:val="none" w:sz="0" w:space="0" w:color="auto"/>
                <w:right w:val="none" w:sz="0" w:space="0" w:color="auto"/>
              </w:divBdr>
            </w:div>
            <w:div w:id="169030071">
              <w:marLeft w:val="0"/>
              <w:marRight w:val="0"/>
              <w:marTop w:val="0"/>
              <w:marBottom w:val="0"/>
              <w:divBdr>
                <w:top w:val="none" w:sz="0" w:space="0" w:color="auto"/>
                <w:left w:val="none" w:sz="0" w:space="0" w:color="auto"/>
                <w:bottom w:val="none" w:sz="0" w:space="0" w:color="auto"/>
                <w:right w:val="none" w:sz="0" w:space="0" w:color="auto"/>
              </w:divBdr>
            </w:div>
          </w:divsChild>
        </w:div>
        <w:div w:id="1123887901">
          <w:marLeft w:val="0"/>
          <w:marRight w:val="0"/>
          <w:marTop w:val="0"/>
          <w:marBottom w:val="0"/>
          <w:divBdr>
            <w:top w:val="none" w:sz="0" w:space="0" w:color="auto"/>
            <w:left w:val="none" w:sz="0" w:space="0" w:color="auto"/>
            <w:bottom w:val="none" w:sz="0" w:space="0" w:color="auto"/>
            <w:right w:val="none" w:sz="0" w:space="0" w:color="auto"/>
          </w:divBdr>
          <w:divsChild>
            <w:div w:id="11228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784836581">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20018">
      <w:bodyDiv w:val="1"/>
      <w:marLeft w:val="0"/>
      <w:marRight w:val="0"/>
      <w:marTop w:val="0"/>
      <w:marBottom w:val="0"/>
      <w:divBdr>
        <w:top w:val="none" w:sz="0" w:space="0" w:color="auto"/>
        <w:left w:val="none" w:sz="0" w:space="0" w:color="auto"/>
        <w:bottom w:val="none" w:sz="0" w:space="0" w:color="auto"/>
        <w:right w:val="none" w:sz="0" w:space="0" w:color="auto"/>
      </w:divBdr>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nam02.safelinks.protection.outlook.com/?url=https%3A%2F%2Fapp.powerbi.com%2Fview%3Fr%3DeyJrIjoiNjk3NDJjOTItNzI5MS00MDhjLWJhN2EtZjcxNzU4OTBiZDBj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EV2xnt9tsbT3gR%2F1LeAf2w9uhDivCriUvaAKiWYHdOA%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17" Type="http://schemas.openxmlformats.org/officeDocument/2006/relationships/hyperlink" Target="https://peralta4.sharepoint.com/:b:/s/COAProgramReviewAPU/EcMzmUXq2P1PihDxbDG-T7sBxh3ztYudAZ9IUD4F5PYj9g?e=WkQwc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alameda.edu/our-college/institutional-effectiveness/institutional-set-stand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peralta.curricunet.com/Account/Logon?ReturnUrl=%2f" TargetMode="External"/><Relationship Id="rId23"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0" Type="http://schemas.openxmlformats.org/officeDocument/2006/relationships/image" Target="media/image1.png"/><Relationship Id="rId19" Type="http://schemas.openxmlformats.org/officeDocument/2006/relationships/hyperlink" Target="https://nam02.safelinks.protection.outlook.com/?url=https%3A%2F%2Fapp.powerbi.com%2Fview%3Fr%3DeyJrIjoiNjc2MDhiNTEtNTJhZi00MDM0LTk5NDItNTRiY2EzMGI1NTZiIiwidCI6ImVlYTE2YTE2LTQ4YWYtNDc3Yi05MTEzLTA1YjFjMDExMjNmZiIsImMiOjZ9%26pageName%3DReportSection86d6f65e2fb41a73da4d&amp;data=05%7C01%7Caharbour%40peralta.edu%7C356706a21ccf48cb0f1f08db03ff0518%7Ceea16a1648af477b911305b1c01123ff%7C1%7C0%7C638108166073057110%7CUnknown%7CTWFpbGZsb3d8eyJWIjoiMC4wLjAwMDAiLCJQIjoiV2luMzIiLCJBTiI6Ik1haWwiLCJXVCI6Mn0%3D%7C3000%7C%7C%7C&amp;sdata=lcz3bCefsFkWi6XSRR8wFhxoWt8YvyRwQUp%2FPTKm9c8%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4.sharepoint.com/:x:/s/COAProgramReviewAPU/EQWzntJSfFROj3MWYNGvp3gBj22CDzoDEDQCMwd_uuaPMQ?e=yGsxlQ" TargetMode="External"/><Relationship Id="rId22" Type="http://schemas.openxmlformats.org/officeDocument/2006/relationships/hyperlink" Target="https://peralta4.sharepoint.com/:x:/s/COAProgramReviewAPU/Eb9nCJFhac1JoxNmDizwKWYB157SLaIbB5HqWWDk5slZyA?e=46p8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2.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1b25e7eb-33c4-46c0-b64e-c0accaf67140"/>
    <ds:schemaRef ds:uri="34c08d09-0ac3-4147-91e4-1ab06e8a7e04"/>
  </ds:schemaRefs>
</ds:datastoreItem>
</file>

<file path=customXml/itemProps3.xml><?xml version="1.0" encoding="utf-8"?>
<ds:datastoreItem xmlns:ds="http://schemas.openxmlformats.org/officeDocument/2006/customXml" ds:itemID="{81EC025B-3E5D-43FE-B8C8-4A78FCBC6976}"/>
</file>

<file path=docProps/app.xml><?xml version="1.0" encoding="utf-8"?>
<Properties xmlns="http://schemas.openxmlformats.org/officeDocument/2006/extended-properties" xmlns:vt="http://schemas.openxmlformats.org/officeDocument/2006/docPropsVTypes">
  <Template>Normal.dotm</Template>
  <TotalTime>82</TotalTime>
  <Pages>17</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Jennifer Fowler</cp:lastModifiedBy>
  <cp:revision>8</cp:revision>
  <dcterms:created xsi:type="dcterms:W3CDTF">2024-10-17T17:07:00Z</dcterms:created>
  <dcterms:modified xsi:type="dcterms:W3CDTF">2024-10-30T21:13:00Z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